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6C9C6" w14:textId="0F209B38" w:rsidR="00CE39A0" w:rsidRPr="00CE39A0" w:rsidRDefault="00CE39A0" w:rsidP="00CE39A0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CE39A0">
        <w:rPr>
          <w:rFonts w:cs="Times New Roman"/>
          <w:b/>
          <w:bCs/>
          <w:szCs w:val="28"/>
        </w:rPr>
        <w:t>Региональный центр общественного контроля в ЖКХ</w:t>
      </w:r>
      <w:r>
        <w:rPr>
          <w:rFonts w:cs="Times New Roman"/>
          <w:b/>
          <w:bCs/>
          <w:szCs w:val="28"/>
        </w:rPr>
        <w:t>.</w:t>
      </w:r>
    </w:p>
    <w:p w14:paraId="58C80674" w14:textId="77777777" w:rsidR="00CE39A0" w:rsidRDefault="00CE39A0" w:rsidP="00DB0D30">
      <w:pPr>
        <w:spacing w:after="0"/>
        <w:ind w:firstLine="709"/>
        <w:rPr>
          <w:rFonts w:cs="Times New Roman"/>
          <w:szCs w:val="28"/>
        </w:rPr>
      </w:pPr>
    </w:p>
    <w:p w14:paraId="0911581F" w14:textId="19D69969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График приема граждан по вопросам жилищно-коммунального хозяйства представителями общественных организаций в рамках работы Регионального центра общественного контроля в сфере жилищно-коммунального хозяйства</w:t>
      </w:r>
    </w:p>
    <w:p w14:paraId="796E6125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г. Волгоград, Центральный район, (ГАУ "ПОО "Волгоградский учебно-курсовой комбинат",</w:t>
      </w:r>
    </w:p>
    <w:p w14:paraId="1A91B803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ул. Голубинская, 1, каб.17А,</w:t>
      </w:r>
      <w:r w:rsidRPr="00DB0D30">
        <w:rPr>
          <w:rFonts w:cs="Times New Roman"/>
          <w:szCs w:val="28"/>
        </w:rPr>
        <w:br/>
        <w:t>Региональный центр общественного контроля:</w:t>
      </w:r>
    </w:p>
    <w:p w14:paraId="634D1066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Прием проводит руководитель РЦОК Текучева Т.Н.</w:t>
      </w:r>
    </w:p>
    <w:p w14:paraId="1E7AF392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Время приема граждан (по предварительной записи):</w:t>
      </w:r>
      <w:r w:rsidRPr="00DB0D30">
        <w:rPr>
          <w:rFonts w:cs="Times New Roman"/>
          <w:szCs w:val="28"/>
        </w:rPr>
        <w:br/>
      </w:r>
      <w:proofErr w:type="gramStart"/>
      <w:r w:rsidRPr="00DB0D30">
        <w:rPr>
          <w:rFonts w:cs="Times New Roman"/>
          <w:szCs w:val="28"/>
        </w:rPr>
        <w:t>Понедельник  с</w:t>
      </w:r>
      <w:proofErr w:type="gramEnd"/>
      <w:r w:rsidRPr="00DB0D30">
        <w:rPr>
          <w:rFonts w:cs="Times New Roman"/>
          <w:szCs w:val="28"/>
        </w:rPr>
        <w:t xml:space="preserve"> 9.00 до 13.00</w:t>
      </w:r>
      <w:r w:rsidRPr="00DB0D30">
        <w:rPr>
          <w:rFonts w:cs="Times New Roman"/>
          <w:szCs w:val="28"/>
        </w:rPr>
        <w:br/>
      </w:r>
      <w:proofErr w:type="gramStart"/>
      <w:r w:rsidRPr="00DB0D30">
        <w:rPr>
          <w:rFonts w:cs="Times New Roman"/>
          <w:szCs w:val="28"/>
        </w:rPr>
        <w:t>Вторник  с</w:t>
      </w:r>
      <w:proofErr w:type="gramEnd"/>
      <w:r w:rsidRPr="00DB0D30">
        <w:rPr>
          <w:rFonts w:cs="Times New Roman"/>
          <w:szCs w:val="28"/>
        </w:rPr>
        <w:t xml:space="preserve"> 9.00 до 13.00</w:t>
      </w:r>
      <w:r w:rsidRPr="00DB0D30">
        <w:rPr>
          <w:rFonts w:cs="Times New Roman"/>
          <w:szCs w:val="28"/>
        </w:rPr>
        <w:br/>
      </w:r>
      <w:proofErr w:type="gramStart"/>
      <w:r w:rsidRPr="00DB0D30">
        <w:rPr>
          <w:rFonts w:cs="Times New Roman"/>
          <w:szCs w:val="28"/>
        </w:rPr>
        <w:t>Среда  с</w:t>
      </w:r>
      <w:proofErr w:type="gramEnd"/>
      <w:r w:rsidRPr="00DB0D30">
        <w:rPr>
          <w:rFonts w:cs="Times New Roman"/>
          <w:szCs w:val="28"/>
        </w:rPr>
        <w:t xml:space="preserve"> 9.00 до 13.00</w:t>
      </w:r>
      <w:r w:rsidRPr="00DB0D30">
        <w:rPr>
          <w:rFonts w:cs="Times New Roman"/>
          <w:szCs w:val="28"/>
        </w:rPr>
        <w:br/>
        <w:t>тел. (8442) 35-27-31</w:t>
      </w:r>
    </w:p>
    <w:p w14:paraId="6DDEEBB2" w14:textId="6F1E0AAD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График приема граждан по вопросам жилищно-коммунального хозяйства в рамках проекта "Межрегиональный институт общественных жилищных инспекторов и экспертов – ресурсная площадка развития общественного жилищного контроля</w:t>
      </w:r>
      <w:r w:rsidRPr="00DB0D30">
        <w:rPr>
          <w:rFonts w:cs="Times New Roman"/>
          <w:szCs w:val="28"/>
        </w:rPr>
        <w:br/>
        <w:t>на территории регионов юга России"</w:t>
      </w:r>
    </w:p>
    <w:p w14:paraId="1C050CB1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Прием проводят общественная организация АНО ДПО "Международная академия профессионального образования"</w:t>
      </w:r>
      <w:r w:rsidRPr="00DB0D30">
        <w:rPr>
          <w:rFonts w:cs="Times New Roman"/>
          <w:szCs w:val="28"/>
        </w:rPr>
        <w:br/>
        <w:t>и Региональная общественная организация "Общественная инспекция – народный контроль Волгоградской области".</w:t>
      </w:r>
    </w:p>
    <w:p w14:paraId="08C4B40D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г. Волгоград, Ворошиловский район,</w:t>
      </w:r>
    </w:p>
    <w:p w14:paraId="7D3C10B7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ул. Циолковского, д. 39, офис 1006:</w:t>
      </w:r>
    </w:p>
    <w:p w14:paraId="045A2CF4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Время приема граждан:</w:t>
      </w:r>
    </w:p>
    <w:p w14:paraId="127B327C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proofErr w:type="gramStart"/>
      <w:r w:rsidRPr="00DB0D30">
        <w:rPr>
          <w:rFonts w:cs="Times New Roman"/>
          <w:szCs w:val="28"/>
        </w:rPr>
        <w:t>Понедельник  с</w:t>
      </w:r>
      <w:proofErr w:type="gramEnd"/>
      <w:r w:rsidRPr="00DB0D30">
        <w:rPr>
          <w:rFonts w:cs="Times New Roman"/>
          <w:szCs w:val="28"/>
        </w:rPr>
        <w:t xml:space="preserve"> 9.00 до 12.30</w:t>
      </w:r>
      <w:r w:rsidRPr="00DB0D30">
        <w:rPr>
          <w:rFonts w:cs="Times New Roman"/>
          <w:szCs w:val="28"/>
        </w:rPr>
        <w:br/>
      </w:r>
      <w:proofErr w:type="gramStart"/>
      <w:r w:rsidRPr="00DB0D30">
        <w:rPr>
          <w:rFonts w:cs="Times New Roman"/>
          <w:szCs w:val="28"/>
        </w:rPr>
        <w:t>Вторник  с</w:t>
      </w:r>
      <w:proofErr w:type="gramEnd"/>
      <w:r w:rsidRPr="00DB0D30">
        <w:rPr>
          <w:rFonts w:cs="Times New Roman"/>
          <w:szCs w:val="28"/>
        </w:rPr>
        <w:t xml:space="preserve"> 14.30 до 17.00</w:t>
      </w:r>
      <w:r w:rsidRPr="00DB0D30">
        <w:rPr>
          <w:rFonts w:cs="Times New Roman"/>
          <w:szCs w:val="28"/>
        </w:rPr>
        <w:br/>
      </w:r>
      <w:proofErr w:type="gramStart"/>
      <w:r w:rsidRPr="00DB0D30">
        <w:rPr>
          <w:rFonts w:cs="Times New Roman"/>
          <w:szCs w:val="28"/>
        </w:rPr>
        <w:t>Среда  с</w:t>
      </w:r>
      <w:proofErr w:type="gramEnd"/>
      <w:r w:rsidRPr="00DB0D30">
        <w:rPr>
          <w:rFonts w:cs="Times New Roman"/>
          <w:szCs w:val="28"/>
        </w:rPr>
        <w:t xml:space="preserve"> 14.00 до 17.00</w:t>
      </w:r>
      <w:r w:rsidRPr="00DB0D30">
        <w:rPr>
          <w:rFonts w:cs="Times New Roman"/>
          <w:szCs w:val="28"/>
        </w:rPr>
        <w:br/>
      </w:r>
      <w:proofErr w:type="gramStart"/>
      <w:r w:rsidRPr="00DB0D30">
        <w:rPr>
          <w:rFonts w:cs="Times New Roman"/>
          <w:szCs w:val="28"/>
        </w:rPr>
        <w:t>четверг  с</w:t>
      </w:r>
      <w:proofErr w:type="gramEnd"/>
      <w:r w:rsidRPr="00DB0D30">
        <w:rPr>
          <w:rFonts w:cs="Times New Roman"/>
          <w:szCs w:val="28"/>
        </w:rPr>
        <w:t xml:space="preserve"> 15.30 до 18.30</w:t>
      </w:r>
      <w:r w:rsidRPr="00DB0D30">
        <w:rPr>
          <w:rFonts w:cs="Times New Roman"/>
          <w:szCs w:val="28"/>
        </w:rPr>
        <w:br/>
      </w:r>
      <w:proofErr w:type="gramStart"/>
      <w:r w:rsidRPr="00DB0D30">
        <w:rPr>
          <w:rFonts w:cs="Times New Roman"/>
          <w:szCs w:val="28"/>
        </w:rPr>
        <w:lastRenderedPageBreak/>
        <w:t>пятница  с</w:t>
      </w:r>
      <w:proofErr w:type="gramEnd"/>
      <w:r w:rsidRPr="00DB0D30">
        <w:rPr>
          <w:rFonts w:cs="Times New Roman"/>
          <w:szCs w:val="28"/>
        </w:rPr>
        <w:t xml:space="preserve"> 15.30 до 18.30</w:t>
      </w:r>
      <w:r w:rsidRPr="00DB0D30">
        <w:rPr>
          <w:rFonts w:cs="Times New Roman"/>
          <w:szCs w:val="28"/>
        </w:rPr>
        <w:br/>
        <w:t>тел. (8442) 52-93-22</w:t>
      </w:r>
    </w:p>
    <w:p w14:paraId="1B4C681C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"Горячая" линия по вопросам капитального ремонта многоквартирных домов в Волгоградской области:</w:t>
      </w:r>
    </w:p>
    <w:p w14:paraId="5D42C254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 xml:space="preserve">Вторник, среда, </w:t>
      </w:r>
      <w:proofErr w:type="gramStart"/>
      <w:r w:rsidRPr="00DB0D30">
        <w:rPr>
          <w:rFonts w:cs="Times New Roman"/>
          <w:szCs w:val="28"/>
        </w:rPr>
        <w:t>четверг  с</w:t>
      </w:r>
      <w:proofErr w:type="gramEnd"/>
      <w:r w:rsidRPr="00DB0D30">
        <w:rPr>
          <w:rFonts w:cs="Times New Roman"/>
          <w:szCs w:val="28"/>
        </w:rPr>
        <w:t xml:space="preserve"> 9.00 до 12.00</w:t>
      </w:r>
      <w:r w:rsidRPr="00DB0D30">
        <w:rPr>
          <w:rFonts w:cs="Times New Roman"/>
          <w:szCs w:val="28"/>
        </w:rPr>
        <w:br/>
        <w:t>тел. (8442) 59-69-05</w:t>
      </w:r>
    </w:p>
    <w:p w14:paraId="6525E748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г. Волгоград, Тракторозаводский район,</w:t>
      </w:r>
      <w:r w:rsidRPr="00DB0D30">
        <w:rPr>
          <w:rFonts w:cs="Times New Roman"/>
          <w:szCs w:val="28"/>
        </w:rPr>
        <w:br/>
        <w:t xml:space="preserve">ул. Менжинского, д. 25А, </w:t>
      </w:r>
      <w:proofErr w:type="spellStart"/>
      <w:r w:rsidRPr="00DB0D30">
        <w:rPr>
          <w:rFonts w:cs="Times New Roman"/>
          <w:szCs w:val="28"/>
        </w:rPr>
        <w:t>каб</w:t>
      </w:r>
      <w:proofErr w:type="spellEnd"/>
      <w:r w:rsidRPr="00DB0D30">
        <w:rPr>
          <w:rFonts w:cs="Times New Roman"/>
          <w:szCs w:val="28"/>
        </w:rPr>
        <w:t>. 2:</w:t>
      </w:r>
    </w:p>
    <w:p w14:paraId="7A269C08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Время приема граждан:</w:t>
      </w:r>
    </w:p>
    <w:p w14:paraId="363CC7CF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 xml:space="preserve">Вторник, </w:t>
      </w:r>
      <w:proofErr w:type="gramStart"/>
      <w:r w:rsidRPr="00DB0D30">
        <w:rPr>
          <w:rFonts w:cs="Times New Roman"/>
          <w:szCs w:val="28"/>
        </w:rPr>
        <w:t>среда  с</w:t>
      </w:r>
      <w:proofErr w:type="gramEnd"/>
      <w:r w:rsidRPr="00DB0D30">
        <w:rPr>
          <w:rFonts w:cs="Times New Roman"/>
          <w:szCs w:val="28"/>
        </w:rPr>
        <w:t xml:space="preserve"> 9.00 до 12.00</w:t>
      </w:r>
    </w:p>
    <w:p w14:paraId="54CA0F10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тел. 8-937-569-46-16</w:t>
      </w:r>
    </w:p>
    <w:p w14:paraId="66B0C1DC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Волгоградская область, г. Волжский, ул. Чайковского, д.10:</w:t>
      </w:r>
    </w:p>
    <w:p w14:paraId="260A0817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Время приема граждан (по предварительной записи):</w:t>
      </w:r>
      <w:r w:rsidRPr="00DB0D30">
        <w:rPr>
          <w:rFonts w:cs="Times New Roman"/>
          <w:szCs w:val="28"/>
        </w:rPr>
        <w:br/>
        <w:t xml:space="preserve">Вторник, </w:t>
      </w:r>
      <w:proofErr w:type="gramStart"/>
      <w:r w:rsidRPr="00DB0D30">
        <w:rPr>
          <w:rFonts w:cs="Times New Roman"/>
          <w:szCs w:val="28"/>
        </w:rPr>
        <w:t>четверг  с</w:t>
      </w:r>
      <w:proofErr w:type="gramEnd"/>
      <w:r w:rsidRPr="00DB0D30">
        <w:rPr>
          <w:rFonts w:cs="Times New Roman"/>
          <w:szCs w:val="28"/>
        </w:rPr>
        <w:t xml:space="preserve"> 15.00 до 18.00</w:t>
      </w:r>
    </w:p>
    <w:p w14:paraId="69E514CC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тел. 8-909-386-03-74</w:t>
      </w:r>
    </w:p>
    <w:p w14:paraId="145BCA07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Волгоградская область, г. Михайловка</w:t>
      </w:r>
    </w:p>
    <w:p w14:paraId="206221F2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Отделения Региональной общественной инспекции:</w:t>
      </w:r>
    </w:p>
    <w:p w14:paraId="6FBD0B9D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Время приема граждан:</w:t>
      </w:r>
    </w:p>
    <w:p w14:paraId="427389E9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ул. Энгельса, д.7</w:t>
      </w:r>
    </w:p>
    <w:p w14:paraId="657E7D7E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 xml:space="preserve">Вторник, </w:t>
      </w:r>
      <w:proofErr w:type="gramStart"/>
      <w:r w:rsidRPr="00DB0D30">
        <w:rPr>
          <w:rFonts w:cs="Times New Roman"/>
          <w:szCs w:val="28"/>
        </w:rPr>
        <w:t>четверг  с</w:t>
      </w:r>
      <w:proofErr w:type="gramEnd"/>
      <w:r w:rsidRPr="00DB0D30">
        <w:rPr>
          <w:rFonts w:cs="Times New Roman"/>
          <w:szCs w:val="28"/>
        </w:rPr>
        <w:t xml:space="preserve"> 10.00 до 12.00</w:t>
      </w:r>
    </w:p>
    <w:p w14:paraId="40A14069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тел. 8-904-425-11-21; 8-968-283-36-93</w:t>
      </w:r>
    </w:p>
    <w:p w14:paraId="0530DCBB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ул. Обороны, д.85 </w:t>
      </w:r>
    </w:p>
    <w:p w14:paraId="3E90AA94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 xml:space="preserve">Суббота, </w:t>
      </w:r>
      <w:proofErr w:type="gramStart"/>
      <w:r w:rsidRPr="00DB0D30">
        <w:rPr>
          <w:rFonts w:cs="Times New Roman"/>
          <w:szCs w:val="28"/>
        </w:rPr>
        <w:t>воскресенье  с</w:t>
      </w:r>
      <w:proofErr w:type="gramEnd"/>
      <w:r w:rsidRPr="00DB0D30">
        <w:rPr>
          <w:rFonts w:cs="Times New Roman"/>
          <w:szCs w:val="28"/>
        </w:rPr>
        <w:t xml:space="preserve"> 10.00 до 12.00</w:t>
      </w:r>
    </w:p>
    <w:p w14:paraId="4EECD5E4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тел. 8-968-283-36-93</w:t>
      </w:r>
    </w:p>
    <w:p w14:paraId="6ED67BC5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ул. Республиканская, д. 56  </w:t>
      </w:r>
    </w:p>
    <w:p w14:paraId="35571CA5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 xml:space="preserve">Понедельник - </w:t>
      </w:r>
      <w:proofErr w:type="gramStart"/>
      <w:r w:rsidRPr="00DB0D30">
        <w:rPr>
          <w:rFonts w:cs="Times New Roman"/>
          <w:szCs w:val="28"/>
        </w:rPr>
        <w:t>пятница  с</w:t>
      </w:r>
      <w:proofErr w:type="gramEnd"/>
      <w:r w:rsidRPr="00DB0D30">
        <w:rPr>
          <w:rFonts w:cs="Times New Roman"/>
          <w:szCs w:val="28"/>
        </w:rPr>
        <w:t xml:space="preserve"> 10.00 до16.00</w:t>
      </w:r>
    </w:p>
    <w:p w14:paraId="69F2A4F4" w14:textId="77777777" w:rsidR="00DB0D30" w:rsidRPr="00DB0D30" w:rsidRDefault="00DB0D30" w:rsidP="00DB0D30">
      <w:pPr>
        <w:spacing w:after="0"/>
        <w:ind w:firstLine="709"/>
        <w:rPr>
          <w:rFonts w:cs="Times New Roman"/>
          <w:szCs w:val="28"/>
        </w:rPr>
      </w:pPr>
      <w:r w:rsidRPr="00DB0D30">
        <w:rPr>
          <w:rFonts w:cs="Times New Roman"/>
          <w:szCs w:val="28"/>
        </w:rPr>
        <w:t>тел.8-905-337-98-</w:t>
      </w:r>
      <w:proofErr w:type="gramStart"/>
      <w:r w:rsidRPr="00DB0D30">
        <w:rPr>
          <w:rFonts w:cs="Times New Roman"/>
          <w:szCs w:val="28"/>
        </w:rPr>
        <w:t>53;  8</w:t>
      </w:r>
      <w:proofErr w:type="gramEnd"/>
      <w:r w:rsidRPr="00DB0D30">
        <w:rPr>
          <w:rFonts w:cs="Times New Roman"/>
          <w:szCs w:val="28"/>
        </w:rPr>
        <w:t>-905-336-29-65</w:t>
      </w:r>
    </w:p>
    <w:p w14:paraId="204BE3FE" w14:textId="3A73D724" w:rsidR="00F12C76" w:rsidRPr="00DB0D30" w:rsidRDefault="00F12C76" w:rsidP="00DB0D30">
      <w:pPr>
        <w:spacing w:after="0"/>
        <w:ind w:firstLine="709"/>
      </w:pPr>
    </w:p>
    <w:sectPr w:rsidR="00F12C76" w:rsidRPr="00DB0D30" w:rsidSect="00596330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330"/>
    <w:rsid w:val="002E048A"/>
    <w:rsid w:val="003211D6"/>
    <w:rsid w:val="00596330"/>
    <w:rsid w:val="006C0B77"/>
    <w:rsid w:val="008242FF"/>
    <w:rsid w:val="00870751"/>
    <w:rsid w:val="00922C48"/>
    <w:rsid w:val="00A07867"/>
    <w:rsid w:val="00B915B7"/>
    <w:rsid w:val="00CE39A0"/>
    <w:rsid w:val="00DB0D3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EBF3"/>
  <w15:chartTrackingRefBased/>
  <w15:docId w15:val="{D52CD419-CF2A-4570-A85D-6B1477E0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96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6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3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63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63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63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63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63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63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3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63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63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633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9633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9633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9633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9633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9633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963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6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63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6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6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633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963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633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63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633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96330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9633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96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2025-12-23T12:13:00Z</dcterms:created>
  <dcterms:modified xsi:type="dcterms:W3CDTF">2025-12-23T12:13:00Z</dcterms:modified>
</cp:coreProperties>
</file>