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9F" w:rsidRDefault="008A569F" w:rsidP="008A569F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-262890</wp:posOffset>
            </wp:positionV>
            <wp:extent cx="467995" cy="609600"/>
            <wp:effectExtent l="19050" t="0" r="8255" b="0"/>
            <wp:wrapNone/>
            <wp:docPr id="2" name="Рисунок 2" descr="gerb9_43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9_4343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50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8A569F" w:rsidRDefault="008A569F" w:rsidP="008A569F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A569F" w:rsidRDefault="008A569F" w:rsidP="008A569F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ТЕРРИТОРИАЛЬНАЯ АДМИНИСТРАТИВНАЯ КОМИССИЯ</w:t>
      </w:r>
    </w:p>
    <w:p w:rsidR="008A569F" w:rsidRDefault="008A569F" w:rsidP="008A569F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ПОСЕЛЕНИЯ ГОРОД СУРОВИКИНО</w:t>
      </w:r>
    </w:p>
    <w:p w:rsidR="008A569F" w:rsidRDefault="008A569F" w:rsidP="008A569F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СУРОВИКИНСКОГО МУНИЦИПАЛЬНОГО РАЙОНА</w:t>
      </w:r>
    </w:p>
    <w:p w:rsidR="008A569F" w:rsidRDefault="008A569F" w:rsidP="008A569F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8A569F" w:rsidRDefault="008A569F" w:rsidP="008A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69F" w:rsidRDefault="008A569F" w:rsidP="008A569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П О С Т А Н О В Л Е Н И Е </w:t>
      </w:r>
    </w:p>
    <w:p w:rsidR="008A569F" w:rsidRDefault="008A569F" w:rsidP="008A569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A569F" w:rsidRDefault="008A569F" w:rsidP="008A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от  </w:t>
      </w:r>
      <w:r w:rsidR="00AC6CCB">
        <w:rPr>
          <w:rFonts w:ascii="Times New Roman" w:hAnsi="Times New Roman" w:cs="Times New Roman"/>
          <w:noProof/>
          <w:sz w:val="24"/>
          <w:szCs w:val="24"/>
        </w:rPr>
        <w:t>16</w:t>
      </w:r>
      <w:r w:rsidR="004D2020">
        <w:rPr>
          <w:rFonts w:ascii="Times New Roman" w:hAnsi="Times New Roman" w:cs="Times New Roman"/>
          <w:noProof/>
          <w:sz w:val="24"/>
          <w:szCs w:val="24"/>
        </w:rPr>
        <w:t>.0</w:t>
      </w:r>
      <w:r w:rsidR="00AC6CC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.202</w:t>
      </w:r>
      <w:r w:rsidR="008A267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№ </w:t>
      </w:r>
      <w:r w:rsidR="00536885">
        <w:rPr>
          <w:rFonts w:ascii="Times New Roman" w:hAnsi="Times New Roman" w:cs="Times New Roman"/>
          <w:sz w:val="24"/>
          <w:szCs w:val="24"/>
        </w:rPr>
        <w:t>9-1</w:t>
      </w:r>
      <w:r>
        <w:rPr>
          <w:rFonts w:ascii="Times New Roman" w:hAnsi="Times New Roman" w:cs="Times New Roman"/>
          <w:sz w:val="24"/>
          <w:szCs w:val="24"/>
        </w:rPr>
        <w:t>/</w:t>
      </w:r>
      <w:r w:rsidR="008A2677">
        <w:rPr>
          <w:rFonts w:ascii="Times New Roman" w:hAnsi="Times New Roman" w:cs="Times New Roman"/>
          <w:sz w:val="24"/>
          <w:szCs w:val="24"/>
        </w:rPr>
        <w:t>25</w:t>
      </w:r>
    </w:p>
    <w:p w:rsidR="008A569F" w:rsidRDefault="008A569F" w:rsidP="008A5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г. Суровикино</w:t>
      </w:r>
    </w:p>
    <w:p w:rsidR="008A569F" w:rsidRDefault="008A569F" w:rsidP="008A5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A569F" w:rsidRDefault="008A569F" w:rsidP="008A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уполномоченных членах территориальной  административной комиссии городского поселения город Суровикино Суровикинского муниципального района Волгоградской области  по составлению протоколов об административных  правонарушениях</w:t>
      </w:r>
    </w:p>
    <w:p w:rsidR="008A569F" w:rsidRDefault="008A569F" w:rsidP="008A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69F" w:rsidRDefault="008A569F" w:rsidP="008A5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абзацем 2 пункта 2 статьи 12 Закона Волгоградской области от 02.12.2008 № 1789-ОД «Об административных комиссиях», частью 2 статьи 2.9 Кодекса Волгоградской области об административной ответственности от 11.06.2008  № 1693-ОД,  пунктом 12 части 5 статьи 28.3 Кодекса Российской Федерации об административных правонарушениях, Постановлением  Волгоградской областной административной комиссии от 20.01.2009 № 1-45/09-34 «О территориальной административной комиссии городского поселения город Суровикино Суровикинского муниципального района Волгоградской области» (в редакции постановлени</w:t>
      </w:r>
      <w:r w:rsidR="00530DB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Волгоградской областной административной комиссии от 25.01.2021 № 1-52/21-34</w:t>
      </w:r>
      <w:r w:rsidR="00530DB4">
        <w:rPr>
          <w:rFonts w:ascii="Times New Roman" w:hAnsi="Times New Roman" w:cs="Times New Roman"/>
          <w:sz w:val="24"/>
          <w:szCs w:val="24"/>
        </w:rPr>
        <w:t>, от 23.12.2021 № 23-11/21-34</w:t>
      </w:r>
      <w:r w:rsidR="004D2020">
        <w:rPr>
          <w:rFonts w:ascii="Times New Roman" w:hAnsi="Times New Roman" w:cs="Times New Roman"/>
          <w:sz w:val="24"/>
          <w:szCs w:val="24"/>
        </w:rPr>
        <w:t xml:space="preserve">,              </w:t>
      </w:r>
      <w:r w:rsidR="004D45A3">
        <w:rPr>
          <w:rFonts w:ascii="Times New Roman" w:hAnsi="Times New Roman" w:cs="Times New Roman"/>
          <w:sz w:val="24"/>
          <w:szCs w:val="24"/>
        </w:rPr>
        <w:t xml:space="preserve">от 07.04.2022 </w:t>
      </w:r>
      <w:r w:rsidR="004D2020">
        <w:rPr>
          <w:rFonts w:ascii="Times New Roman" w:hAnsi="Times New Roman" w:cs="Times New Roman"/>
          <w:sz w:val="24"/>
          <w:szCs w:val="24"/>
        </w:rPr>
        <w:t>№ 6-11/22-34</w:t>
      </w:r>
      <w:r w:rsidR="004D45A3">
        <w:rPr>
          <w:rFonts w:ascii="Times New Roman" w:hAnsi="Times New Roman" w:cs="Times New Roman"/>
          <w:sz w:val="24"/>
          <w:szCs w:val="24"/>
        </w:rPr>
        <w:t xml:space="preserve">, </w:t>
      </w:r>
      <w:r w:rsidR="00BB2564">
        <w:rPr>
          <w:rFonts w:ascii="Times New Roman" w:hAnsi="Times New Roman" w:cs="Times New Roman"/>
          <w:sz w:val="24"/>
          <w:szCs w:val="24"/>
        </w:rPr>
        <w:t>от 27.12.2022 № 23-7/22-34</w:t>
      </w:r>
      <w:r w:rsidR="00086855">
        <w:rPr>
          <w:rFonts w:ascii="Times New Roman" w:hAnsi="Times New Roman" w:cs="Times New Roman"/>
          <w:sz w:val="24"/>
          <w:szCs w:val="24"/>
        </w:rPr>
        <w:t>,</w:t>
      </w:r>
      <w:r w:rsidR="00E0466B">
        <w:rPr>
          <w:rFonts w:ascii="Times New Roman" w:hAnsi="Times New Roman" w:cs="Times New Roman"/>
          <w:sz w:val="24"/>
          <w:szCs w:val="24"/>
        </w:rPr>
        <w:t xml:space="preserve"> </w:t>
      </w:r>
      <w:r w:rsidR="00E0466B" w:rsidRPr="00586068">
        <w:rPr>
          <w:rFonts w:ascii="Times New Roman" w:hAnsi="Times New Roman" w:cs="Times New Roman"/>
          <w:sz w:val="24"/>
          <w:szCs w:val="24"/>
        </w:rPr>
        <w:t>от 15.08.2023 № 13-10/23-34</w:t>
      </w:r>
      <w:r w:rsidR="00586068" w:rsidRPr="00586068">
        <w:rPr>
          <w:rFonts w:ascii="Times New Roman" w:hAnsi="Times New Roman" w:cs="Times New Roman"/>
          <w:sz w:val="24"/>
          <w:szCs w:val="24"/>
        </w:rPr>
        <w:t xml:space="preserve">, от </w:t>
      </w:r>
      <w:r w:rsidR="00B64981">
        <w:rPr>
          <w:rFonts w:ascii="Times New Roman" w:hAnsi="Times New Roman" w:cs="Times New Roman"/>
          <w:sz w:val="24"/>
          <w:szCs w:val="24"/>
        </w:rPr>
        <w:t>19</w:t>
      </w:r>
      <w:r w:rsidR="00586068" w:rsidRPr="00586068">
        <w:rPr>
          <w:rFonts w:ascii="Times New Roman" w:hAnsi="Times New Roman" w:cs="Times New Roman"/>
          <w:sz w:val="24"/>
          <w:szCs w:val="24"/>
        </w:rPr>
        <w:t>.</w:t>
      </w:r>
      <w:r w:rsidR="00B64981">
        <w:rPr>
          <w:rFonts w:ascii="Times New Roman" w:hAnsi="Times New Roman" w:cs="Times New Roman"/>
          <w:sz w:val="24"/>
          <w:szCs w:val="24"/>
        </w:rPr>
        <w:t>04.2024</w:t>
      </w:r>
      <w:r w:rsidR="00586068" w:rsidRPr="00586068">
        <w:rPr>
          <w:rFonts w:ascii="Times New Roman" w:hAnsi="Times New Roman" w:cs="Times New Roman"/>
          <w:sz w:val="24"/>
          <w:szCs w:val="24"/>
        </w:rPr>
        <w:t xml:space="preserve"> №</w:t>
      </w:r>
      <w:r w:rsidR="00B64981">
        <w:rPr>
          <w:rFonts w:ascii="Times New Roman" w:hAnsi="Times New Roman" w:cs="Times New Roman"/>
          <w:sz w:val="24"/>
          <w:szCs w:val="24"/>
        </w:rPr>
        <w:t>9</w:t>
      </w:r>
      <w:r w:rsidR="00586068" w:rsidRPr="00586068">
        <w:rPr>
          <w:rFonts w:ascii="Times New Roman" w:hAnsi="Times New Roman" w:cs="Times New Roman"/>
          <w:sz w:val="24"/>
          <w:szCs w:val="24"/>
        </w:rPr>
        <w:t>-1</w:t>
      </w:r>
      <w:r w:rsidR="00B64981">
        <w:rPr>
          <w:rFonts w:ascii="Times New Roman" w:hAnsi="Times New Roman" w:cs="Times New Roman"/>
          <w:sz w:val="24"/>
          <w:szCs w:val="24"/>
        </w:rPr>
        <w:t>6</w:t>
      </w:r>
      <w:r w:rsidR="00586068" w:rsidRPr="00586068">
        <w:rPr>
          <w:rFonts w:ascii="Times New Roman" w:hAnsi="Times New Roman" w:cs="Times New Roman"/>
          <w:sz w:val="24"/>
          <w:szCs w:val="24"/>
        </w:rPr>
        <w:t>/</w:t>
      </w:r>
      <w:r w:rsidR="00B64981">
        <w:rPr>
          <w:rFonts w:ascii="Times New Roman" w:hAnsi="Times New Roman" w:cs="Times New Roman"/>
          <w:sz w:val="24"/>
          <w:szCs w:val="24"/>
        </w:rPr>
        <w:t>24</w:t>
      </w:r>
      <w:r w:rsidR="00586068">
        <w:rPr>
          <w:rFonts w:ascii="Times New Roman" w:hAnsi="Times New Roman" w:cs="Times New Roman"/>
          <w:sz w:val="24"/>
          <w:szCs w:val="24"/>
        </w:rPr>
        <w:t>-34</w:t>
      </w:r>
      <w:r w:rsidR="00E135F5">
        <w:rPr>
          <w:rFonts w:ascii="Times New Roman" w:hAnsi="Times New Roman" w:cs="Times New Roman"/>
          <w:sz w:val="24"/>
          <w:szCs w:val="24"/>
        </w:rPr>
        <w:t>, от 24.01.2025 №1-54/25-34</w:t>
      </w:r>
      <w:r w:rsidR="00AC6CCB">
        <w:rPr>
          <w:rFonts w:ascii="Times New Roman" w:hAnsi="Times New Roman" w:cs="Times New Roman"/>
          <w:sz w:val="24"/>
          <w:szCs w:val="24"/>
        </w:rPr>
        <w:t>, от 16.05.2025 №8-12/25-34</w:t>
      </w:r>
      <w:proofErr w:type="gramStart"/>
      <w:r w:rsidR="00AC6CCB">
        <w:rPr>
          <w:rFonts w:ascii="Times New Roman" w:hAnsi="Times New Roman" w:cs="Times New Roman"/>
          <w:sz w:val="24"/>
          <w:szCs w:val="24"/>
        </w:rPr>
        <w:t xml:space="preserve"> </w:t>
      </w:r>
      <w:r w:rsidRPr="00586068"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территориальная административная комиссия городского поселения город Суровикино Суровикинского муниципального района Волгоградской области постановляет:</w:t>
      </w:r>
    </w:p>
    <w:p w:rsidR="008A569F" w:rsidRDefault="008A569F" w:rsidP="008A5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Наделить полномочиями по составлению протоколов об административных правонарушениях, предусмотренных статьей 2.4 Кодекса Волгоградской области об административной ответственности от 11.06.2008 № 1693-ОД следующих членов территориальной административной комиссии городского поселения город Суровикино Суровикинского муниципального района Волгоградской области:</w:t>
      </w:r>
    </w:p>
    <w:p w:rsidR="008A569F" w:rsidRDefault="00AC6CCB" w:rsidP="008A5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Земледенко Татьяну Владимировну</w:t>
      </w:r>
      <w:r w:rsidR="008A569F">
        <w:rPr>
          <w:rFonts w:ascii="Times New Roman" w:hAnsi="Times New Roman" w:cs="Times New Roman"/>
          <w:sz w:val="24"/>
          <w:szCs w:val="24"/>
        </w:rPr>
        <w:t xml:space="preserve"> – начальника отдела </w:t>
      </w:r>
      <w:r w:rsidR="00584A79">
        <w:rPr>
          <w:rFonts w:ascii="Times New Roman" w:hAnsi="Times New Roman" w:cs="Times New Roman"/>
          <w:sz w:val="24"/>
          <w:szCs w:val="24"/>
        </w:rPr>
        <w:t>по социальной политике</w:t>
      </w:r>
      <w:r w:rsidR="008A569F">
        <w:rPr>
          <w:rFonts w:ascii="Times New Roman" w:hAnsi="Times New Roman" w:cs="Times New Roman"/>
          <w:sz w:val="24"/>
          <w:szCs w:val="24"/>
        </w:rPr>
        <w:t xml:space="preserve"> администрации городского поселения город Суровикино</w:t>
      </w:r>
      <w:r w:rsidR="00756637">
        <w:rPr>
          <w:rFonts w:ascii="Times New Roman" w:hAnsi="Times New Roman" w:cs="Times New Roman"/>
          <w:sz w:val="24"/>
          <w:szCs w:val="24"/>
        </w:rPr>
        <w:t xml:space="preserve"> Суровикинского муниципального района Волгоградской области</w:t>
      </w:r>
      <w:r w:rsidR="008A569F">
        <w:rPr>
          <w:rFonts w:ascii="Times New Roman" w:hAnsi="Times New Roman" w:cs="Times New Roman"/>
          <w:sz w:val="24"/>
          <w:szCs w:val="24"/>
        </w:rPr>
        <w:t>, председателя комиссии;</w:t>
      </w:r>
    </w:p>
    <w:p w:rsidR="00AC6CCB" w:rsidRDefault="00AC6CCB" w:rsidP="008A5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Луговкину Екатерину Юрьевну- начальника отдела бухгалтерского учета и отчетности, главного бухгалтера администрации городского поселения город Суровикино Суровикинского муниципального района Волгоградской области, заместителя председателя комиссии;</w:t>
      </w:r>
    </w:p>
    <w:p w:rsidR="008A569F" w:rsidRDefault="00586068" w:rsidP="008A5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Ерошенкову Веру Анатольевну</w:t>
      </w:r>
      <w:r w:rsidR="008A569F">
        <w:rPr>
          <w:rFonts w:ascii="Times New Roman" w:hAnsi="Times New Roman" w:cs="Times New Roman"/>
          <w:sz w:val="24"/>
          <w:szCs w:val="24"/>
        </w:rPr>
        <w:t xml:space="preserve"> – ведущего специалиста отдела архитектуры, градостроительства и благоустройства администрации городского поселения город Суровикино</w:t>
      </w:r>
      <w:r w:rsidR="00756637" w:rsidRPr="00756637">
        <w:rPr>
          <w:rFonts w:ascii="Times New Roman" w:hAnsi="Times New Roman" w:cs="Times New Roman"/>
          <w:sz w:val="24"/>
          <w:szCs w:val="24"/>
        </w:rPr>
        <w:t xml:space="preserve"> </w:t>
      </w:r>
      <w:r w:rsidR="00756637">
        <w:rPr>
          <w:rFonts w:ascii="Times New Roman" w:hAnsi="Times New Roman" w:cs="Times New Roman"/>
          <w:sz w:val="24"/>
          <w:szCs w:val="24"/>
        </w:rPr>
        <w:t>Суровикинского муниципального района Волгоградской области</w:t>
      </w:r>
      <w:r w:rsidR="008A569F">
        <w:rPr>
          <w:rFonts w:ascii="Times New Roman" w:hAnsi="Times New Roman" w:cs="Times New Roman"/>
          <w:sz w:val="24"/>
          <w:szCs w:val="24"/>
        </w:rPr>
        <w:t>, ответственного секретаря комиссии;</w:t>
      </w:r>
    </w:p>
    <w:p w:rsidR="004D2020" w:rsidRDefault="00E0466B" w:rsidP="008A5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Захарову Наталью Александровну </w:t>
      </w:r>
      <w:r w:rsidR="004D202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начальника юридического отдела</w:t>
      </w:r>
      <w:r w:rsidR="004D2020">
        <w:rPr>
          <w:rFonts w:ascii="Times New Roman" w:hAnsi="Times New Roman" w:cs="Times New Roman"/>
          <w:sz w:val="24"/>
          <w:szCs w:val="24"/>
        </w:rPr>
        <w:t xml:space="preserve"> администрации городского поселения город Суровикино</w:t>
      </w:r>
      <w:r w:rsidR="00756637" w:rsidRPr="00756637">
        <w:rPr>
          <w:rFonts w:ascii="Times New Roman" w:hAnsi="Times New Roman" w:cs="Times New Roman"/>
          <w:sz w:val="24"/>
          <w:szCs w:val="24"/>
        </w:rPr>
        <w:t xml:space="preserve"> </w:t>
      </w:r>
      <w:r w:rsidR="00756637">
        <w:rPr>
          <w:rFonts w:ascii="Times New Roman" w:hAnsi="Times New Roman" w:cs="Times New Roman"/>
          <w:sz w:val="24"/>
          <w:szCs w:val="24"/>
        </w:rPr>
        <w:t>Суровикинского муниципального района Волгоградской области</w:t>
      </w:r>
      <w:r w:rsidR="004D2020">
        <w:rPr>
          <w:rFonts w:ascii="Times New Roman" w:hAnsi="Times New Roman" w:cs="Times New Roman"/>
          <w:sz w:val="24"/>
          <w:szCs w:val="24"/>
        </w:rPr>
        <w:t>;</w:t>
      </w:r>
    </w:p>
    <w:p w:rsidR="008A569F" w:rsidRDefault="008A569F" w:rsidP="008A5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Васильеву Ольгу Георгиевну – главного специалиста муниципального бюджетного учреждения «Городская управа»;</w:t>
      </w:r>
    </w:p>
    <w:p w:rsidR="008A569F" w:rsidRDefault="00AC6CCB" w:rsidP="008A5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Саливончика Романа Владимировича</w:t>
      </w:r>
      <w:r w:rsidR="008A569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="008A569F">
        <w:rPr>
          <w:rFonts w:ascii="Times New Roman" w:hAnsi="Times New Roman" w:cs="Times New Roman"/>
          <w:sz w:val="24"/>
          <w:szCs w:val="24"/>
        </w:rPr>
        <w:t xml:space="preserve"> </w:t>
      </w:r>
      <w:r w:rsidR="00E135F5">
        <w:rPr>
          <w:rFonts w:ascii="Times New Roman" w:hAnsi="Times New Roman" w:cs="Times New Roman"/>
          <w:sz w:val="24"/>
          <w:szCs w:val="24"/>
        </w:rPr>
        <w:t>МБУ «Городская управа</w:t>
      </w:r>
      <w:r w:rsidR="007C7715">
        <w:rPr>
          <w:rFonts w:ascii="Times New Roman" w:hAnsi="Times New Roman" w:cs="Times New Roman"/>
          <w:sz w:val="24"/>
          <w:szCs w:val="24"/>
        </w:rPr>
        <w:t>»</w:t>
      </w:r>
      <w:r w:rsidR="008A569F">
        <w:rPr>
          <w:rFonts w:ascii="Times New Roman" w:hAnsi="Times New Roman" w:cs="Times New Roman"/>
          <w:sz w:val="24"/>
          <w:szCs w:val="24"/>
        </w:rPr>
        <w:t>;</w:t>
      </w:r>
    </w:p>
    <w:p w:rsidR="008A569F" w:rsidRDefault="00E135F5" w:rsidP="008A56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Серебрякова Виталия Геннадьевича</w:t>
      </w:r>
      <w:r w:rsidR="008A569F">
        <w:rPr>
          <w:rFonts w:ascii="Times New Roman" w:hAnsi="Times New Roman" w:cs="Times New Roman"/>
          <w:sz w:val="24"/>
          <w:szCs w:val="24"/>
        </w:rPr>
        <w:t xml:space="preserve"> –</w:t>
      </w:r>
      <w:r w:rsidR="00756637">
        <w:rPr>
          <w:rFonts w:ascii="Times New Roman" w:hAnsi="Times New Roman" w:cs="Times New Roman"/>
          <w:sz w:val="24"/>
          <w:szCs w:val="24"/>
        </w:rPr>
        <w:t xml:space="preserve"> </w:t>
      </w:r>
      <w:r w:rsidR="008A569F">
        <w:rPr>
          <w:rFonts w:ascii="Times New Roman" w:hAnsi="Times New Roman" w:cs="Times New Roman"/>
          <w:sz w:val="24"/>
          <w:szCs w:val="24"/>
        </w:rPr>
        <w:t xml:space="preserve">участкового уполномоченного полиции ОУУП и ПДН ОМВД </w:t>
      </w:r>
      <w:r w:rsidR="004D2020">
        <w:rPr>
          <w:rFonts w:ascii="Times New Roman" w:hAnsi="Times New Roman" w:cs="Times New Roman"/>
          <w:sz w:val="24"/>
          <w:szCs w:val="24"/>
        </w:rPr>
        <w:t>России по Суровикинскому району</w:t>
      </w:r>
      <w:r>
        <w:rPr>
          <w:rFonts w:ascii="Times New Roman" w:hAnsi="Times New Roman" w:cs="Times New Roman"/>
          <w:sz w:val="24"/>
          <w:szCs w:val="24"/>
        </w:rPr>
        <w:t xml:space="preserve"> Волгоградской области</w:t>
      </w:r>
      <w:r w:rsidR="004D2020">
        <w:rPr>
          <w:rFonts w:ascii="Times New Roman" w:hAnsi="Times New Roman" w:cs="Times New Roman"/>
          <w:sz w:val="24"/>
          <w:szCs w:val="24"/>
        </w:rPr>
        <w:t>.</w:t>
      </w:r>
    </w:p>
    <w:p w:rsidR="008A569F" w:rsidRDefault="008A569F" w:rsidP="008A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Наделить полномочиями по составлению протоколов об административных правонарушениях, предусмотренных частью 1 статьи 20.25 Кодекса Российской Федерации об административных правонарушениях  следующих членов административной комиссии:</w:t>
      </w:r>
    </w:p>
    <w:p w:rsidR="008A569F" w:rsidRDefault="00584A79" w:rsidP="008A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Земледенко Татьяну Владимировну</w:t>
      </w:r>
      <w:r w:rsidR="008A569F">
        <w:rPr>
          <w:rFonts w:ascii="Times New Roman" w:hAnsi="Times New Roman" w:cs="Times New Roman"/>
          <w:sz w:val="24"/>
          <w:szCs w:val="24"/>
        </w:rPr>
        <w:t xml:space="preserve"> –</w:t>
      </w:r>
      <w:r w:rsidR="001D20B3">
        <w:rPr>
          <w:rFonts w:ascii="Times New Roman" w:hAnsi="Times New Roman" w:cs="Times New Roman"/>
          <w:sz w:val="24"/>
          <w:szCs w:val="24"/>
        </w:rPr>
        <w:t xml:space="preserve"> </w:t>
      </w:r>
      <w:r w:rsidR="008A569F">
        <w:rPr>
          <w:rFonts w:ascii="Times New Roman" w:hAnsi="Times New Roman" w:cs="Times New Roman"/>
          <w:sz w:val="24"/>
          <w:szCs w:val="24"/>
        </w:rPr>
        <w:t>председателя комиссии;</w:t>
      </w:r>
    </w:p>
    <w:p w:rsidR="008A569F" w:rsidRDefault="00586068" w:rsidP="008A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Ерошенкову Веру Анатольевну</w:t>
      </w:r>
      <w:r w:rsidR="008A569F">
        <w:rPr>
          <w:rFonts w:ascii="Times New Roman" w:hAnsi="Times New Roman" w:cs="Times New Roman"/>
          <w:sz w:val="24"/>
          <w:szCs w:val="24"/>
        </w:rPr>
        <w:t xml:space="preserve">  – ответственного секретаря комиссии.</w:t>
      </w:r>
    </w:p>
    <w:p w:rsidR="008A569F" w:rsidRDefault="008A569F" w:rsidP="008A56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Признать утратившим силу постановление территориальной административной комиссии городского поселения город Суровикино Суровикинского муниципального района Волгоградской области от </w:t>
      </w:r>
      <w:r w:rsidR="00B45577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</w:t>
      </w:r>
      <w:r w:rsidR="00B45577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B45577">
        <w:rPr>
          <w:rFonts w:ascii="Times New Roman" w:hAnsi="Times New Roman" w:cs="Times New Roman"/>
          <w:sz w:val="24"/>
          <w:szCs w:val="24"/>
        </w:rPr>
        <w:t>5</w:t>
      </w:r>
      <w:r w:rsidR="004D2020">
        <w:rPr>
          <w:rFonts w:ascii="Times New Roman" w:hAnsi="Times New Roman" w:cs="Times New Roman"/>
          <w:sz w:val="24"/>
          <w:szCs w:val="24"/>
        </w:rPr>
        <w:t xml:space="preserve"> № </w:t>
      </w:r>
      <w:r w:rsidR="00B4557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="00B4557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 w:rsidR="00B45577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«Об уполномоченных членах территориальной  административной комиссии  городского поселения город Суровикино Суровикинского муниципального района Волгоградской области  по составлению протоколов об административных  правонарушениях».</w:t>
      </w:r>
    </w:p>
    <w:p w:rsidR="008A569F" w:rsidRDefault="008A569F" w:rsidP="008A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 Настоящее Постановление вступает в силу со дня его подписания и подлежит обнародованию.</w:t>
      </w:r>
    </w:p>
    <w:p w:rsidR="008A569F" w:rsidRDefault="008A569F" w:rsidP="008A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69F" w:rsidRDefault="008A569F" w:rsidP="008A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69F" w:rsidRDefault="008A569F" w:rsidP="008A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69F" w:rsidRDefault="00E0466B" w:rsidP="008A569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8A569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A569F">
        <w:rPr>
          <w:rFonts w:ascii="Times New Roman" w:hAnsi="Times New Roman" w:cs="Times New Roman"/>
          <w:sz w:val="24"/>
          <w:szCs w:val="24"/>
        </w:rPr>
        <w:t>территориальной</w:t>
      </w:r>
      <w:proofErr w:type="gramEnd"/>
    </w:p>
    <w:p w:rsidR="008A569F" w:rsidRDefault="008A569F" w:rsidP="008A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административной комиссии</w:t>
      </w:r>
    </w:p>
    <w:p w:rsidR="008A569F" w:rsidRDefault="008A569F" w:rsidP="008A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поселения город Суровикино</w:t>
      </w:r>
    </w:p>
    <w:p w:rsidR="008A569F" w:rsidRDefault="008A569F" w:rsidP="008A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Суровикинского муниципального района</w:t>
      </w:r>
    </w:p>
    <w:p w:rsidR="008A569F" w:rsidRDefault="008A569F" w:rsidP="008A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Волгоградской области                                                                                  </w:t>
      </w:r>
      <w:r w:rsidR="00B45577">
        <w:rPr>
          <w:rFonts w:ascii="Times New Roman" w:hAnsi="Times New Roman" w:cs="Times New Roman"/>
          <w:sz w:val="24"/>
          <w:szCs w:val="24"/>
        </w:rPr>
        <w:t>Т.В. Земледенко</w:t>
      </w:r>
    </w:p>
    <w:p w:rsidR="008A569F" w:rsidRDefault="008A569F" w:rsidP="008A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69F" w:rsidRDefault="008A569F" w:rsidP="008A5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1063" w:rsidRDefault="00881063"/>
    <w:sectPr w:rsidR="00881063" w:rsidSect="00076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569F"/>
    <w:rsid w:val="00032931"/>
    <w:rsid w:val="00076465"/>
    <w:rsid w:val="00077A5D"/>
    <w:rsid w:val="00086855"/>
    <w:rsid w:val="000A4572"/>
    <w:rsid w:val="000B6EAB"/>
    <w:rsid w:val="001D20B3"/>
    <w:rsid w:val="002D7ADD"/>
    <w:rsid w:val="00402211"/>
    <w:rsid w:val="004D2020"/>
    <w:rsid w:val="004D45A3"/>
    <w:rsid w:val="00530DB4"/>
    <w:rsid w:val="00536885"/>
    <w:rsid w:val="00550EFD"/>
    <w:rsid w:val="00584A79"/>
    <w:rsid w:val="00586068"/>
    <w:rsid w:val="0059523F"/>
    <w:rsid w:val="006A378E"/>
    <w:rsid w:val="00756637"/>
    <w:rsid w:val="0077067B"/>
    <w:rsid w:val="00781CC7"/>
    <w:rsid w:val="007C7715"/>
    <w:rsid w:val="007E784F"/>
    <w:rsid w:val="00811E58"/>
    <w:rsid w:val="00827B56"/>
    <w:rsid w:val="00881063"/>
    <w:rsid w:val="008A2677"/>
    <w:rsid w:val="008A569F"/>
    <w:rsid w:val="008A6E7C"/>
    <w:rsid w:val="008C12E3"/>
    <w:rsid w:val="008C6689"/>
    <w:rsid w:val="00910142"/>
    <w:rsid w:val="00991A9A"/>
    <w:rsid w:val="009E1AD4"/>
    <w:rsid w:val="00A657ED"/>
    <w:rsid w:val="00AC6CCB"/>
    <w:rsid w:val="00B45577"/>
    <w:rsid w:val="00B64981"/>
    <w:rsid w:val="00BB2564"/>
    <w:rsid w:val="00C64A4E"/>
    <w:rsid w:val="00C81ADC"/>
    <w:rsid w:val="00D14D5C"/>
    <w:rsid w:val="00D50AC9"/>
    <w:rsid w:val="00E0466B"/>
    <w:rsid w:val="00E135F5"/>
    <w:rsid w:val="00E3534B"/>
    <w:rsid w:val="00ED5879"/>
    <w:rsid w:val="00EE16F9"/>
    <w:rsid w:val="00FE5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АГБ</dc:creator>
  <cp:lastModifiedBy>Специалист АГБ</cp:lastModifiedBy>
  <cp:revision>15</cp:revision>
  <cp:lastPrinted>2025-06-16T12:04:00Z</cp:lastPrinted>
  <dcterms:created xsi:type="dcterms:W3CDTF">2024-03-13T05:57:00Z</dcterms:created>
  <dcterms:modified xsi:type="dcterms:W3CDTF">2025-06-16T12:05:00Z</dcterms:modified>
</cp:coreProperties>
</file>