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83D" w:rsidRPr="00B67C8A" w:rsidRDefault="0041783D" w:rsidP="0041783D">
      <w:pPr>
        <w:jc w:val="center"/>
        <w:rPr>
          <w:b/>
          <w:bCs/>
          <w:color w:val="000000" w:themeColor="text1"/>
          <w:sz w:val="40"/>
          <w:szCs w:val="40"/>
        </w:rPr>
      </w:pPr>
      <w:r w:rsidRPr="00B67C8A">
        <w:rPr>
          <w:b/>
          <w:noProof/>
          <w:color w:val="000000" w:themeColor="text1"/>
          <w:sz w:val="40"/>
          <w:szCs w:val="40"/>
        </w:rPr>
        <w:drawing>
          <wp:inline distT="0" distB="0" distL="0" distR="0">
            <wp:extent cx="688340" cy="10464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88340" cy="1046480"/>
                    </a:xfrm>
                    <a:prstGeom prst="rect">
                      <a:avLst/>
                    </a:prstGeom>
                    <a:solidFill>
                      <a:srgbClr val="FFFFFF"/>
                    </a:solidFill>
                    <a:ln w="9525">
                      <a:noFill/>
                      <a:miter lim="800000"/>
                      <a:headEnd/>
                      <a:tailEnd/>
                    </a:ln>
                  </pic:spPr>
                </pic:pic>
              </a:graphicData>
            </a:graphic>
          </wp:inline>
        </w:drawing>
      </w:r>
    </w:p>
    <w:p w:rsidR="0041783D" w:rsidRPr="00B67C8A" w:rsidRDefault="0041783D" w:rsidP="0041783D">
      <w:pPr>
        <w:jc w:val="center"/>
        <w:rPr>
          <w:b/>
          <w:bCs/>
          <w:color w:val="000000" w:themeColor="text1"/>
          <w:sz w:val="36"/>
          <w:szCs w:val="36"/>
        </w:rPr>
      </w:pPr>
      <w:r w:rsidRPr="00B67C8A">
        <w:rPr>
          <w:b/>
          <w:bCs/>
          <w:color w:val="000000" w:themeColor="text1"/>
          <w:sz w:val="36"/>
          <w:szCs w:val="36"/>
        </w:rPr>
        <w:t>Администрация городского поселения г. Суровикино</w:t>
      </w:r>
    </w:p>
    <w:p w:rsidR="0041783D" w:rsidRPr="00B67C8A" w:rsidRDefault="0041783D" w:rsidP="0041783D">
      <w:pPr>
        <w:jc w:val="center"/>
        <w:rPr>
          <w:b/>
          <w:bCs/>
          <w:color w:val="000000" w:themeColor="text1"/>
          <w:sz w:val="36"/>
          <w:szCs w:val="36"/>
        </w:rPr>
      </w:pPr>
      <w:r w:rsidRPr="00B67C8A">
        <w:rPr>
          <w:b/>
          <w:bCs/>
          <w:color w:val="000000" w:themeColor="text1"/>
          <w:sz w:val="36"/>
          <w:szCs w:val="36"/>
        </w:rPr>
        <w:t>Суровикинского района Волгоградской области</w:t>
      </w:r>
    </w:p>
    <w:p w:rsidR="0041783D" w:rsidRPr="00B67C8A" w:rsidRDefault="0041783D" w:rsidP="0041783D">
      <w:pPr>
        <w:jc w:val="center"/>
        <w:rPr>
          <w:color w:val="000000" w:themeColor="text1"/>
        </w:rPr>
      </w:pPr>
      <w:r w:rsidRPr="00B67C8A">
        <w:rPr>
          <w:noProof/>
          <w:color w:val="000000" w:themeColor="text1"/>
        </w:rPr>
        <w:drawing>
          <wp:anchor distT="0" distB="0" distL="0" distR="0" simplePos="0" relativeHeight="251660288" behindDoc="0" locked="0" layoutInCell="1" allowOverlap="1">
            <wp:simplePos x="0" y="0"/>
            <wp:positionH relativeFrom="column">
              <wp:posOffset>244475</wp:posOffset>
            </wp:positionH>
            <wp:positionV relativeFrom="paragraph">
              <wp:posOffset>71120</wp:posOffset>
            </wp:positionV>
            <wp:extent cx="5857875" cy="6604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857875" cy="66040"/>
                    </a:xfrm>
                    <a:prstGeom prst="rect">
                      <a:avLst/>
                    </a:prstGeom>
                    <a:solidFill>
                      <a:srgbClr val="FFFFFF"/>
                    </a:solidFill>
                    <a:ln w="9525">
                      <a:noFill/>
                      <a:miter lim="800000"/>
                      <a:headEnd/>
                      <a:tailEnd/>
                    </a:ln>
                  </pic:spPr>
                </pic:pic>
              </a:graphicData>
            </a:graphic>
          </wp:anchor>
        </w:drawing>
      </w:r>
      <w:r w:rsidRPr="00B67C8A">
        <w:rPr>
          <w:color w:val="000000" w:themeColor="text1"/>
        </w:rPr>
        <w:t>404415, г. Суровикино ул. Ленина 75, Тел. 2-16-70</w:t>
      </w:r>
    </w:p>
    <w:p w:rsidR="0041783D" w:rsidRPr="00B67C8A" w:rsidRDefault="0041783D" w:rsidP="0041783D">
      <w:pPr>
        <w:jc w:val="center"/>
        <w:rPr>
          <w:b/>
          <w:color w:val="000000" w:themeColor="text1"/>
          <w:sz w:val="36"/>
          <w:szCs w:val="36"/>
        </w:rPr>
      </w:pPr>
    </w:p>
    <w:p w:rsidR="0041783D" w:rsidRPr="00B67C8A" w:rsidRDefault="0041783D" w:rsidP="0041783D">
      <w:pPr>
        <w:jc w:val="center"/>
        <w:rPr>
          <w:b/>
          <w:color w:val="000000" w:themeColor="text1"/>
          <w:sz w:val="32"/>
          <w:szCs w:val="32"/>
        </w:rPr>
      </w:pPr>
      <w:r w:rsidRPr="00B67C8A">
        <w:rPr>
          <w:b/>
          <w:color w:val="000000" w:themeColor="text1"/>
          <w:sz w:val="32"/>
          <w:szCs w:val="32"/>
        </w:rPr>
        <w:t xml:space="preserve">П О С Т А Н О В Л Е Н И Е </w:t>
      </w:r>
    </w:p>
    <w:p w:rsidR="0041783D" w:rsidRPr="00B67C8A" w:rsidRDefault="0041783D" w:rsidP="0041783D">
      <w:pPr>
        <w:rPr>
          <w:i/>
          <w:color w:val="000000" w:themeColor="text1"/>
          <w:szCs w:val="28"/>
        </w:rPr>
      </w:pPr>
    </w:p>
    <w:p w:rsidR="0041783D" w:rsidRPr="00B67C8A" w:rsidRDefault="0041783D" w:rsidP="0041783D">
      <w:pPr>
        <w:rPr>
          <w:color w:val="000000" w:themeColor="text1"/>
          <w:sz w:val="28"/>
          <w:szCs w:val="28"/>
        </w:rPr>
      </w:pPr>
      <w:r w:rsidRPr="00B67C8A">
        <w:rPr>
          <w:i/>
          <w:color w:val="000000" w:themeColor="text1"/>
          <w:sz w:val="28"/>
          <w:szCs w:val="28"/>
        </w:rPr>
        <w:t xml:space="preserve">от  </w:t>
      </w:r>
      <w:r w:rsidR="00671ED7">
        <w:rPr>
          <w:i/>
          <w:color w:val="000000" w:themeColor="text1"/>
          <w:sz w:val="28"/>
          <w:szCs w:val="28"/>
        </w:rPr>
        <w:t xml:space="preserve"> 09 января 2020 </w:t>
      </w:r>
      <w:r w:rsidRPr="00B67C8A">
        <w:rPr>
          <w:i/>
          <w:color w:val="000000" w:themeColor="text1"/>
          <w:sz w:val="28"/>
          <w:szCs w:val="28"/>
        </w:rPr>
        <w:t xml:space="preserve">года </w:t>
      </w:r>
      <w:r w:rsidRPr="00B67C8A">
        <w:rPr>
          <w:i/>
          <w:color w:val="000000" w:themeColor="text1"/>
          <w:sz w:val="28"/>
          <w:szCs w:val="28"/>
        </w:rPr>
        <w:tab/>
        <w:t xml:space="preserve">                    №  </w:t>
      </w:r>
      <w:r w:rsidR="005F509A">
        <w:rPr>
          <w:i/>
          <w:color w:val="000000" w:themeColor="text1"/>
          <w:sz w:val="28"/>
          <w:szCs w:val="28"/>
        </w:rPr>
        <w:t>04</w:t>
      </w:r>
    </w:p>
    <w:p w:rsidR="0041783D" w:rsidRPr="00B67C8A" w:rsidRDefault="0041783D" w:rsidP="0041783D">
      <w:pPr>
        <w:rPr>
          <w:b/>
          <w:color w:val="000000" w:themeColor="text1"/>
          <w:sz w:val="28"/>
          <w:szCs w:val="28"/>
        </w:rPr>
      </w:pPr>
    </w:p>
    <w:tbl>
      <w:tblPr>
        <w:tblW w:w="10990" w:type="dxa"/>
        <w:tblLook w:val="04A0"/>
      </w:tblPr>
      <w:tblGrid>
        <w:gridCol w:w="6204"/>
        <w:gridCol w:w="4786"/>
      </w:tblGrid>
      <w:tr w:rsidR="0041783D" w:rsidRPr="00B67C8A" w:rsidTr="00AF20E3">
        <w:tc>
          <w:tcPr>
            <w:tcW w:w="6204" w:type="dxa"/>
          </w:tcPr>
          <w:p w:rsidR="0041783D" w:rsidRPr="00B67C8A" w:rsidRDefault="0041783D" w:rsidP="00AF20E3">
            <w:pPr>
              <w:ind w:right="-108"/>
              <w:jc w:val="both"/>
              <w:rPr>
                <w:bCs/>
                <w:color w:val="000000" w:themeColor="text1"/>
                <w:sz w:val="28"/>
                <w:szCs w:val="28"/>
              </w:rPr>
            </w:pPr>
            <w:r w:rsidRPr="00B67C8A">
              <w:rPr>
                <w:color w:val="000000" w:themeColor="text1"/>
                <w:sz w:val="28"/>
                <w:szCs w:val="28"/>
              </w:rPr>
              <w:t xml:space="preserve">Об утверждении административного регламента </w:t>
            </w:r>
            <w:r w:rsidRPr="00B67C8A">
              <w:rPr>
                <w:bCs/>
                <w:color w:val="000000" w:themeColor="text1"/>
                <w:sz w:val="28"/>
                <w:szCs w:val="28"/>
              </w:rPr>
              <w:t>предоставления муниципальной услуги «</w:t>
            </w:r>
            <w:r w:rsidRPr="00B67C8A">
              <w:rPr>
                <w:color w:val="000000" w:themeColor="text1"/>
                <w:sz w:val="28"/>
                <w:szCs w:val="28"/>
              </w:rPr>
              <w:t>Предоставление земельных участков в аренду гражданам и юридическим лицам для целей строительства на торгах»</w:t>
            </w:r>
          </w:p>
          <w:p w:rsidR="0041783D" w:rsidRPr="00B67C8A" w:rsidRDefault="0041783D" w:rsidP="00AF20E3">
            <w:pPr>
              <w:rPr>
                <w:color w:val="000000" w:themeColor="text1"/>
                <w:sz w:val="28"/>
                <w:szCs w:val="28"/>
              </w:rPr>
            </w:pPr>
          </w:p>
        </w:tc>
        <w:tc>
          <w:tcPr>
            <w:tcW w:w="4786" w:type="dxa"/>
          </w:tcPr>
          <w:p w:rsidR="0041783D" w:rsidRPr="00B67C8A" w:rsidRDefault="0041783D" w:rsidP="00AF20E3">
            <w:pPr>
              <w:rPr>
                <w:b/>
                <w:color w:val="000000" w:themeColor="text1"/>
                <w:sz w:val="28"/>
                <w:szCs w:val="28"/>
              </w:rPr>
            </w:pPr>
          </w:p>
        </w:tc>
      </w:tr>
    </w:tbl>
    <w:p w:rsidR="0041783D" w:rsidRPr="00B67C8A" w:rsidRDefault="0041783D" w:rsidP="00326488">
      <w:pPr>
        <w:ind w:firstLine="708"/>
        <w:jc w:val="both"/>
        <w:rPr>
          <w:color w:val="000000" w:themeColor="text1"/>
          <w:sz w:val="28"/>
          <w:szCs w:val="28"/>
        </w:rPr>
      </w:pPr>
      <w:r w:rsidRPr="00B67C8A">
        <w:rPr>
          <w:color w:val="000000" w:themeColor="text1"/>
          <w:sz w:val="28"/>
          <w:szCs w:val="28"/>
        </w:rPr>
        <w:t>Во исполнение Федерального закона от 27 июля 2010 г. № 210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городского поселения г.Суровикино,</w:t>
      </w:r>
    </w:p>
    <w:p w:rsidR="0041783D" w:rsidRPr="00B67C8A" w:rsidRDefault="0041783D" w:rsidP="0041783D">
      <w:pPr>
        <w:jc w:val="both"/>
        <w:rPr>
          <w:color w:val="000000" w:themeColor="text1"/>
          <w:sz w:val="28"/>
          <w:szCs w:val="28"/>
        </w:rPr>
      </w:pPr>
      <w:r w:rsidRPr="00B67C8A">
        <w:rPr>
          <w:color w:val="000000" w:themeColor="text1"/>
          <w:sz w:val="28"/>
          <w:szCs w:val="28"/>
        </w:rPr>
        <w:t xml:space="preserve">  п о с т а н о в л я ю :</w:t>
      </w:r>
    </w:p>
    <w:p w:rsidR="0041783D" w:rsidRPr="00B67C8A" w:rsidRDefault="0041783D" w:rsidP="0041783D">
      <w:pPr>
        <w:pStyle w:val="ConsPlusNormal"/>
        <w:jc w:val="both"/>
        <w:rPr>
          <w:rFonts w:ascii="Times New Roman" w:hAnsi="Times New Roman"/>
          <w:color w:val="000000" w:themeColor="text1"/>
          <w:sz w:val="28"/>
          <w:szCs w:val="28"/>
        </w:rPr>
      </w:pPr>
      <w:r w:rsidRPr="00B67C8A">
        <w:rPr>
          <w:rFonts w:ascii="Times New Roman" w:hAnsi="Times New Roman"/>
          <w:color w:val="000000" w:themeColor="text1"/>
          <w:sz w:val="28"/>
          <w:szCs w:val="28"/>
        </w:rPr>
        <w:t xml:space="preserve">           1. Утвердить административный регламент предоставления муниципальной </w:t>
      </w:r>
      <w:r w:rsidRPr="00B67C8A">
        <w:rPr>
          <w:rFonts w:ascii="Times New Roman" w:hAnsi="Times New Roman" w:cs="Times New Roman"/>
          <w:color w:val="000000" w:themeColor="text1"/>
          <w:sz w:val="28"/>
          <w:szCs w:val="28"/>
        </w:rPr>
        <w:t>услуги «Предоставление земельных участков в аренду гражданам и юридическим лицам для целей строительства на торгах</w:t>
      </w:r>
      <w:r w:rsidRPr="00B67C8A">
        <w:rPr>
          <w:rFonts w:ascii="Times New Roman" w:hAnsi="Times New Roman" w:cs="Times New Roman"/>
          <w:bCs/>
          <w:color w:val="000000" w:themeColor="text1"/>
          <w:sz w:val="28"/>
          <w:szCs w:val="28"/>
        </w:rPr>
        <w:t>»</w:t>
      </w:r>
      <w:r w:rsidRPr="00B67C8A">
        <w:rPr>
          <w:rFonts w:ascii="Times New Roman" w:hAnsi="Times New Roman" w:cs="Times New Roman"/>
          <w:color w:val="000000" w:themeColor="text1"/>
          <w:sz w:val="28"/>
          <w:szCs w:val="28"/>
        </w:rPr>
        <w:t>,</w:t>
      </w:r>
      <w:r w:rsidRPr="00B67C8A">
        <w:rPr>
          <w:rFonts w:ascii="Times New Roman" w:hAnsi="Times New Roman"/>
          <w:color w:val="000000" w:themeColor="text1"/>
          <w:sz w:val="28"/>
          <w:szCs w:val="28"/>
        </w:rPr>
        <w:t xml:space="preserve"> согласно приложению.</w:t>
      </w:r>
    </w:p>
    <w:p w:rsidR="0041783D" w:rsidRPr="00B67C8A" w:rsidRDefault="0041783D" w:rsidP="0041783D">
      <w:pPr>
        <w:autoSpaceDN w:val="0"/>
        <w:adjustRightInd w:val="0"/>
        <w:ind w:firstLine="708"/>
        <w:jc w:val="both"/>
        <w:rPr>
          <w:color w:val="000000" w:themeColor="text1"/>
          <w:sz w:val="28"/>
          <w:szCs w:val="28"/>
        </w:rPr>
      </w:pPr>
      <w:r w:rsidRPr="00B67C8A">
        <w:rPr>
          <w:color w:val="000000" w:themeColor="text1"/>
          <w:sz w:val="28"/>
          <w:szCs w:val="28"/>
        </w:rPr>
        <w:t>2. Настоящее постановление вступает в силу после его официального обнародования.</w:t>
      </w:r>
    </w:p>
    <w:p w:rsidR="0041783D" w:rsidRPr="00B67C8A" w:rsidRDefault="0041783D" w:rsidP="0041783D">
      <w:pPr>
        <w:ind w:firstLine="708"/>
        <w:jc w:val="both"/>
        <w:rPr>
          <w:color w:val="000000" w:themeColor="text1"/>
          <w:sz w:val="28"/>
          <w:szCs w:val="28"/>
        </w:rPr>
      </w:pPr>
      <w:r w:rsidRPr="00B67C8A">
        <w:rPr>
          <w:color w:val="000000" w:themeColor="text1"/>
          <w:sz w:val="28"/>
          <w:szCs w:val="28"/>
        </w:rPr>
        <w:t>3. Контроль за исполнением настоящего постановления возложить на заместителя главы администрации городского поселения г. Суровикино                      Т.В. Земледенко.</w:t>
      </w:r>
    </w:p>
    <w:p w:rsidR="0041783D" w:rsidRPr="00B67C8A" w:rsidRDefault="0041783D" w:rsidP="0041783D">
      <w:pPr>
        <w:ind w:left="284" w:hanging="720"/>
        <w:jc w:val="both"/>
        <w:rPr>
          <w:color w:val="000000" w:themeColor="text1"/>
          <w:sz w:val="28"/>
          <w:szCs w:val="28"/>
        </w:rPr>
      </w:pPr>
    </w:p>
    <w:p w:rsidR="0041783D" w:rsidRPr="00B67C8A" w:rsidRDefault="0041783D" w:rsidP="0041783D">
      <w:pPr>
        <w:jc w:val="both"/>
        <w:rPr>
          <w:color w:val="000000" w:themeColor="text1"/>
          <w:sz w:val="28"/>
          <w:szCs w:val="28"/>
        </w:rPr>
      </w:pPr>
      <w:r w:rsidRPr="00B67C8A">
        <w:rPr>
          <w:color w:val="000000" w:themeColor="text1"/>
          <w:sz w:val="28"/>
          <w:szCs w:val="28"/>
        </w:rPr>
        <w:t xml:space="preserve">Глава городского </w:t>
      </w:r>
    </w:p>
    <w:p w:rsidR="0041783D" w:rsidRPr="00B67C8A" w:rsidRDefault="0041783D" w:rsidP="0041783D">
      <w:pPr>
        <w:jc w:val="both"/>
        <w:rPr>
          <w:color w:val="000000" w:themeColor="text1"/>
          <w:sz w:val="28"/>
          <w:szCs w:val="28"/>
        </w:rPr>
      </w:pPr>
      <w:r w:rsidRPr="00B67C8A">
        <w:rPr>
          <w:color w:val="000000" w:themeColor="text1"/>
          <w:sz w:val="28"/>
          <w:szCs w:val="28"/>
        </w:rPr>
        <w:t>поселения г. Суровикино                                                             В.Н. Рубцов</w:t>
      </w:r>
    </w:p>
    <w:p w:rsidR="0041783D" w:rsidRPr="00B67C8A" w:rsidRDefault="0041783D" w:rsidP="0041783D">
      <w:pPr>
        <w:widowControl w:val="0"/>
        <w:autoSpaceDE w:val="0"/>
        <w:jc w:val="right"/>
        <w:rPr>
          <w:color w:val="000000" w:themeColor="text1"/>
          <w:sz w:val="29"/>
          <w:szCs w:val="29"/>
        </w:rPr>
      </w:pPr>
    </w:p>
    <w:p w:rsidR="0041783D" w:rsidRPr="00B67C8A" w:rsidRDefault="0041783D" w:rsidP="0041783D">
      <w:pPr>
        <w:widowControl w:val="0"/>
        <w:autoSpaceDE w:val="0"/>
        <w:jc w:val="right"/>
        <w:rPr>
          <w:color w:val="000000" w:themeColor="text1"/>
          <w:sz w:val="29"/>
          <w:szCs w:val="29"/>
        </w:rPr>
      </w:pPr>
    </w:p>
    <w:p w:rsidR="0041783D" w:rsidRPr="00B67C8A" w:rsidRDefault="0041783D" w:rsidP="0041783D">
      <w:pPr>
        <w:widowControl w:val="0"/>
        <w:autoSpaceDE w:val="0"/>
        <w:jc w:val="right"/>
        <w:rPr>
          <w:color w:val="000000" w:themeColor="text1"/>
          <w:sz w:val="29"/>
          <w:szCs w:val="29"/>
        </w:rPr>
      </w:pPr>
    </w:p>
    <w:p w:rsidR="0041783D" w:rsidRPr="00B67C8A" w:rsidRDefault="0041783D" w:rsidP="0041783D">
      <w:pPr>
        <w:widowControl w:val="0"/>
        <w:autoSpaceDE w:val="0"/>
        <w:rPr>
          <w:color w:val="000000" w:themeColor="text1"/>
          <w:sz w:val="29"/>
          <w:szCs w:val="29"/>
        </w:rPr>
      </w:pPr>
    </w:p>
    <w:p w:rsidR="0041783D" w:rsidRPr="00B67C8A" w:rsidRDefault="0041783D" w:rsidP="0041783D">
      <w:pPr>
        <w:widowControl w:val="0"/>
        <w:autoSpaceDE w:val="0"/>
        <w:rPr>
          <w:color w:val="000000" w:themeColor="text1"/>
          <w:sz w:val="29"/>
          <w:szCs w:val="29"/>
        </w:rPr>
      </w:pPr>
    </w:p>
    <w:p w:rsidR="0041783D" w:rsidRPr="00B67C8A" w:rsidRDefault="0041783D" w:rsidP="0041783D">
      <w:pPr>
        <w:widowControl w:val="0"/>
        <w:autoSpaceDE w:val="0"/>
        <w:rPr>
          <w:color w:val="000000" w:themeColor="text1"/>
          <w:sz w:val="29"/>
          <w:szCs w:val="29"/>
        </w:rPr>
      </w:pPr>
    </w:p>
    <w:p w:rsidR="0041783D" w:rsidRPr="00B67C8A" w:rsidRDefault="0041783D" w:rsidP="0041783D">
      <w:pPr>
        <w:widowControl w:val="0"/>
        <w:autoSpaceDE w:val="0"/>
        <w:rPr>
          <w:color w:val="000000" w:themeColor="text1"/>
          <w:sz w:val="29"/>
          <w:szCs w:val="29"/>
        </w:rPr>
      </w:pPr>
    </w:p>
    <w:p w:rsidR="0041783D" w:rsidRPr="00B67C8A" w:rsidRDefault="0041783D" w:rsidP="0041783D">
      <w:pPr>
        <w:widowControl w:val="0"/>
        <w:autoSpaceDE w:val="0"/>
        <w:rPr>
          <w:color w:val="000000" w:themeColor="text1"/>
          <w:sz w:val="29"/>
          <w:szCs w:val="29"/>
        </w:rPr>
      </w:pPr>
    </w:p>
    <w:p w:rsidR="0041783D" w:rsidRPr="00B67C8A" w:rsidRDefault="0041783D" w:rsidP="0041783D">
      <w:pPr>
        <w:widowControl w:val="0"/>
        <w:autoSpaceDE w:val="0"/>
        <w:jc w:val="right"/>
        <w:rPr>
          <w:color w:val="000000" w:themeColor="text1"/>
          <w:sz w:val="29"/>
          <w:szCs w:val="29"/>
        </w:rPr>
      </w:pPr>
    </w:p>
    <w:p w:rsidR="0041783D" w:rsidRPr="00B67C8A" w:rsidRDefault="0041783D" w:rsidP="0041783D">
      <w:pPr>
        <w:widowControl w:val="0"/>
        <w:autoSpaceDE w:val="0"/>
        <w:jc w:val="right"/>
        <w:rPr>
          <w:color w:val="000000" w:themeColor="text1"/>
          <w:sz w:val="29"/>
          <w:szCs w:val="29"/>
        </w:rPr>
      </w:pPr>
      <w:r w:rsidRPr="00B67C8A">
        <w:rPr>
          <w:color w:val="000000" w:themeColor="text1"/>
          <w:sz w:val="29"/>
          <w:szCs w:val="29"/>
        </w:rPr>
        <w:lastRenderedPageBreak/>
        <w:t xml:space="preserve">                                           </w:t>
      </w:r>
    </w:p>
    <w:p w:rsidR="0041783D" w:rsidRPr="00B67C8A" w:rsidRDefault="0041783D" w:rsidP="0041783D">
      <w:pPr>
        <w:jc w:val="right"/>
        <w:rPr>
          <w:color w:val="000000" w:themeColor="text1"/>
        </w:rPr>
      </w:pPr>
      <w:r w:rsidRPr="00B67C8A">
        <w:rPr>
          <w:color w:val="000000" w:themeColor="text1"/>
        </w:rPr>
        <w:t xml:space="preserve">Приложение к постановлению </w:t>
      </w:r>
    </w:p>
    <w:p w:rsidR="0041783D" w:rsidRPr="00B67C8A" w:rsidRDefault="0041783D" w:rsidP="0041783D">
      <w:pPr>
        <w:widowControl w:val="0"/>
        <w:autoSpaceDE w:val="0"/>
        <w:jc w:val="right"/>
        <w:rPr>
          <w:color w:val="000000" w:themeColor="text1"/>
        </w:rPr>
      </w:pPr>
      <w:r w:rsidRPr="00B67C8A">
        <w:rPr>
          <w:color w:val="000000" w:themeColor="text1"/>
        </w:rPr>
        <w:t>администрации городского</w:t>
      </w:r>
    </w:p>
    <w:p w:rsidR="0041783D" w:rsidRPr="00B67C8A" w:rsidRDefault="0041783D" w:rsidP="0041783D">
      <w:pPr>
        <w:widowControl w:val="0"/>
        <w:autoSpaceDE w:val="0"/>
        <w:jc w:val="right"/>
        <w:rPr>
          <w:color w:val="000000" w:themeColor="text1"/>
        </w:rPr>
      </w:pPr>
      <w:r w:rsidRPr="00B67C8A">
        <w:rPr>
          <w:color w:val="000000" w:themeColor="text1"/>
        </w:rPr>
        <w:t xml:space="preserve"> поселения г.Суровикино</w:t>
      </w:r>
    </w:p>
    <w:p w:rsidR="0041783D" w:rsidRPr="00B67C8A" w:rsidRDefault="0041783D" w:rsidP="0041783D">
      <w:pPr>
        <w:widowControl w:val="0"/>
        <w:autoSpaceDE w:val="0"/>
        <w:jc w:val="right"/>
        <w:rPr>
          <w:color w:val="000000" w:themeColor="text1"/>
        </w:rPr>
      </w:pPr>
      <w:r w:rsidRPr="00B67C8A">
        <w:rPr>
          <w:color w:val="000000" w:themeColor="text1"/>
        </w:rPr>
        <w:t xml:space="preserve">от </w:t>
      </w:r>
      <w:r w:rsidR="00671ED7">
        <w:rPr>
          <w:color w:val="000000" w:themeColor="text1"/>
        </w:rPr>
        <w:t>09.01.2020</w:t>
      </w:r>
      <w:r w:rsidRPr="00B67C8A">
        <w:rPr>
          <w:color w:val="000000" w:themeColor="text1"/>
        </w:rPr>
        <w:t xml:space="preserve"> г. № </w:t>
      </w:r>
      <w:bookmarkStart w:id="0" w:name="Par34"/>
      <w:bookmarkEnd w:id="0"/>
      <w:r w:rsidR="005F509A">
        <w:rPr>
          <w:color w:val="000000" w:themeColor="text1"/>
        </w:rPr>
        <w:t>04</w:t>
      </w:r>
    </w:p>
    <w:p w:rsidR="0041783D" w:rsidRPr="00B67C8A" w:rsidRDefault="0041783D" w:rsidP="0041783D">
      <w:pPr>
        <w:pStyle w:val="ConsPlusTitle"/>
        <w:jc w:val="center"/>
        <w:rPr>
          <w:rFonts w:ascii="Times New Roman" w:hAnsi="Times New Roman" w:cs="Times New Roman"/>
          <w:b w:val="0"/>
          <w:bCs/>
          <w:color w:val="000000" w:themeColor="text1"/>
          <w:sz w:val="28"/>
          <w:szCs w:val="28"/>
        </w:rPr>
      </w:pPr>
    </w:p>
    <w:p w:rsidR="0041783D" w:rsidRPr="00B67C8A" w:rsidRDefault="0041783D" w:rsidP="0041783D">
      <w:pPr>
        <w:pStyle w:val="ConsPlusTitle"/>
        <w:spacing w:line="240" w:lineRule="exact"/>
        <w:jc w:val="center"/>
        <w:rPr>
          <w:rFonts w:ascii="Times New Roman" w:hAnsi="Times New Roman" w:cs="Times New Roman"/>
          <w:bCs/>
          <w:color w:val="000000" w:themeColor="text1"/>
          <w:sz w:val="28"/>
          <w:szCs w:val="28"/>
        </w:rPr>
      </w:pPr>
      <w:r w:rsidRPr="00B67C8A">
        <w:rPr>
          <w:rFonts w:ascii="Times New Roman" w:hAnsi="Times New Roman" w:cs="Times New Roman"/>
          <w:bCs/>
          <w:color w:val="000000" w:themeColor="text1"/>
          <w:sz w:val="28"/>
          <w:szCs w:val="28"/>
        </w:rPr>
        <w:t xml:space="preserve">Административный регламент </w:t>
      </w:r>
    </w:p>
    <w:p w:rsidR="0041783D" w:rsidRPr="00B67C8A" w:rsidRDefault="0041783D" w:rsidP="0041783D">
      <w:pPr>
        <w:pStyle w:val="ConsPlusTitle"/>
        <w:spacing w:line="240" w:lineRule="exact"/>
        <w:jc w:val="center"/>
        <w:rPr>
          <w:rFonts w:ascii="Times New Roman" w:hAnsi="Times New Roman" w:cs="Times New Roman"/>
          <w:bCs/>
          <w:color w:val="000000" w:themeColor="text1"/>
          <w:sz w:val="28"/>
          <w:szCs w:val="28"/>
        </w:rPr>
      </w:pPr>
      <w:r w:rsidRPr="00B67C8A">
        <w:rPr>
          <w:rFonts w:ascii="Times New Roman" w:hAnsi="Times New Roman" w:cs="Times New Roman"/>
          <w:bCs/>
          <w:color w:val="000000" w:themeColor="text1"/>
          <w:sz w:val="28"/>
          <w:szCs w:val="28"/>
        </w:rPr>
        <w:t>предоставления муниципальной услуги «</w:t>
      </w:r>
      <w:r w:rsidRPr="00B67C8A">
        <w:rPr>
          <w:rFonts w:ascii="Times New Roman" w:hAnsi="Times New Roman" w:cs="Times New Roman"/>
          <w:color w:val="000000" w:themeColor="text1"/>
          <w:sz w:val="28"/>
          <w:szCs w:val="28"/>
        </w:rPr>
        <w:t>Предоставление земельных участков в аренду гражданам и юридическим лицам для целей строительства на торгах</w:t>
      </w:r>
      <w:r w:rsidRPr="00B67C8A">
        <w:rPr>
          <w:rFonts w:ascii="Times New Roman" w:hAnsi="Times New Roman" w:cs="Times New Roman"/>
          <w:bCs/>
          <w:color w:val="000000" w:themeColor="text1"/>
          <w:sz w:val="28"/>
          <w:szCs w:val="28"/>
        </w:rPr>
        <w:t>»</w:t>
      </w:r>
    </w:p>
    <w:p w:rsidR="009C6769" w:rsidRPr="00B67C8A" w:rsidRDefault="009C6769" w:rsidP="0041783D">
      <w:pPr>
        <w:pStyle w:val="ConsPlusTitlePage"/>
        <w:rPr>
          <w:rFonts w:ascii="Times New Roman" w:hAnsi="Times New Roman" w:cs="Times New Roman"/>
          <w:color w:val="000000" w:themeColor="text1"/>
          <w:sz w:val="24"/>
          <w:szCs w:val="24"/>
        </w:rPr>
      </w:pPr>
      <w:bookmarkStart w:id="1" w:name="P41"/>
      <w:bookmarkEnd w:id="1"/>
    </w:p>
    <w:p w:rsidR="009C6769" w:rsidRPr="00B67C8A" w:rsidRDefault="009C6769" w:rsidP="00990E81">
      <w:pPr>
        <w:pStyle w:val="ConsPlusTitle"/>
        <w:jc w:val="center"/>
        <w:outlineLvl w:val="1"/>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I. Общие положения</w:t>
      </w:r>
    </w:p>
    <w:p w:rsidR="009C6769" w:rsidRPr="00B67C8A" w:rsidRDefault="009C6769" w:rsidP="00990E81">
      <w:pPr>
        <w:pStyle w:val="ConsPlusNormal"/>
        <w:jc w:val="both"/>
        <w:rPr>
          <w:rFonts w:ascii="Times New Roman" w:hAnsi="Times New Roman" w:cs="Times New Roman"/>
          <w:color w:val="000000" w:themeColor="text1"/>
          <w:sz w:val="24"/>
          <w:szCs w:val="24"/>
        </w:rPr>
      </w:pP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1.1. Предмет регулирования административного регламента.</w:t>
      </w:r>
    </w:p>
    <w:p w:rsidR="00854B16" w:rsidRPr="00B67C8A" w:rsidRDefault="00854B16" w:rsidP="00990E81">
      <w:pPr>
        <w:widowControl w:val="0"/>
        <w:ind w:firstLine="720"/>
        <w:jc w:val="both"/>
        <w:rPr>
          <w:color w:val="000000" w:themeColor="text1"/>
        </w:rPr>
      </w:pPr>
      <w:r w:rsidRPr="00B67C8A">
        <w:rPr>
          <w:color w:val="000000" w:themeColor="text1"/>
        </w:rPr>
        <w:t xml:space="preserve">Настоящий административный регламент устанавливает порядок предоставления муниципальной услуги «Предоставление земельных участков в аренду гражданам и юридическим лицам для целей строительства на торгах» (далее – муниципальная услуга) и стандарт предоставления муниципальной услуги, в том числе определяет сроки </w:t>
      </w:r>
      <w:r w:rsidRPr="00B67C8A">
        <w:rPr>
          <w:color w:val="000000" w:themeColor="text1"/>
        </w:rPr>
        <w:br/>
        <w:t>и последовательность административных процедур при предоставлении муниципальной услуги администрацией городского поселения г.Суровикино Суровикинского района Волгоградской области.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1.2. Сведения о заявителях.</w:t>
      </w:r>
    </w:p>
    <w:p w:rsidR="009C6769" w:rsidRPr="00B67C8A" w:rsidRDefault="00854B16"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Заявителями на получение муниципальной услуги являются</w:t>
      </w:r>
      <w:r w:rsidR="009C6769" w:rsidRPr="00B67C8A">
        <w:rPr>
          <w:rFonts w:ascii="Times New Roman" w:hAnsi="Times New Roman" w:cs="Times New Roman"/>
          <w:color w:val="000000" w:themeColor="text1"/>
          <w:sz w:val="24"/>
          <w:szCs w:val="24"/>
        </w:rPr>
        <w:t>:</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физические лица;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юридические лица;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представители юридических и физических лиц, действующие на основании полномочий, определенных в соответствии с действующим законодательством Российской Федерации.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Заявителями в случае предоставления земельного участка для комплексного освоения территории, за исключением случая, предусмотренного абзацем седьмым настоящего пункта, могут являться только юридические лица.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Заявителями в случае предоставления земельных участков для индивидуального жилищного строительства, ведения личного подсобного хозяйства в границах населенного пункта, садоводства могут являться только граждане и крестьянские (фермерские) хозяйства для осуществления крестьянским (фермерским) хозяйством его деятельности.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Заявителями в случае предоставления на праве аренды земельного участка, включенного в перечень государственного имущества или перечень муниципального имущества, предусмотренные </w:t>
      </w:r>
      <w:hyperlink r:id="rId8" w:history="1">
        <w:r w:rsidRPr="00B67C8A">
          <w:rPr>
            <w:rFonts w:ascii="Times New Roman" w:hAnsi="Times New Roman" w:cs="Times New Roman"/>
            <w:color w:val="000000" w:themeColor="text1"/>
            <w:sz w:val="24"/>
            <w:szCs w:val="24"/>
          </w:rPr>
          <w:t>частью 4 статьи 18</w:t>
        </w:r>
      </w:hyperlink>
      <w:r w:rsidRPr="00B67C8A">
        <w:rPr>
          <w:rFonts w:ascii="Times New Roman" w:hAnsi="Times New Roman" w:cs="Times New Roman"/>
          <w:color w:val="000000" w:themeColor="text1"/>
          <w:sz w:val="24"/>
          <w:szCs w:val="24"/>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w:t>
      </w:r>
    </w:p>
    <w:p w:rsidR="00854B16" w:rsidRPr="00B67C8A" w:rsidRDefault="00854B16" w:rsidP="00990E81">
      <w:pPr>
        <w:widowControl w:val="0"/>
        <w:autoSpaceDE w:val="0"/>
        <w:autoSpaceDN w:val="0"/>
        <w:adjustRightInd w:val="0"/>
        <w:ind w:firstLine="708"/>
        <w:jc w:val="both"/>
        <w:rPr>
          <w:color w:val="000000" w:themeColor="text1"/>
        </w:rPr>
      </w:pPr>
      <w:r w:rsidRPr="00B67C8A">
        <w:rPr>
          <w:color w:val="000000" w:themeColor="text1"/>
        </w:rPr>
        <w:t>1.3. Порядок информирования заявителей о предоставлении муниципальной услуги.</w:t>
      </w:r>
    </w:p>
    <w:p w:rsidR="00854B16" w:rsidRPr="00B67C8A" w:rsidRDefault="00854B16" w:rsidP="00990E81">
      <w:pPr>
        <w:widowControl w:val="0"/>
        <w:autoSpaceDE w:val="0"/>
        <w:autoSpaceDN w:val="0"/>
        <w:adjustRightInd w:val="0"/>
        <w:ind w:firstLine="709"/>
        <w:jc w:val="both"/>
        <w:rPr>
          <w:color w:val="000000" w:themeColor="text1"/>
        </w:rPr>
      </w:pPr>
      <w:r w:rsidRPr="00B67C8A">
        <w:rPr>
          <w:color w:val="000000" w:themeColor="text1"/>
        </w:rPr>
        <w:t>3.1 Сведения о месте нахождения, контактных телефонах и графике работы администрации городского поселения г. Суровикино Суровикинского района Волгоградской области, государственного казенного учреждения Волгоградской области «Многофункциональный центр предоставления государственных и муниципальных услуг» (Филиал по работе с заявителями Суровикинского района Волгоградской области) (далее – МФЦ).</w:t>
      </w:r>
    </w:p>
    <w:p w:rsidR="00854B16" w:rsidRPr="00B67C8A" w:rsidRDefault="00854B16" w:rsidP="00990E81">
      <w:pPr>
        <w:pStyle w:val="ConsPlusNormal"/>
        <w:ind w:firstLine="709"/>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1) адрес: 404415, Волгоградская область, г.Суровикино, ул. Ленина, 75,</w:t>
      </w:r>
    </w:p>
    <w:p w:rsidR="00854B16" w:rsidRPr="00B67C8A" w:rsidRDefault="00854B16" w:rsidP="00990E81">
      <w:pPr>
        <w:pStyle w:val="ConsPlusNormal"/>
        <w:ind w:firstLine="709"/>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телефон: (84473)2-14-79,</w:t>
      </w:r>
    </w:p>
    <w:p w:rsidR="00854B16" w:rsidRPr="00671ED7" w:rsidRDefault="00854B16" w:rsidP="00990E81">
      <w:pPr>
        <w:pStyle w:val="ConsPlusNormal"/>
        <w:ind w:firstLine="709"/>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lang w:val="en-US"/>
        </w:rPr>
        <w:t>e</w:t>
      </w:r>
      <w:r w:rsidRPr="00671ED7">
        <w:rPr>
          <w:rFonts w:ascii="Times New Roman" w:hAnsi="Times New Roman" w:cs="Times New Roman"/>
          <w:color w:val="000000" w:themeColor="text1"/>
          <w:sz w:val="24"/>
          <w:szCs w:val="24"/>
        </w:rPr>
        <w:t>-</w:t>
      </w:r>
      <w:r w:rsidRPr="00B67C8A">
        <w:rPr>
          <w:rFonts w:ascii="Times New Roman" w:hAnsi="Times New Roman" w:cs="Times New Roman"/>
          <w:color w:val="000000" w:themeColor="text1"/>
          <w:sz w:val="24"/>
          <w:szCs w:val="24"/>
          <w:lang w:val="en-US"/>
        </w:rPr>
        <w:t>mail</w:t>
      </w:r>
      <w:r w:rsidRPr="00671ED7">
        <w:rPr>
          <w:rFonts w:ascii="Times New Roman" w:hAnsi="Times New Roman" w:cs="Times New Roman"/>
          <w:color w:val="000000" w:themeColor="text1"/>
          <w:sz w:val="24"/>
          <w:szCs w:val="24"/>
        </w:rPr>
        <w:t xml:space="preserve">: </w:t>
      </w:r>
      <w:r w:rsidRPr="00B67C8A">
        <w:rPr>
          <w:rFonts w:ascii="Times New Roman" w:hAnsi="Times New Roman" w:cs="Times New Roman"/>
          <w:color w:val="000000" w:themeColor="text1"/>
          <w:sz w:val="24"/>
          <w:szCs w:val="24"/>
          <w:lang w:val="en-US"/>
        </w:rPr>
        <w:t>admgorod</w:t>
      </w:r>
      <w:r w:rsidRPr="00671ED7">
        <w:rPr>
          <w:rFonts w:ascii="Times New Roman" w:hAnsi="Times New Roman" w:cs="Times New Roman"/>
          <w:color w:val="000000" w:themeColor="text1"/>
          <w:sz w:val="24"/>
          <w:szCs w:val="24"/>
        </w:rPr>
        <w:t>2013@</w:t>
      </w:r>
      <w:r w:rsidRPr="00B67C8A">
        <w:rPr>
          <w:rFonts w:ascii="Times New Roman" w:hAnsi="Times New Roman" w:cs="Times New Roman"/>
          <w:color w:val="000000" w:themeColor="text1"/>
          <w:sz w:val="24"/>
          <w:szCs w:val="24"/>
          <w:lang w:val="en-US"/>
        </w:rPr>
        <w:t>mail</w:t>
      </w:r>
      <w:r w:rsidRPr="00671ED7">
        <w:rPr>
          <w:rFonts w:ascii="Times New Roman" w:hAnsi="Times New Roman" w:cs="Times New Roman"/>
          <w:color w:val="000000" w:themeColor="text1"/>
          <w:sz w:val="24"/>
          <w:szCs w:val="24"/>
        </w:rPr>
        <w:t>.</w:t>
      </w:r>
      <w:r w:rsidRPr="00B67C8A">
        <w:rPr>
          <w:rFonts w:ascii="Times New Roman" w:hAnsi="Times New Roman" w:cs="Times New Roman"/>
          <w:color w:val="000000" w:themeColor="text1"/>
          <w:sz w:val="24"/>
          <w:szCs w:val="24"/>
          <w:lang w:val="en-US"/>
        </w:rPr>
        <w:t>ru</w:t>
      </w:r>
      <w:r w:rsidRPr="00671ED7">
        <w:rPr>
          <w:rFonts w:ascii="Times New Roman" w:hAnsi="Times New Roman" w:cs="Times New Roman"/>
          <w:color w:val="000000" w:themeColor="text1"/>
          <w:sz w:val="24"/>
          <w:szCs w:val="24"/>
        </w:rPr>
        <w:t>,</w:t>
      </w:r>
    </w:p>
    <w:p w:rsidR="00854B16" w:rsidRPr="00B67C8A" w:rsidRDefault="00854B16" w:rsidP="00990E81">
      <w:pPr>
        <w:pStyle w:val="ConsPlusNormal"/>
        <w:ind w:firstLine="709"/>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официальный сайт администрации городского поселения г. Суровикино в информационно-телекоммуникационной сети «Интернет» http://www.s</w:t>
      </w:r>
      <w:r w:rsidRPr="00B67C8A">
        <w:rPr>
          <w:rFonts w:ascii="Times New Roman" w:hAnsi="Times New Roman" w:cs="Times New Roman"/>
          <w:color w:val="000000" w:themeColor="text1"/>
          <w:sz w:val="24"/>
          <w:szCs w:val="24"/>
          <w:lang w:val="en-US"/>
        </w:rPr>
        <w:t>urovikino</w:t>
      </w:r>
      <w:r w:rsidRPr="00B67C8A">
        <w:rPr>
          <w:rFonts w:ascii="Times New Roman" w:hAnsi="Times New Roman" w:cs="Times New Roman"/>
          <w:color w:val="000000" w:themeColor="text1"/>
          <w:sz w:val="24"/>
          <w:szCs w:val="24"/>
        </w:rPr>
        <w:t>.ru (далее именуется – сайт Администрации).</w:t>
      </w:r>
    </w:p>
    <w:p w:rsidR="00854B16" w:rsidRPr="00B67C8A" w:rsidRDefault="00854B16" w:rsidP="00990E81">
      <w:pPr>
        <w:pStyle w:val="ConsPlusNormal"/>
        <w:ind w:firstLine="709"/>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Режим работы:</w:t>
      </w:r>
    </w:p>
    <w:p w:rsidR="00854B16" w:rsidRPr="00B67C8A" w:rsidRDefault="00854B16" w:rsidP="00990E81">
      <w:pPr>
        <w:pStyle w:val="ConsPlusNormal"/>
        <w:ind w:firstLine="709"/>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lastRenderedPageBreak/>
        <w:t>понедельник - четверг: 8.00 - 17.00;</w:t>
      </w:r>
    </w:p>
    <w:p w:rsidR="00854B16" w:rsidRPr="00B67C8A" w:rsidRDefault="00854B16" w:rsidP="00990E81">
      <w:pPr>
        <w:pStyle w:val="ConsPlusNormal"/>
        <w:ind w:firstLine="709"/>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пятница с 8.00 – 16.00;</w:t>
      </w:r>
    </w:p>
    <w:p w:rsidR="00854B16" w:rsidRPr="00B67C8A" w:rsidRDefault="00854B16" w:rsidP="00990E81">
      <w:pPr>
        <w:pStyle w:val="ConsPlusNormal"/>
        <w:ind w:firstLine="709"/>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обеденный перерыв с 12.00 до 13.00;</w:t>
      </w:r>
      <w:r w:rsidR="00AF20E3" w:rsidRPr="00B67C8A">
        <w:rPr>
          <w:rFonts w:ascii="Times New Roman" w:hAnsi="Times New Roman" w:cs="Times New Roman"/>
          <w:color w:val="000000" w:themeColor="text1"/>
          <w:sz w:val="24"/>
          <w:szCs w:val="24"/>
        </w:rPr>
        <w:t xml:space="preserve"> отношении которых не может оказываться поддержка в соответствии с </w:t>
      </w:r>
      <w:hyperlink r:id="rId9" w:history="1">
        <w:r w:rsidR="00AF20E3" w:rsidRPr="00B67C8A">
          <w:rPr>
            <w:rFonts w:ascii="Times New Roman" w:hAnsi="Times New Roman" w:cs="Times New Roman"/>
            <w:color w:val="000000" w:themeColor="text1"/>
            <w:sz w:val="24"/>
            <w:szCs w:val="24"/>
          </w:rPr>
          <w:t>частью 3 статьи 14</w:t>
        </w:r>
      </w:hyperlink>
      <w:r w:rsidR="00AF20E3" w:rsidRPr="00B67C8A">
        <w:rPr>
          <w:rFonts w:ascii="Times New Roman" w:hAnsi="Times New Roman" w:cs="Times New Roman"/>
          <w:color w:val="000000" w:themeColor="text1"/>
          <w:sz w:val="24"/>
          <w:szCs w:val="24"/>
        </w:rPr>
        <w:t xml:space="preserve"> указанного Федерального закона.</w:t>
      </w:r>
    </w:p>
    <w:p w:rsidR="00854B16" w:rsidRPr="00B67C8A" w:rsidRDefault="00854B16" w:rsidP="00990E81">
      <w:pPr>
        <w:pStyle w:val="ConsPlusNormal"/>
        <w:ind w:firstLine="709"/>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выходные дни: суббота, воскресенье.</w:t>
      </w:r>
    </w:p>
    <w:p w:rsidR="00854B16" w:rsidRPr="00B67C8A" w:rsidRDefault="00854B16" w:rsidP="00990E81">
      <w:pPr>
        <w:widowControl w:val="0"/>
        <w:autoSpaceDE w:val="0"/>
        <w:autoSpaceDN w:val="0"/>
        <w:adjustRightInd w:val="0"/>
        <w:ind w:firstLine="709"/>
        <w:jc w:val="both"/>
        <w:rPr>
          <w:color w:val="000000" w:themeColor="text1"/>
        </w:rPr>
      </w:pPr>
      <w:r w:rsidRPr="00B67C8A">
        <w:rPr>
          <w:color w:val="000000" w:themeColor="text1"/>
        </w:rPr>
        <w:t xml:space="preserve">2) местонахождение МФЦ: 404415, Волгоградская область, г. Суровикино, МКР 2, д. 4, телефон (факс) 8(84473) 2-10-10, </w:t>
      </w:r>
      <w:r w:rsidRPr="00B67C8A">
        <w:rPr>
          <w:color w:val="000000" w:themeColor="text1"/>
          <w:lang w:val="en-US"/>
        </w:rPr>
        <w:t>Email</w:t>
      </w:r>
      <w:r w:rsidRPr="00B67C8A">
        <w:rPr>
          <w:color w:val="000000" w:themeColor="text1"/>
        </w:rPr>
        <w:t xml:space="preserve">: </w:t>
      </w:r>
      <w:r w:rsidRPr="00B67C8A">
        <w:rPr>
          <w:color w:val="000000" w:themeColor="text1"/>
          <w:lang w:val="en-US"/>
        </w:rPr>
        <w:t>mfc</w:t>
      </w:r>
      <w:r w:rsidRPr="00B67C8A">
        <w:rPr>
          <w:color w:val="000000" w:themeColor="text1"/>
        </w:rPr>
        <w:t>341@</w:t>
      </w:r>
      <w:r w:rsidRPr="00B67C8A">
        <w:rPr>
          <w:color w:val="000000" w:themeColor="text1"/>
          <w:lang w:val="en-US"/>
        </w:rPr>
        <w:t>volganet</w:t>
      </w:r>
      <w:r w:rsidRPr="00B67C8A">
        <w:rPr>
          <w:color w:val="000000" w:themeColor="text1"/>
        </w:rPr>
        <w:t>.</w:t>
      </w:r>
      <w:r w:rsidRPr="00B67C8A">
        <w:rPr>
          <w:color w:val="000000" w:themeColor="text1"/>
          <w:lang w:val="en-US"/>
        </w:rPr>
        <w:t>ru</w:t>
      </w:r>
      <w:r w:rsidRPr="00B67C8A">
        <w:rPr>
          <w:color w:val="000000" w:themeColor="text1"/>
        </w:rPr>
        <w:t>.</w:t>
      </w:r>
    </w:p>
    <w:p w:rsidR="00854B16" w:rsidRPr="00B67C8A" w:rsidRDefault="00854B16" w:rsidP="00990E81">
      <w:pPr>
        <w:widowControl w:val="0"/>
        <w:autoSpaceDE w:val="0"/>
        <w:autoSpaceDN w:val="0"/>
        <w:adjustRightInd w:val="0"/>
        <w:ind w:firstLine="709"/>
        <w:jc w:val="both"/>
        <w:rPr>
          <w:color w:val="000000" w:themeColor="text1"/>
        </w:rPr>
      </w:pPr>
      <w:r w:rsidRPr="00B67C8A">
        <w:rPr>
          <w:color w:val="000000" w:themeColor="text1"/>
        </w:rPr>
        <w:t>График работы:</w:t>
      </w:r>
    </w:p>
    <w:p w:rsidR="00854B16" w:rsidRPr="00B67C8A" w:rsidRDefault="00854B16" w:rsidP="00990E81">
      <w:pPr>
        <w:widowControl w:val="0"/>
        <w:autoSpaceDE w:val="0"/>
        <w:autoSpaceDN w:val="0"/>
        <w:adjustRightInd w:val="0"/>
        <w:ind w:firstLine="709"/>
        <w:jc w:val="both"/>
        <w:rPr>
          <w:color w:val="000000" w:themeColor="text1"/>
        </w:rPr>
      </w:pPr>
      <w:r w:rsidRPr="00B67C8A">
        <w:rPr>
          <w:color w:val="000000" w:themeColor="text1"/>
        </w:rPr>
        <w:t>понедельник – с 9.00 ч. до 20.00 ч.</w:t>
      </w:r>
    </w:p>
    <w:p w:rsidR="00854B16" w:rsidRPr="00B67C8A" w:rsidRDefault="00854B16" w:rsidP="00990E81">
      <w:pPr>
        <w:widowControl w:val="0"/>
        <w:autoSpaceDE w:val="0"/>
        <w:autoSpaceDN w:val="0"/>
        <w:adjustRightInd w:val="0"/>
        <w:ind w:firstLine="709"/>
        <w:jc w:val="both"/>
        <w:rPr>
          <w:color w:val="000000" w:themeColor="text1"/>
        </w:rPr>
      </w:pPr>
      <w:r w:rsidRPr="00B67C8A">
        <w:rPr>
          <w:color w:val="000000" w:themeColor="text1"/>
        </w:rPr>
        <w:t>вторник – с 9.00 ч. до 18.00 ч.</w:t>
      </w:r>
    </w:p>
    <w:p w:rsidR="00854B16" w:rsidRPr="00B67C8A" w:rsidRDefault="00854B16" w:rsidP="00990E81">
      <w:pPr>
        <w:widowControl w:val="0"/>
        <w:autoSpaceDE w:val="0"/>
        <w:autoSpaceDN w:val="0"/>
        <w:adjustRightInd w:val="0"/>
        <w:ind w:firstLine="709"/>
        <w:jc w:val="both"/>
        <w:rPr>
          <w:color w:val="000000" w:themeColor="text1"/>
        </w:rPr>
      </w:pPr>
      <w:r w:rsidRPr="00B67C8A">
        <w:rPr>
          <w:color w:val="000000" w:themeColor="text1"/>
        </w:rPr>
        <w:t xml:space="preserve">среда – с 9.00 ч. до 18.00 ч. </w:t>
      </w:r>
    </w:p>
    <w:p w:rsidR="00854B16" w:rsidRPr="00B67C8A" w:rsidRDefault="00854B16" w:rsidP="00990E81">
      <w:pPr>
        <w:widowControl w:val="0"/>
        <w:autoSpaceDE w:val="0"/>
        <w:autoSpaceDN w:val="0"/>
        <w:adjustRightInd w:val="0"/>
        <w:ind w:firstLine="709"/>
        <w:jc w:val="both"/>
        <w:rPr>
          <w:color w:val="000000" w:themeColor="text1"/>
        </w:rPr>
      </w:pPr>
      <w:r w:rsidRPr="00B67C8A">
        <w:rPr>
          <w:color w:val="000000" w:themeColor="text1"/>
        </w:rPr>
        <w:t xml:space="preserve">четверг – с 9.00 ч. до 18.00 ч. </w:t>
      </w:r>
    </w:p>
    <w:p w:rsidR="00854B16" w:rsidRPr="00B67C8A" w:rsidRDefault="00854B16" w:rsidP="00990E81">
      <w:pPr>
        <w:widowControl w:val="0"/>
        <w:autoSpaceDE w:val="0"/>
        <w:autoSpaceDN w:val="0"/>
        <w:adjustRightInd w:val="0"/>
        <w:ind w:firstLine="709"/>
        <w:jc w:val="both"/>
        <w:rPr>
          <w:color w:val="000000" w:themeColor="text1"/>
        </w:rPr>
      </w:pPr>
      <w:r w:rsidRPr="00B67C8A">
        <w:rPr>
          <w:color w:val="000000" w:themeColor="text1"/>
        </w:rPr>
        <w:t>пятница – с 9.00 ч. до 18.00 ч.</w:t>
      </w:r>
    </w:p>
    <w:p w:rsidR="00854B16" w:rsidRPr="00B67C8A" w:rsidRDefault="00854B16" w:rsidP="00990E81">
      <w:pPr>
        <w:widowControl w:val="0"/>
        <w:autoSpaceDE w:val="0"/>
        <w:autoSpaceDN w:val="0"/>
        <w:adjustRightInd w:val="0"/>
        <w:ind w:firstLine="709"/>
        <w:jc w:val="both"/>
        <w:rPr>
          <w:color w:val="000000" w:themeColor="text1"/>
        </w:rPr>
      </w:pPr>
      <w:r w:rsidRPr="00B67C8A">
        <w:rPr>
          <w:color w:val="000000" w:themeColor="text1"/>
        </w:rPr>
        <w:t>суббота – с 9.00 ч. до 15.00 ч.</w:t>
      </w:r>
    </w:p>
    <w:p w:rsidR="00854B16" w:rsidRPr="00B67C8A" w:rsidRDefault="00854B16" w:rsidP="00990E81">
      <w:pPr>
        <w:widowControl w:val="0"/>
        <w:autoSpaceDE w:val="0"/>
        <w:autoSpaceDN w:val="0"/>
        <w:adjustRightInd w:val="0"/>
        <w:ind w:firstLine="709"/>
        <w:jc w:val="both"/>
        <w:rPr>
          <w:color w:val="000000" w:themeColor="text1"/>
        </w:rPr>
      </w:pPr>
      <w:r w:rsidRPr="00B67C8A">
        <w:rPr>
          <w:color w:val="000000" w:themeColor="text1"/>
        </w:rPr>
        <w:t>воскресенье – выходной.</w:t>
      </w:r>
    </w:p>
    <w:p w:rsidR="00854B16" w:rsidRPr="00B67C8A" w:rsidRDefault="00854B16" w:rsidP="00990E81">
      <w:pPr>
        <w:pStyle w:val="ConsPlusNormal"/>
        <w:ind w:firstLine="709"/>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Информацию о местонахождении и графике работы МФЦ также можно получить с использованием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информационной системы «Единый портал сети центров и офисов «Мои Документы» (МФЦ) Волгоградской области» (http://mfc.volganet.ru).</w:t>
      </w:r>
    </w:p>
    <w:p w:rsidR="00854B16" w:rsidRPr="00B67C8A" w:rsidRDefault="00854B16" w:rsidP="00990E81">
      <w:pPr>
        <w:widowControl w:val="0"/>
        <w:autoSpaceDE w:val="0"/>
        <w:autoSpaceDN w:val="0"/>
        <w:adjustRightInd w:val="0"/>
        <w:ind w:firstLine="709"/>
        <w:jc w:val="both"/>
        <w:rPr>
          <w:color w:val="000000" w:themeColor="text1"/>
        </w:rPr>
      </w:pPr>
      <w:r w:rsidRPr="00B67C8A">
        <w:rPr>
          <w:color w:val="000000" w:themeColor="text1"/>
        </w:rPr>
        <w:t>1.3.2. Информацию о порядке предоставления муниципальной услуги заявитель может получить:</w:t>
      </w:r>
    </w:p>
    <w:p w:rsidR="00854B16" w:rsidRPr="00B67C8A" w:rsidRDefault="00854B16" w:rsidP="00990E81">
      <w:pPr>
        <w:widowControl w:val="0"/>
        <w:autoSpaceDE w:val="0"/>
        <w:autoSpaceDN w:val="0"/>
        <w:adjustRightInd w:val="0"/>
        <w:ind w:firstLine="709"/>
        <w:jc w:val="both"/>
        <w:rPr>
          <w:color w:val="000000" w:themeColor="text1"/>
        </w:rPr>
      </w:pPr>
      <w:r w:rsidRPr="00B67C8A">
        <w:rPr>
          <w:color w:val="000000" w:themeColor="text1"/>
        </w:rPr>
        <w:t>непосредственно в администрации городского поселения г. Суровикино Суровикинского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городского поселения г. Суровикино Суровикинского района Волгоградской области);</w:t>
      </w:r>
    </w:p>
    <w:p w:rsidR="00854B16" w:rsidRPr="00B67C8A" w:rsidRDefault="00854B16" w:rsidP="00990E81">
      <w:pPr>
        <w:widowControl w:val="0"/>
        <w:autoSpaceDE w:val="0"/>
        <w:autoSpaceDN w:val="0"/>
        <w:adjustRightInd w:val="0"/>
        <w:ind w:firstLine="709"/>
        <w:jc w:val="both"/>
        <w:rPr>
          <w:color w:val="000000" w:themeColor="text1"/>
        </w:rPr>
      </w:pPr>
      <w:r w:rsidRPr="00B67C8A">
        <w:rPr>
          <w:color w:val="000000" w:themeColor="text1"/>
        </w:rPr>
        <w:t xml:space="preserve"> по почте, в том числе электронной (</w:t>
      </w:r>
      <w:r w:rsidRPr="00B67C8A">
        <w:rPr>
          <w:color w:val="000000" w:themeColor="text1"/>
          <w:lang w:val="en-US"/>
        </w:rPr>
        <w:t>admgorod</w:t>
      </w:r>
      <w:r w:rsidRPr="00B67C8A">
        <w:rPr>
          <w:color w:val="000000" w:themeColor="text1"/>
        </w:rPr>
        <w:t>2013@</w:t>
      </w:r>
      <w:r w:rsidRPr="00B67C8A">
        <w:rPr>
          <w:color w:val="000000" w:themeColor="text1"/>
          <w:lang w:val="en-US"/>
        </w:rPr>
        <w:t>mail</w:t>
      </w:r>
      <w:r w:rsidRPr="00B67C8A">
        <w:rPr>
          <w:color w:val="000000" w:themeColor="text1"/>
        </w:rPr>
        <w:t>.</w:t>
      </w:r>
      <w:r w:rsidRPr="00B67C8A">
        <w:rPr>
          <w:color w:val="000000" w:themeColor="text1"/>
          <w:lang w:val="en-US"/>
        </w:rPr>
        <w:t>ru</w:t>
      </w:r>
      <w:r w:rsidRPr="00B67C8A">
        <w:rPr>
          <w:color w:val="000000" w:themeColor="text1"/>
        </w:rPr>
        <w:t>), в случае письменного обращения заявителя;</w:t>
      </w:r>
    </w:p>
    <w:p w:rsidR="00854B16" w:rsidRPr="00B67C8A" w:rsidRDefault="00854B16" w:rsidP="00990E81">
      <w:pPr>
        <w:widowControl w:val="0"/>
        <w:autoSpaceDE w:val="0"/>
        <w:autoSpaceDN w:val="0"/>
        <w:adjustRightInd w:val="0"/>
        <w:ind w:firstLine="709"/>
        <w:jc w:val="both"/>
        <w:rPr>
          <w:color w:val="000000" w:themeColor="text1"/>
        </w:rPr>
      </w:pPr>
      <w:r w:rsidRPr="00B67C8A">
        <w:rPr>
          <w:color w:val="000000" w:themeColor="text1"/>
        </w:rPr>
        <w:t>в сети Интернет на официальном сайте администрации городского поселения г.Суровикино Суровикинского муниципального района Волгоградской области (http://www.s</w:t>
      </w:r>
      <w:r w:rsidRPr="00B67C8A">
        <w:rPr>
          <w:color w:val="000000" w:themeColor="text1"/>
          <w:lang w:val="en-US"/>
        </w:rPr>
        <w:t>urovikino</w:t>
      </w:r>
      <w:r w:rsidRPr="00B67C8A">
        <w:rPr>
          <w:color w:val="000000" w:themeColor="text1"/>
        </w:rPr>
        <w:t xml:space="preserve">.ru), на официальном портале Губернатора и Администрации Волгоградской области (www.volgograd.ru),  на Едином портале государственных и муниципальных услуг, являющемся федеральной </w:t>
      </w:r>
      <w:r w:rsidR="006A259D" w:rsidRPr="00B67C8A">
        <w:rPr>
          <w:color w:val="000000" w:themeColor="text1"/>
        </w:rPr>
        <w:t>муниципальной</w:t>
      </w:r>
      <w:r w:rsidRPr="00B67C8A">
        <w:rPr>
          <w:color w:val="000000" w:themeColor="text1"/>
        </w:rPr>
        <w:t xml:space="preserve">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history="1">
        <w:r w:rsidRPr="00B67C8A">
          <w:rPr>
            <w:rStyle w:val="a3"/>
            <w:color w:val="000000" w:themeColor="text1"/>
            <w:lang w:val="en-US"/>
          </w:rPr>
          <w:t>www</w:t>
        </w:r>
        <w:r w:rsidRPr="00B67C8A">
          <w:rPr>
            <w:rStyle w:val="a3"/>
            <w:color w:val="000000" w:themeColor="text1"/>
          </w:rPr>
          <w:t>.</w:t>
        </w:r>
        <w:r w:rsidRPr="00B67C8A">
          <w:rPr>
            <w:rStyle w:val="a3"/>
            <w:color w:val="000000" w:themeColor="text1"/>
            <w:lang w:val="en-US"/>
          </w:rPr>
          <w:t>gosuslugi</w:t>
        </w:r>
        <w:r w:rsidRPr="00B67C8A">
          <w:rPr>
            <w:rStyle w:val="a3"/>
            <w:color w:val="000000" w:themeColor="text1"/>
          </w:rPr>
          <w:t>.</w:t>
        </w:r>
        <w:r w:rsidRPr="00B67C8A">
          <w:rPr>
            <w:rStyle w:val="a3"/>
            <w:color w:val="000000" w:themeColor="text1"/>
            <w:lang w:val="en-US"/>
          </w:rPr>
          <w:t>ru</w:t>
        </w:r>
      </w:hyperlink>
      <w:r w:rsidRPr="00B67C8A">
        <w:rPr>
          <w:color w:val="000000" w:themeColor="text1"/>
        </w:rPr>
        <w:t>).</w:t>
      </w:r>
    </w:p>
    <w:p w:rsidR="009C6769" w:rsidRPr="00B67C8A" w:rsidRDefault="009C6769" w:rsidP="00990E81">
      <w:pPr>
        <w:pStyle w:val="ConsPlusNormal"/>
        <w:jc w:val="both"/>
        <w:rPr>
          <w:rFonts w:ascii="Times New Roman" w:hAnsi="Times New Roman" w:cs="Times New Roman"/>
          <w:color w:val="000000" w:themeColor="text1"/>
          <w:sz w:val="24"/>
          <w:szCs w:val="24"/>
        </w:rPr>
      </w:pPr>
    </w:p>
    <w:p w:rsidR="009C6769" w:rsidRPr="00B67C8A" w:rsidRDefault="009C6769" w:rsidP="00990E81">
      <w:pPr>
        <w:pStyle w:val="ConsPlusTitle"/>
        <w:jc w:val="center"/>
        <w:outlineLvl w:val="1"/>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II. Стандарт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jc w:val="both"/>
        <w:rPr>
          <w:rFonts w:ascii="Times New Roman" w:hAnsi="Times New Roman" w:cs="Times New Roman"/>
          <w:color w:val="000000" w:themeColor="text1"/>
          <w:sz w:val="24"/>
          <w:szCs w:val="24"/>
        </w:rPr>
      </w:pP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2.1. Наименование </w:t>
      </w:r>
      <w:r w:rsidR="00854B16"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"Предоставление земельных участков в аренду гражданам и юридическим лицам для целей строительства на торгах" (далее - </w:t>
      </w:r>
      <w:r w:rsidR="00854B16" w:rsidRPr="00B67C8A">
        <w:rPr>
          <w:rFonts w:ascii="Times New Roman" w:hAnsi="Times New Roman" w:cs="Times New Roman"/>
          <w:color w:val="000000" w:themeColor="text1"/>
          <w:sz w:val="24"/>
          <w:szCs w:val="24"/>
        </w:rPr>
        <w:t>муниципальная</w:t>
      </w:r>
      <w:r w:rsidRPr="00B67C8A">
        <w:rPr>
          <w:rFonts w:ascii="Times New Roman" w:hAnsi="Times New Roman" w:cs="Times New Roman"/>
          <w:color w:val="000000" w:themeColor="text1"/>
          <w:sz w:val="24"/>
          <w:szCs w:val="24"/>
        </w:rPr>
        <w:t xml:space="preserve"> услуга).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Предоставление </w:t>
      </w:r>
      <w:r w:rsidR="00854B16"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осуществляется в отношении земельных участков, находящихся в собственности </w:t>
      </w:r>
      <w:r w:rsidR="00854B16" w:rsidRPr="00B67C8A">
        <w:rPr>
          <w:rFonts w:ascii="Times New Roman" w:hAnsi="Times New Roman" w:cs="Times New Roman"/>
          <w:color w:val="000000" w:themeColor="text1"/>
          <w:sz w:val="24"/>
          <w:szCs w:val="24"/>
        </w:rPr>
        <w:t>городского поселения г.Суровикино</w:t>
      </w:r>
      <w:r w:rsidRPr="00B67C8A">
        <w:rPr>
          <w:rFonts w:ascii="Times New Roman" w:hAnsi="Times New Roman" w:cs="Times New Roman"/>
          <w:color w:val="000000" w:themeColor="text1"/>
          <w:sz w:val="24"/>
          <w:szCs w:val="24"/>
        </w:rPr>
        <w:t xml:space="preserve">, а также земельных участков, государственная собственность на которые не разграничена, находящихся на территории </w:t>
      </w:r>
      <w:r w:rsidR="00854B16" w:rsidRPr="00B67C8A">
        <w:rPr>
          <w:rFonts w:ascii="Times New Roman" w:hAnsi="Times New Roman" w:cs="Times New Roman"/>
          <w:color w:val="000000" w:themeColor="text1"/>
          <w:sz w:val="24"/>
          <w:szCs w:val="24"/>
        </w:rPr>
        <w:t>городского поселения г.Суровикино</w:t>
      </w:r>
      <w:r w:rsidRPr="00B67C8A">
        <w:rPr>
          <w:rFonts w:ascii="Times New Roman" w:hAnsi="Times New Roman" w:cs="Times New Roman"/>
          <w:color w:val="000000" w:themeColor="text1"/>
          <w:sz w:val="24"/>
          <w:szCs w:val="24"/>
        </w:rPr>
        <w:t>, для целей строительства на торгах.</w:t>
      </w:r>
    </w:p>
    <w:p w:rsidR="006A259D" w:rsidRPr="00B67C8A" w:rsidRDefault="009C6769" w:rsidP="00990E81">
      <w:pPr>
        <w:widowControl w:val="0"/>
        <w:autoSpaceDE w:val="0"/>
        <w:autoSpaceDN w:val="0"/>
        <w:adjustRightInd w:val="0"/>
        <w:ind w:firstLine="709"/>
        <w:jc w:val="both"/>
        <w:rPr>
          <w:color w:val="000000" w:themeColor="text1"/>
        </w:rPr>
      </w:pPr>
      <w:r w:rsidRPr="00B67C8A">
        <w:rPr>
          <w:color w:val="000000" w:themeColor="text1"/>
        </w:rPr>
        <w:t xml:space="preserve">2.2. </w:t>
      </w:r>
      <w:r w:rsidR="006A259D" w:rsidRPr="00B67C8A">
        <w:rPr>
          <w:color w:val="000000" w:themeColor="text1"/>
        </w:rPr>
        <w:t>Муниципальная услуга предоставляется администрацией городского поселения г.Суровикино (далее – уполномоченный орган).</w:t>
      </w:r>
    </w:p>
    <w:p w:rsidR="009C6769" w:rsidRPr="00B67C8A" w:rsidRDefault="006A259D"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Структурным подразделением уполномоченного органа, осуществляющим непосредственное предоставление муниципальной услуги, является </w:t>
      </w:r>
      <w:r w:rsidRPr="00B67C8A">
        <w:rPr>
          <w:rFonts w:ascii="Times New Roman" w:hAnsi="Times New Roman" w:cs="Times New Roman"/>
          <w:iCs/>
          <w:color w:val="000000" w:themeColor="text1"/>
          <w:sz w:val="24"/>
          <w:szCs w:val="24"/>
        </w:rPr>
        <w:t>отдел экономики, налоговой политики и землепользования администрации городского поселения г.Суровикино</w:t>
      </w:r>
      <w:r w:rsidR="0041783D" w:rsidRPr="00B67C8A">
        <w:rPr>
          <w:rFonts w:ascii="Times New Roman" w:hAnsi="Times New Roman" w:cs="Times New Roman"/>
          <w:iCs/>
          <w:color w:val="000000" w:themeColor="text1"/>
          <w:sz w:val="24"/>
          <w:szCs w:val="24"/>
        </w:rPr>
        <w:t xml:space="preserve"> (далее – отдел)</w:t>
      </w:r>
      <w:r w:rsidR="009C6769" w:rsidRPr="00B67C8A">
        <w:rPr>
          <w:rFonts w:ascii="Times New Roman" w:hAnsi="Times New Roman" w:cs="Times New Roman"/>
          <w:color w:val="000000" w:themeColor="text1"/>
          <w:sz w:val="24"/>
          <w:szCs w:val="24"/>
        </w:rPr>
        <w:t>.</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2.3. Результатом предоставления </w:t>
      </w:r>
      <w:r w:rsidR="006A259D" w:rsidRPr="00B67C8A">
        <w:rPr>
          <w:rFonts w:ascii="Times New Roman" w:hAnsi="Times New Roman" w:cs="Times New Roman"/>
          <w:color w:val="000000" w:themeColor="text1"/>
          <w:sz w:val="24"/>
          <w:szCs w:val="24"/>
        </w:rPr>
        <w:t xml:space="preserve">муниципальной </w:t>
      </w:r>
      <w:r w:rsidRPr="00B67C8A">
        <w:rPr>
          <w:rFonts w:ascii="Times New Roman" w:hAnsi="Times New Roman" w:cs="Times New Roman"/>
          <w:color w:val="000000" w:themeColor="text1"/>
          <w:sz w:val="24"/>
          <w:szCs w:val="24"/>
        </w:rPr>
        <w:t>услуги являются: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 письмо об отказе в предоставлении земельного участка в случае, если земельный участок не может быть предметом аукциона, либо в случае наличия оснований для отказа </w:t>
      </w:r>
      <w:r w:rsidRPr="00B67C8A">
        <w:rPr>
          <w:rFonts w:ascii="Times New Roman" w:hAnsi="Times New Roman" w:cs="Times New Roman"/>
          <w:color w:val="000000" w:themeColor="text1"/>
          <w:sz w:val="24"/>
          <w:szCs w:val="24"/>
        </w:rPr>
        <w:lastRenderedPageBreak/>
        <w:t>в утверждении схемы расположения земельного участка на кадастровом плане территории;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проект договора аренды земельного участка, если заявитель является победителем проведенного аукциона по продаже права на заключение договора аренды испрашиваемого земельного участка.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2.4. Срок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Документы, являющиеся результатом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имеют следующие сроки предоставления: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письмо об отказе в предоставлении земельного участка в случае, если земельный участок не может быть предметом аукциона, либо в случае наличия оснований для отказа в утверждении схемы расположения земельного участка на кадастровом плане территории направляется в течение 2 месяцев со дня поступления заявления;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проект договора аренды земельного участка, если заявитель является победителем проведенного аукциона по продаже права на заключение договора аренды испрашиваемого земельного участка, - не позднее 220 дней со дня поступления заявления.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2.5. Правовые основания для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Предоставление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осуществляется в соответствии с:</w:t>
      </w:r>
    </w:p>
    <w:p w:rsidR="009C6769" w:rsidRPr="00B67C8A" w:rsidRDefault="006A69CF" w:rsidP="00990E81">
      <w:pPr>
        <w:pStyle w:val="ConsPlusNormal"/>
        <w:ind w:firstLine="540"/>
        <w:jc w:val="both"/>
        <w:rPr>
          <w:rFonts w:ascii="Times New Roman" w:hAnsi="Times New Roman" w:cs="Times New Roman"/>
          <w:color w:val="000000" w:themeColor="text1"/>
          <w:sz w:val="24"/>
          <w:szCs w:val="24"/>
        </w:rPr>
      </w:pPr>
      <w:hyperlink r:id="rId11" w:history="1">
        <w:r w:rsidR="009C6769" w:rsidRPr="00B67C8A">
          <w:rPr>
            <w:rFonts w:ascii="Times New Roman" w:hAnsi="Times New Roman" w:cs="Times New Roman"/>
            <w:color w:val="000000" w:themeColor="text1"/>
            <w:sz w:val="24"/>
            <w:szCs w:val="24"/>
          </w:rPr>
          <w:t>Конституцией</w:t>
        </w:r>
      </w:hyperlink>
      <w:r w:rsidR="009C6769" w:rsidRPr="00B67C8A">
        <w:rPr>
          <w:rFonts w:ascii="Times New Roman" w:hAnsi="Times New Roman" w:cs="Times New Roman"/>
          <w:color w:val="000000" w:themeColor="text1"/>
          <w:sz w:val="24"/>
          <w:szCs w:val="24"/>
        </w:rPr>
        <w:t xml:space="preserve"> Российской Федерации от 12.12.1993 ("Российская газета", N 7, 21.01.2009, Собрание законодательства Российской Федерации, 26.01.2009, N 4, ст. 445, "Парламентская газета", N 4, 23 - 29.01.2009);</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Гражданским </w:t>
      </w:r>
      <w:hyperlink r:id="rId12" w:history="1">
        <w:r w:rsidRPr="00B67C8A">
          <w:rPr>
            <w:rFonts w:ascii="Times New Roman" w:hAnsi="Times New Roman" w:cs="Times New Roman"/>
            <w:color w:val="000000" w:themeColor="text1"/>
            <w:sz w:val="24"/>
            <w:szCs w:val="24"/>
          </w:rPr>
          <w:t>кодексом</w:t>
        </w:r>
      </w:hyperlink>
      <w:r w:rsidRPr="00B67C8A">
        <w:rPr>
          <w:rFonts w:ascii="Times New Roman" w:hAnsi="Times New Roman" w:cs="Times New Roman"/>
          <w:color w:val="000000" w:themeColor="text1"/>
          <w:sz w:val="24"/>
          <w:szCs w:val="24"/>
        </w:rPr>
        <w:t xml:space="preserve"> Российской Федерации от 30.11.1994 N 51-ФЗ (Собрание законодательства Российской Федерации, 1994, N 2, ст. 3301, "Российская газета", N 238 - 239, 08.12.1994);</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Гражданским </w:t>
      </w:r>
      <w:hyperlink r:id="rId13" w:history="1">
        <w:r w:rsidRPr="00B67C8A">
          <w:rPr>
            <w:rFonts w:ascii="Times New Roman" w:hAnsi="Times New Roman" w:cs="Times New Roman"/>
            <w:color w:val="000000" w:themeColor="text1"/>
            <w:sz w:val="24"/>
            <w:szCs w:val="24"/>
          </w:rPr>
          <w:t>кодексом</w:t>
        </w:r>
      </w:hyperlink>
      <w:r w:rsidRPr="00B67C8A">
        <w:rPr>
          <w:rFonts w:ascii="Times New Roman" w:hAnsi="Times New Roman" w:cs="Times New Roman"/>
          <w:color w:val="000000" w:themeColor="text1"/>
          <w:sz w:val="24"/>
          <w:szCs w:val="24"/>
        </w:rPr>
        <w:t xml:space="preserve"> Российской Федерации (часть вторая) от 26.01.1996 N 14-ФЗ (Собрание законодательства Российской Федерации, 1996, N 5, ст. 410, "Российская газета", N 23, 06.02.1996, N 24, 07.02.1996, N 25, 08.02.1996, N 27, 10.02.1996);</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Гражданским </w:t>
      </w:r>
      <w:hyperlink r:id="rId14" w:history="1">
        <w:r w:rsidRPr="00B67C8A">
          <w:rPr>
            <w:rFonts w:ascii="Times New Roman" w:hAnsi="Times New Roman" w:cs="Times New Roman"/>
            <w:color w:val="000000" w:themeColor="text1"/>
            <w:sz w:val="24"/>
            <w:szCs w:val="24"/>
          </w:rPr>
          <w:t>кодексом</w:t>
        </w:r>
      </w:hyperlink>
      <w:r w:rsidRPr="00B67C8A">
        <w:rPr>
          <w:rFonts w:ascii="Times New Roman" w:hAnsi="Times New Roman" w:cs="Times New Roman"/>
          <w:color w:val="000000" w:themeColor="text1"/>
          <w:sz w:val="24"/>
          <w:szCs w:val="24"/>
        </w:rPr>
        <w:t xml:space="preserve"> Российской Федерации от 26.11.2001 N 146-ФЗ (Собрание законодательства Российской Федерации, 2001, N 49, ст. 4552, "Парламентская газета", N 224, 28.11.2001, "Российская газета", N 233, 28.11.2001);</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Земельным </w:t>
      </w:r>
      <w:hyperlink r:id="rId15" w:history="1">
        <w:r w:rsidRPr="00B67C8A">
          <w:rPr>
            <w:rFonts w:ascii="Times New Roman" w:hAnsi="Times New Roman" w:cs="Times New Roman"/>
            <w:color w:val="000000" w:themeColor="text1"/>
            <w:sz w:val="24"/>
            <w:szCs w:val="24"/>
          </w:rPr>
          <w:t>кодексом</w:t>
        </w:r>
      </w:hyperlink>
      <w:r w:rsidRPr="00B67C8A">
        <w:rPr>
          <w:rFonts w:ascii="Times New Roman" w:hAnsi="Times New Roman" w:cs="Times New Roman"/>
          <w:color w:val="000000" w:themeColor="text1"/>
          <w:sz w:val="24"/>
          <w:szCs w:val="24"/>
        </w:rPr>
        <w:t xml:space="preserve"> Российской Федерации от 25.10.2001 N 136-ФЗ (Собрание законодательства Российской Федерации, 2001, N 44, ст. 4147, "Парламентская газета", N 204 - 205, 30.10.2001, "Российская газета", N 211 - 212, 30.10.2001);</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Жилищным </w:t>
      </w:r>
      <w:hyperlink r:id="rId16" w:history="1">
        <w:r w:rsidRPr="00B67C8A">
          <w:rPr>
            <w:rFonts w:ascii="Times New Roman" w:hAnsi="Times New Roman" w:cs="Times New Roman"/>
            <w:color w:val="000000" w:themeColor="text1"/>
            <w:sz w:val="24"/>
            <w:szCs w:val="24"/>
          </w:rPr>
          <w:t>кодексом</w:t>
        </w:r>
      </w:hyperlink>
      <w:r w:rsidRPr="00B67C8A">
        <w:rPr>
          <w:rFonts w:ascii="Times New Roman" w:hAnsi="Times New Roman" w:cs="Times New Roman"/>
          <w:color w:val="000000" w:themeColor="text1"/>
          <w:sz w:val="24"/>
          <w:szCs w:val="24"/>
        </w:rPr>
        <w:t xml:space="preserve"> Российской Федерации от 29.12.2004 N 188-ФЗ (Собрание законодательства Российской Федерации, 2005, N 1 (часть 1), ст. 14, "Российская газета", N 1, 12.01.2005, "Парламентская газета", N 7 - 8, 15.01.2005);</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Градостроительным </w:t>
      </w:r>
      <w:hyperlink r:id="rId17" w:history="1">
        <w:r w:rsidRPr="00B67C8A">
          <w:rPr>
            <w:rFonts w:ascii="Times New Roman" w:hAnsi="Times New Roman" w:cs="Times New Roman"/>
            <w:color w:val="000000" w:themeColor="text1"/>
            <w:sz w:val="24"/>
            <w:szCs w:val="24"/>
          </w:rPr>
          <w:t>кодексом</w:t>
        </w:r>
      </w:hyperlink>
      <w:r w:rsidRPr="00B67C8A">
        <w:rPr>
          <w:rFonts w:ascii="Times New Roman" w:hAnsi="Times New Roman" w:cs="Times New Roman"/>
          <w:color w:val="000000" w:themeColor="text1"/>
          <w:sz w:val="24"/>
          <w:szCs w:val="24"/>
        </w:rPr>
        <w:t xml:space="preserve"> Российской Федерации от 29.12.2004 N 190-ФЗ ("Российская газета", N 290, 30.12.2004, Собрание законодательства Российской Федерации, 2005, N 1 (часть 1), ст. 16, "Парламентская газета", N 5 - 6, 14.01.2005);</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Федеральным </w:t>
      </w:r>
      <w:hyperlink r:id="rId18" w:history="1">
        <w:r w:rsidRPr="00B67C8A">
          <w:rPr>
            <w:rFonts w:ascii="Times New Roman" w:hAnsi="Times New Roman" w:cs="Times New Roman"/>
            <w:color w:val="000000" w:themeColor="text1"/>
            <w:sz w:val="24"/>
            <w:szCs w:val="24"/>
          </w:rPr>
          <w:t>законом</w:t>
        </w:r>
      </w:hyperlink>
      <w:r w:rsidRPr="00B67C8A">
        <w:rPr>
          <w:rFonts w:ascii="Times New Roman" w:hAnsi="Times New Roman" w:cs="Times New Roman"/>
          <w:color w:val="000000" w:themeColor="text1"/>
          <w:sz w:val="24"/>
          <w:szCs w:val="24"/>
        </w:rPr>
        <w:t xml:space="preserve"> от 21.07.1997 N 122-ФЗ "О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регистрации прав на недвижимое имущество и сделок с ним" (Собрание законодательства Российской Федерации, 1997, N 30, ст. 3594, "Российская газета", N 145, 30.07.1997);</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Федеральным </w:t>
      </w:r>
      <w:hyperlink r:id="rId19" w:history="1">
        <w:r w:rsidRPr="00B67C8A">
          <w:rPr>
            <w:rFonts w:ascii="Times New Roman" w:hAnsi="Times New Roman" w:cs="Times New Roman"/>
            <w:color w:val="000000" w:themeColor="text1"/>
            <w:sz w:val="24"/>
            <w:szCs w:val="24"/>
          </w:rPr>
          <w:t>законом</w:t>
        </w:r>
      </w:hyperlink>
      <w:r w:rsidRPr="00B67C8A">
        <w:rPr>
          <w:rFonts w:ascii="Times New Roman" w:hAnsi="Times New Roman" w:cs="Times New Roman"/>
          <w:color w:val="000000" w:themeColor="text1"/>
          <w:sz w:val="24"/>
          <w:szCs w:val="24"/>
        </w:rPr>
        <w:t xml:space="preserve"> от 29.07.1998 N 135-ФЗ "Об оценочной деятельности в Российской Федерации" (Собрание законодательства Российской Федерации, 1998, N 31, ст. 3813, "Российская газета", N 148 - 149, 06.08.1998);</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Федеральным </w:t>
      </w:r>
      <w:hyperlink r:id="rId20" w:history="1">
        <w:r w:rsidRPr="00B67C8A">
          <w:rPr>
            <w:rFonts w:ascii="Times New Roman" w:hAnsi="Times New Roman" w:cs="Times New Roman"/>
            <w:color w:val="000000" w:themeColor="text1"/>
            <w:sz w:val="24"/>
            <w:szCs w:val="24"/>
          </w:rPr>
          <w:t>законом</w:t>
        </w:r>
      </w:hyperlink>
      <w:r w:rsidRPr="00B67C8A">
        <w:rPr>
          <w:rFonts w:ascii="Times New Roman" w:hAnsi="Times New Roman" w:cs="Times New Roman"/>
          <w:color w:val="000000" w:themeColor="text1"/>
          <w:sz w:val="24"/>
          <w:szCs w:val="24"/>
        </w:rPr>
        <w:t xml:space="preserve"> от 25.10.2001 N 137-ФЗ "О введении в действие Земельного кодекса Российской Федерации" (Собрание законодательства Российской Федерации, 2001, N 44, ст. 4148, "Парламентская газета", N 204 - 205, 30.10.2001, "Российская газета", N 211 - 212, 30.10.2001);</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Федеральным </w:t>
      </w:r>
      <w:hyperlink r:id="rId21" w:history="1">
        <w:r w:rsidRPr="00B67C8A">
          <w:rPr>
            <w:rFonts w:ascii="Times New Roman" w:hAnsi="Times New Roman" w:cs="Times New Roman"/>
            <w:color w:val="000000" w:themeColor="text1"/>
            <w:sz w:val="24"/>
            <w:szCs w:val="24"/>
          </w:rPr>
          <w:t>законом</w:t>
        </w:r>
      </w:hyperlink>
      <w:r w:rsidRPr="00B67C8A">
        <w:rPr>
          <w:rFonts w:ascii="Times New Roman" w:hAnsi="Times New Roman" w:cs="Times New Roman"/>
          <w:color w:val="000000" w:themeColor="text1"/>
          <w:sz w:val="24"/>
          <w:szCs w:val="24"/>
        </w:rPr>
        <w:t xml:space="preserve"> от 02.05.2006 N 59-ФЗ "О порядке рассмотрения обращений граждан Российской Федерации" ("Собрание законодательства Российской Федерации", 08.05.2006, N 19, ст. 2060, "Российская газета", N 95, 05.05.2006, "Парламентская газета", N 70 - 71, 11.05.2006);</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Федеральным </w:t>
      </w:r>
      <w:hyperlink r:id="rId22" w:history="1">
        <w:r w:rsidRPr="00B67C8A">
          <w:rPr>
            <w:rFonts w:ascii="Times New Roman" w:hAnsi="Times New Roman" w:cs="Times New Roman"/>
            <w:color w:val="000000" w:themeColor="text1"/>
            <w:sz w:val="24"/>
            <w:szCs w:val="24"/>
          </w:rPr>
          <w:t>законом</w:t>
        </w:r>
      </w:hyperlink>
      <w:r w:rsidRPr="00B67C8A">
        <w:rPr>
          <w:rFonts w:ascii="Times New Roman" w:hAnsi="Times New Roman" w:cs="Times New Roman"/>
          <w:color w:val="000000" w:themeColor="text1"/>
          <w:sz w:val="24"/>
          <w:szCs w:val="24"/>
        </w:rPr>
        <w:t xml:space="preserve"> от 24.07.2007 N 221-ФЗ "О кадастровой деятельности" (Собрание законодательства Российской Федерации, 2007, N 31, ст. 4017, "Российская газета", N 165, 01.08.2007, "Парламентская газета", N 99 - 101, 09.08.2007);</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lastRenderedPageBreak/>
        <w:t xml:space="preserve">Федеральным </w:t>
      </w:r>
      <w:hyperlink r:id="rId23" w:history="1">
        <w:r w:rsidRPr="00B67C8A">
          <w:rPr>
            <w:rFonts w:ascii="Times New Roman" w:hAnsi="Times New Roman" w:cs="Times New Roman"/>
            <w:color w:val="000000" w:themeColor="text1"/>
            <w:sz w:val="24"/>
            <w:szCs w:val="24"/>
          </w:rPr>
          <w:t>законом</w:t>
        </w:r>
      </w:hyperlink>
      <w:r w:rsidRPr="00B67C8A">
        <w:rPr>
          <w:rFonts w:ascii="Times New Roman" w:hAnsi="Times New Roman" w:cs="Times New Roman"/>
          <w:color w:val="000000" w:themeColor="text1"/>
          <w:sz w:val="24"/>
          <w:szCs w:val="24"/>
        </w:rPr>
        <w:t xml:space="preserve"> от 27.07.2010 N 210-ФЗ "Об организации предоставления государственных и муниципальных услуг" (Собрание законодательства Российской Федерации, 02.08.2010, N 31, ст. 4179, "Российская газета" N 168, 30.07.2010);</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Федеральным </w:t>
      </w:r>
      <w:hyperlink r:id="rId24" w:history="1">
        <w:r w:rsidRPr="00B67C8A">
          <w:rPr>
            <w:rFonts w:ascii="Times New Roman" w:hAnsi="Times New Roman" w:cs="Times New Roman"/>
            <w:color w:val="000000" w:themeColor="text1"/>
            <w:sz w:val="24"/>
            <w:szCs w:val="24"/>
          </w:rPr>
          <w:t>законом</w:t>
        </w:r>
      </w:hyperlink>
      <w:r w:rsidRPr="00B67C8A">
        <w:rPr>
          <w:rFonts w:ascii="Times New Roman" w:hAnsi="Times New Roman" w:cs="Times New Roman"/>
          <w:color w:val="000000" w:themeColor="text1"/>
          <w:sz w:val="24"/>
          <w:szCs w:val="24"/>
        </w:rPr>
        <w:t xml:space="preserve"> от 06.04.2011 N 63-ФЗ "Об электронной подписи" ("Парламентская газета", N 17, 08 - 14.04.2011, "Российская газета", N 75, 08.04.2011, Собрание законодательства Российской Федерации, 11.04.2011, N 15, ст. 2036);</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Федеральным </w:t>
      </w:r>
      <w:hyperlink r:id="rId25" w:history="1">
        <w:r w:rsidRPr="00B67C8A">
          <w:rPr>
            <w:rFonts w:ascii="Times New Roman" w:hAnsi="Times New Roman" w:cs="Times New Roman"/>
            <w:color w:val="000000" w:themeColor="text1"/>
            <w:sz w:val="24"/>
            <w:szCs w:val="24"/>
          </w:rPr>
          <w:t>законом</w:t>
        </w:r>
      </w:hyperlink>
      <w:r w:rsidRPr="00B67C8A">
        <w:rPr>
          <w:rFonts w:ascii="Times New Roman" w:hAnsi="Times New Roman" w:cs="Times New Roman"/>
          <w:color w:val="000000" w:themeColor="text1"/>
          <w:sz w:val="24"/>
          <w:szCs w:val="24"/>
        </w:rPr>
        <w:t xml:space="preserve"> от 13.07.2015 N 218-ФЗ "О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регистрации недвижимости" (Официальный интернет-портал правовой информации http://www.pravo.gov.ru, 14.07.2015, "Российская газета", N 156, 17.07.2015, "Собрание законодательства РФ", 20.07.2015, N 29 (часть 1), ст. 4344);</w:t>
      </w:r>
    </w:p>
    <w:p w:rsidR="009C6769" w:rsidRPr="00B67C8A" w:rsidRDefault="006A69CF" w:rsidP="00990E81">
      <w:pPr>
        <w:pStyle w:val="ConsPlusNormal"/>
        <w:ind w:firstLine="540"/>
        <w:jc w:val="both"/>
        <w:rPr>
          <w:rFonts w:ascii="Times New Roman" w:hAnsi="Times New Roman" w:cs="Times New Roman"/>
          <w:color w:val="000000" w:themeColor="text1"/>
          <w:sz w:val="24"/>
          <w:szCs w:val="24"/>
        </w:rPr>
      </w:pPr>
      <w:hyperlink r:id="rId26" w:history="1">
        <w:r w:rsidR="009C6769" w:rsidRPr="00B67C8A">
          <w:rPr>
            <w:rFonts w:ascii="Times New Roman" w:hAnsi="Times New Roman" w:cs="Times New Roman"/>
            <w:color w:val="000000" w:themeColor="text1"/>
            <w:sz w:val="24"/>
            <w:szCs w:val="24"/>
          </w:rPr>
          <w:t>постановлением</w:t>
        </w:r>
      </w:hyperlink>
      <w:r w:rsidR="009C6769" w:rsidRPr="00B67C8A">
        <w:rPr>
          <w:rFonts w:ascii="Times New Roman" w:hAnsi="Times New Roman" w:cs="Times New Roman"/>
          <w:color w:val="000000" w:themeColor="text1"/>
          <w:sz w:val="24"/>
          <w:szCs w:val="24"/>
        </w:rP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30.05.2011, N 22, ст. 3169);</w:t>
      </w:r>
    </w:p>
    <w:p w:rsidR="009C6769" w:rsidRPr="00B67C8A" w:rsidRDefault="006A69CF" w:rsidP="00990E81">
      <w:pPr>
        <w:pStyle w:val="ConsPlusNormal"/>
        <w:ind w:firstLine="540"/>
        <w:jc w:val="both"/>
        <w:rPr>
          <w:rFonts w:ascii="Times New Roman" w:hAnsi="Times New Roman" w:cs="Times New Roman"/>
          <w:color w:val="000000" w:themeColor="text1"/>
          <w:sz w:val="24"/>
          <w:szCs w:val="24"/>
        </w:rPr>
      </w:pPr>
      <w:hyperlink r:id="rId27" w:history="1">
        <w:r w:rsidR="009C6769" w:rsidRPr="00B67C8A">
          <w:rPr>
            <w:rFonts w:ascii="Times New Roman" w:hAnsi="Times New Roman" w:cs="Times New Roman"/>
            <w:color w:val="000000" w:themeColor="text1"/>
            <w:sz w:val="24"/>
            <w:szCs w:val="24"/>
          </w:rPr>
          <w:t>постановлением</w:t>
        </w:r>
      </w:hyperlink>
      <w:r w:rsidR="009C6769" w:rsidRPr="00B67C8A">
        <w:rPr>
          <w:rFonts w:ascii="Times New Roman" w:hAnsi="Times New Roman" w:cs="Times New Roman"/>
          <w:color w:val="000000" w:themeColor="text1"/>
          <w:sz w:val="24"/>
          <w:szCs w:val="24"/>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N 35, 27.08.2012, статьи 4829, "Российская газета", N 192, 22.08.2012);</w:t>
      </w:r>
    </w:p>
    <w:p w:rsidR="009C6769" w:rsidRPr="00B67C8A" w:rsidRDefault="006A69CF" w:rsidP="00990E81">
      <w:pPr>
        <w:pStyle w:val="ConsPlusNormal"/>
        <w:ind w:firstLine="540"/>
        <w:jc w:val="both"/>
        <w:rPr>
          <w:rFonts w:ascii="Times New Roman" w:hAnsi="Times New Roman" w:cs="Times New Roman"/>
          <w:color w:val="000000" w:themeColor="text1"/>
          <w:sz w:val="24"/>
          <w:szCs w:val="24"/>
        </w:rPr>
      </w:pPr>
      <w:hyperlink r:id="rId28" w:history="1">
        <w:r w:rsidR="009C6769" w:rsidRPr="00B67C8A">
          <w:rPr>
            <w:rFonts w:ascii="Times New Roman" w:hAnsi="Times New Roman" w:cs="Times New Roman"/>
            <w:color w:val="000000" w:themeColor="text1"/>
            <w:sz w:val="24"/>
            <w:szCs w:val="24"/>
          </w:rPr>
          <w:t>постановлением</w:t>
        </w:r>
      </w:hyperlink>
      <w:r w:rsidR="009C6769" w:rsidRPr="00B67C8A">
        <w:rPr>
          <w:rFonts w:ascii="Times New Roman" w:hAnsi="Times New Roman" w:cs="Times New Roman"/>
          <w:color w:val="000000" w:themeColor="text1"/>
          <w:sz w:val="24"/>
          <w:szCs w:val="24"/>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 "Собрание законодательства Российской Федерации", 03.09.2012, N 36, ст. 4903);</w:t>
      </w:r>
    </w:p>
    <w:p w:rsidR="009C6769" w:rsidRPr="00B67C8A" w:rsidRDefault="006A69CF" w:rsidP="00990E81">
      <w:pPr>
        <w:pStyle w:val="ConsPlusNormal"/>
        <w:ind w:firstLine="540"/>
        <w:jc w:val="both"/>
        <w:rPr>
          <w:rFonts w:ascii="Times New Roman" w:hAnsi="Times New Roman" w:cs="Times New Roman"/>
          <w:color w:val="000000" w:themeColor="text1"/>
          <w:sz w:val="24"/>
          <w:szCs w:val="24"/>
        </w:rPr>
      </w:pPr>
      <w:hyperlink r:id="rId29" w:history="1">
        <w:r w:rsidR="009C6769" w:rsidRPr="00B67C8A">
          <w:rPr>
            <w:rFonts w:ascii="Times New Roman" w:hAnsi="Times New Roman" w:cs="Times New Roman"/>
            <w:color w:val="000000" w:themeColor="text1"/>
            <w:sz w:val="24"/>
            <w:szCs w:val="24"/>
          </w:rPr>
          <w:t>постановлением</w:t>
        </w:r>
      </w:hyperlink>
      <w:r w:rsidR="009C6769" w:rsidRPr="00B67C8A">
        <w:rPr>
          <w:rFonts w:ascii="Times New Roman" w:hAnsi="Times New Roman" w:cs="Times New Roman"/>
          <w:color w:val="000000" w:themeColor="text1"/>
          <w:sz w:val="24"/>
          <w:szCs w:val="24"/>
        </w:rPr>
        <w:t xml:space="preserve"> Правительства Российской Федерации от 26.03.2016 N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N 75, 08.04.2016, "Собрание законодательства РФ", 11.04.2016, N 15, ст. 2084);</w:t>
      </w:r>
    </w:p>
    <w:p w:rsidR="009C6769" w:rsidRPr="00B67C8A" w:rsidRDefault="006A69CF" w:rsidP="00990E81">
      <w:pPr>
        <w:pStyle w:val="ConsPlusNormal"/>
        <w:ind w:firstLine="540"/>
        <w:jc w:val="both"/>
        <w:rPr>
          <w:rFonts w:ascii="Times New Roman" w:hAnsi="Times New Roman" w:cs="Times New Roman"/>
          <w:color w:val="000000" w:themeColor="text1"/>
          <w:sz w:val="24"/>
          <w:szCs w:val="24"/>
        </w:rPr>
      </w:pPr>
      <w:hyperlink r:id="rId30" w:history="1">
        <w:r w:rsidR="009C6769" w:rsidRPr="00B67C8A">
          <w:rPr>
            <w:rFonts w:ascii="Times New Roman" w:hAnsi="Times New Roman" w:cs="Times New Roman"/>
            <w:color w:val="000000" w:themeColor="text1"/>
            <w:sz w:val="24"/>
            <w:szCs w:val="24"/>
          </w:rPr>
          <w:t>приказом</w:t>
        </w:r>
      </w:hyperlink>
      <w:r w:rsidR="009C6769" w:rsidRPr="00B67C8A">
        <w:rPr>
          <w:rFonts w:ascii="Times New Roman" w:hAnsi="Times New Roman" w:cs="Times New Roman"/>
          <w:color w:val="000000" w:themeColor="text1"/>
          <w:sz w:val="24"/>
          <w:szCs w:val="24"/>
        </w:rPr>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9C6769" w:rsidRPr="00B67C8A" w:rsidRDefault="006A69CF" w:rsidP="00990E81">
      <w:pPr>
        <w:pStyle w:val="ConsPlusNormal"/>
        <w:ind w:firstLine="540"/>
        <w:jc w:val="both"/>
        <w:rPr>
          <w:rFonts w:ascii="Times New Roman" w:hAnsi="Times New Roman" w:cs="Times New Roman"/>
          <w:color w:val="000000" w:themeColor="text1"/>
          <w:sz w:val="24"/>
          <w:szCs w:val="24"/>
        </w:rPr>
      </w:pPr>
      <w:hyperlink r:id="rId31" w:history="1">
        <w:r w:rsidR="009C6769" w:rsidRPr="00B67C8A">
          <w:rPr>
            <w:rFonts w:ascii="Times New Roman" w:hAnsi="Times New Roman" w:cs="Times New Roman"/>
            <w:color w:val="000000" w:themeColor="text1"/>
            <w:sz w:val="24"/>
            <w:szCs w:val="24"/>
          </w:rPr>
          <w:t>Законом</w:t>
        </w:r>
      </w:hyperlink>
      <w:r w:rsidR="009C6769" w:rsidRPr="00B67C8A">
        <w:rPr>
          <w:rFonts w:ascii="Times New Roman" w:hAnsi="Times New Roman" w:cs="Times New Roman"/>
          <w:color w:val="000000" w:themeColor="text1"/>
          <w:sz w:val="24"/>
          <w:szCs w:val="24"/>
        </w:rPr>
        <w:t xml:space="preserve"> Волгоградской области от 29.12.2015 N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("Волгоградская правда", N 194-сп, 31.12.2015, официальный интернет-портал правовой информации http://www.pravo.gov.ru, 31.12.2015);</w:t>
      </w:r>
    </w:p>
    <w:p w:rsidR="006A259D" w:rsidRPr="00B67C8A" w:rsidRDefault="006A259D"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 Устав </w:t>
      </w:r>
      <w:r w:rsidRPr="00B67C8A">
        <w:rPr>
          <w:rFonts w:ascii="Times New Roman" w:hAnsi="Times New Roman" w:cs="Times New Roman"/>
          <w:iCs/>
          <w:color w:val="000000" w:themeColor="text1"/>
          <w:sz w:val="24"/>
          <w:szCs w:val="24"/>
        </w:rPr>
        <w:t>городского поселения г.Суровикино.</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2.6. Исчерпывающий перечень документов, необходимых в соответствии с </w:t>
      </w:r>
      <w:r w:rsidRPr="00B67C8A">
        <w:rPr>
          <w:rFonts w:ascii="Times New Roman" w:hAnsi="Times New Roman" w:cs="Times New Roman"/>
          <w:color w:val="000000" w:themeColor="text1"/>
          <w:sz w:val="24"/>
          <w:szCs w:val="24"/>
        </w:rPr>
        <w:lastRenderedPageBreak/>
        <w:t xml:space="preserve">нормативными правовыми актами для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bookmarkStart w:id="2" w:name="P212"/>
      <w:bookmarkEnd w:id="2"/>
      <w:r w:rsidRPr="00B67C8A">
        <w:rPr>
          <w:rFonts w:ascii="Times New Roman" w:hAnsi="Times New Roman" w:cs="Times New Roman"/>
          <w:color w:val="000000" w:themeColor="text1"/>
          <w:sz w:val="24"/>
          <w:szCs w:val="24"/>
        </w:rPr>
        <w:t>2.6.1. Перечень документов, представляемых заявителем (его уполномоченным представителем) при обращении: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bookmarkStart w:id="3" w:name="P213"/>
      <w:bookmarkEnd w:id="3"/>
      <w:r w:rsidRPr="00B67C8A">
        <w:rPr>
          <w:rFonts w:ascii="Times New Roman" w:hAnsi="Times New Roman" w:cs="Times New Roman"/>
          <w:color w:val="000000" w:themeColor="text1"/>
          <w:sz w:val="24"/>
          <w:szCs w:val="24"/>
        </w:rPr>
        <w:t xml:space="preserve">1) </w:t>
      </w:r>
      <w:hyperlink w:anchor="P817" w:history="1">
        <w:r w:rsidRPr="00B67C8A">
          <w:rPr>
            <w:rFonts w:ascii="Times New Roman" w:hAnsi="Times New Roman" w:cs="Times New Roman"/>
            <w:color w:val="000000" w:themeColor="text1"/>
            <w:sz w:val="24"/>
            <w:szCs w:val="24"/>
          </w:rPr>
          <w:t>заявление</w:t>
        </w:r>
      </w:hyperlink>
      <w:r w:rsidRPr="00B67C8A">
        <w:rPr>
          <w:rFonts w:ascii="Times New Roman" w:hAnsi="Times New Roman" w:cs="Times New Roman"/>
          <w:color w:val="000000" w:themeColor="text1"/>
          <w:sz w:val="24"/>
          <w:szCs w:val="24"/>
        </w:rPr>
        <w:t xml:space="preserve"> о предоставлении земельного участка путем проведения аукциона на право заключения договора аренды по форме согласно приложению N 1 к Регламенту;</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2) копия документа, удостоверяющего личность заявителя, являющегося физическим лицом;</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3) копия документа, подтверждающего полномочия представителя заявителя действовать от имени заявителя, если с заявлением обращается представитель заявителя;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bookmarkStart w:id="4" w:name="P216"/>
      <w:bookmarkEnd w:id="4"/>
      <w:r w:rsidRPr="00B67C8A">
        <w:rPr>
          <w:rFonts w:ascii="Times New Roman" w:hAnsi="Times New Roman" w:cs="Times New Roman"/>
          <w:color w:val="000000" w:themeColor="text1"/>
          <w:sz w:val="24"/>
          <w:szCs w:val="24"/>
        </w:rPr>
        <w:t>4) графические материалы (чертеж границ испрашиваемого земельного участка) в случае, если испрашиваемый земельный участок не состоит на кадастровом учете;</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bookmarkStart w:id="5" w:name="P217"/>
      <w:bookmarkEnd w:id="5"/>
      <w:r w:rsidRPr="00B67C8A">
        <w:rPr>
          <w:rFonts w:ascii="Times New Roman" w:hAnsi="Times New Roman" w:cs="Times New Roman"/>
          <w:color w:val="000000" w:themeColor="text1"/>
          <w:sz w:val="24"/>
          <w:szCs w:val="24"/>
        </w:rPr>
        <w:t>5) копии учредительных документов (в случае если заявителем является юридическое лицо);</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6) копия документа, подтверждающего государственную регистрацию физического лица в качестве индивидуального предпринимателя (для индивидуальных предпринимателей);</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7) копия документа, подтверждающего государственную регистрацию юридического лица (для юридических лиц);</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bookmarkStart w:id="6" w:name="P220"/>
      <w:bookmarkEnd w:id="6"/>
      <w:r w:rsidRPr="00B67C8A">
        <w:rPr>
          <w:rFonts w:ascii="Times New Roman" w:hAnsi="Times New Roman" w:cs="Times New Roman"/>
          <w:color w:val="000000" w:themeColor="text1"/>
          <w:sz w:val="24"/>
          <w:szCs w:val="24"/>
        </w:rPr>
        <w:t>8) выписка из Единого государственного реестра недвижимости о земельном участке;</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bookmarkStart w:id="7" w:name="P222"/>
      <w:bookmarkEnd w:id="7"/>
      <w:r w:rsidRPr="00B67C8A">
        <w:rPr>
          <w:rFonts w:ascii="Times New Roman" w:hAnsi="Times New Roman" w:cs="Times New Roman"/>
          <w:color w:val="000000" w:themeColor="text1"/>
          <w:sz w:val="24"/>
          <w:szCs w:val="24"/>
        </w:rPr>
        <w:t xml:space="preserve">9) сведения из единого реестра субъектов малого и среднего предпринимательства, ведение которого осуществляется в соответствии с Федеральным </w:t>
      </w:r>
      <w:hyperlink r:id="rId32" w:history="1">
        <w:r w:rsidRPr="00B67C8A">
          <w:rPr>
            <w:rFonts w:ascii="Times New Roman" w:hAnsi="Times New Roman" w:cs="Times New Roman"/>
            <w:color w:val="000000" w:themeColor="text1"/>
            <w:sz w:val="24"/>
            <w:szCs w:val="24"/>
          </w:rPr>
          <w:t>законом</w:t>
        </w:r>
      </w:hyperlink>
      <w:r w:rsidRPr="00B67C8A">
        <w:rPr>
          <w:rFonts w:ascii="Times New Roman" w:hAnsi="Times New Roman" w:cs="Times New Roman"/>
          <w:color w:val="000000" w:themeColor="text1"/>
          <w:sz w:val="24"/>
          <w:szCs w:val="24"/>
        </w:rPr>
        <w:t xml:space="preserve"> от 24 июля 2007 г. N 209-ФЗ "О развитии малого и среднего предпринимательства в Российской Федерации", в форме документа на бумажном носителе или в форме электронного документа либо заявление о соответствии заявителя условиям отнесения к субъектам малого и среднего предпринимательства в соответствии с </w:t>
      </w:r>
      <w:hyperlink r:id="rId33" w:history="1">
        <w:r w:rsidRPr="00B67C8A">
          <w:rPr>
            <w:rFonts w:ascii="Times New Roman" w:hAnsi="Times New Roman" w:cs="Times New Roman"/>
            <w:color w:val="000000" w:themeColor="text1"/>
            <w:sz w:val="24"/>
            <w:szCs w:val="24"/>
          </w:rPr>
          <w:t>частью 5 статьи 4</w:t>
        </w:r>
      </w:hyperlink>
      <w:r w:rsidRPr="00B67C8A">
        <w:rPr>
          <w:rFonts w:ascii="Times New Roman" w:hAnsi="Times New Roman" w:cs="Times New Roman"/>
          <w:color w:val="000000" w:themeColor="text1"/>
          <w:sz w:val="24"/>
          <w:szCs w:val="24"/>
        </w:rPr>
        <w:t xml:space="preserve"> Федерального закона от 24 июля 2007 г. N 209-ФЗ (в случае предоставления земельного участка, включенного в перечень государственного имущества, предусмотренного </w:t>
      </w:r>
      <w:hyperlink r:id="rId34" w:history="1">
        <w:r w:rsidRPr="00B67C8A">
          <w:rPr>
            <w:rFonts w:ascii="Times New Roman" w:hAnsi="Times New Roman" w:cs="Times New Roman"/>
            <w:color w:val="000000" w:themeColor="text1"/>
            <w:sz w:val="24"/>
            <w:szCs w:val="24"/>
          </w:rPr>
          <w:t>частью 4 статьи 18</w:t>
        </w:r>
      </w:hyperlink>
      <w:r w:rsidRPr="00B67C8A">
        <w:rPr>
          <w:rFonts w:ascii="Times New Roman" w:hAnsi="Times New Roman" w:cs="Times New Roman"/>
          <w:color w:val="000000" w:themeColor="text1"/>
          <w:sz w:val="24"/>
          <w:szCs w:val="24"/>
        </w:rPr>
        <w:t xml:space="preserve"> Федерального закона от 24 июля 2007 г. N 209-ФЗ).</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а без необходимости дополнительной подачи заявления в какой-либо иной форме.</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Заявления и документы, подаваемые в форме электронных документов с использованием Единого портала государственных и муниципальных услуг и официального сайта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а, подписываются усиленной квалифицированной электронной подписью (далее - квалифицированная подпись) в соответствии с требованиями федеральных законов от 06 апреля 2011 г. </w:t>
      </w:r>
      <w:hyperlink r:id="rId35" w:history="1">
        <w:r w:rsidRPr="00B67C8A">
          <w:rPr>
            <w:rFonts w:ascii="Times New Roman" w:hAnsi="Times New Roman" w:cs="Times New Roman"/>
            <w:color w:val="000000" w:themeColor="text1"/>
            <w:sz w:val="24"/>
            <w:szCs w:val="24"/>
          </w:rPr>
          <w:t>N 63-ФЗ</w:t>
        </w:r>
      </w:hyperlink>
      <w:r w:rsidRPr="00B67C8A">
        <w:rPr>
          <w:rFonts w:ascii="Times New Roman" w:hAnsi="Times New Roman" w:cs="Times New Roman"/>
          <w:color w:val="000000" w:themeColor="text1"/>
          <w:sz w:val="24"/>
          <w:szCs w:val="24"/>
        </w:rPr>
        <w:t xml:space="preserve"> "Об электронной подписи", от 27 июля 2010 г. </w:t>
      </w:r>
      <w:hyperlink r:id="rId36" w:history="1">
        <w:r w:rsidRPr="00B67C8A">
          <w:rPr>
            <w:rFonts w:ascii="Times New Roman" w:hAnsi="Times New Roman" w:cs="Times New Roman"/>
            <w:color w:val="000000" w:themeColor="text1"/>
            <w:sz w:val="24"/>
            <w:szCs w:val="24"/>
          </w:rPr>
          <w:t>N 210-ФЗ</w:t>
        </w:r>
      </w:hyperlink>
      <w:r w:rsidRPr="00B67C8A">
        <w:rPr>
          <w:rFonts w:ascii="Times New Roman" w:hAnsi="Times New Roman" w:cs="Times New Roman"/>
          <w:color w:val="000000" w:themeColor="text1"/>
          <w:sz w:val="24"/>
          <w:szCs w:val="24"/>
        </w:rPr>
        <w:t xml:space="preserve"> "Об организации предоставления государственных и муниципальных услуг".</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Перечень классов средств электронной подписи, которые допускаются к использованию при обращении за получением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оказываемой с применением квалифицированной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заявлений за получением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и (или) предоставления такой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Заявитель вправе использовать простую электронную подпись в случае, предусмотренном </w:t>
      </w:r>
      <w:hyperlink r:id="rId37" w:history="1">
        <w:r w:rsidRPr="00B67C8A">
          <w:rPr>
            <w:rFonts w:ascii="Times New Roman" w:hAnsi="Times New Roman" w:cs="Times New Roman"/>
            <w:color w:val="000000" w:themeColor="text1"/>
            <w:sz w:val="24"/>
            <w:szCs w:val="24"/>
          </w:rPr>
          <w:t>пунктом 2(1)</w:t>
        </w:r>
      </w:hyperlink>
      <w:r w:rsidRPr="00B67C8A">
        <w:rPr>
          <w:rFonts w:ascii="Times New Roman" w:hAnsi="Times New Roman" w:cs="Times New Roman"/>
          <w:color w:val="000000" w:themeColor="text1"/>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Документы, указанные в </w:t>
      </w:r>
      <w:hyperlink w:anchor="P213" w:history="1">
        <w:r w:rsidRPr="00B67C8A">
          <w:rPr>
            <w:rFonts w:ascii="Times New Roman" w:hAnsi="Times New Roman" w:cs="Times New Roman"/>
            <w:color w:val="000000" w:themeColor="text1"/>
            <w:sz w:val="24"/>
            <w:szCs w:val="24"/>
          </w:rPr>
          <w:t>подпунктах 1</w:t>
        </w:r>
      </w:hyperlink>
      <w:r w:rsidRPr="00B67C8A">
        <w:rPr>
          <w:rFonts w:ascii="Times New Roman" w:hAnsi="Times New Roman" w:cs="Times New Roman"/>
          <w:color w:val="000000" w:themeColor="text1"/>
          <w:sz w:val="24"/>
          <w:szCs w:val="24"/>
        </w:rPr>
        <w:t xml:space="preserve"> - </w:t>
      </w:r>
      <w:hyperlink w:anchor="P216" w:history="1">
        <w:r w:rsidRPr="00B67C8A">
          <w:rPr>
            <w:rFonts w:ascii="Times New Roman" w:hAnsi="Times New Roman" w:cs="Times New Roman"/>
            <w:color w:val="000000" w:themeColor="text1"/>
            <w:sz w:val="24"/>
            <w:szCs w:val="24"/>
          </w:rPr>
          <w:t>4</w:t>
        </w:r>
      </w:hyperlink>
      <w:r w:rsidRPr="00B67C8A">
        <w:rPr>
          <w:rFonts w:ascii="Times New Roman" w:hAnsi="Times New Roman" w:cs="Times New Roman"/>
          <w:color w:val="000000" w:themeColor="text1"/>
          <w:sz w:val="24"/>
          <w:szCs w:val="24"/>
        </w:rPr>
        <w:t xml:space="preserve">, </w:t>
      </w:r>
      <w:hyperlink w:anchor="P222" w:history="1">
        <w:r w:rsidRPr="00B67C8A">
          <w:rPr>
            <w:rFonts w:ascii="Times New Roman" w:hAnsi="Times New Roman" w:cs="Times New Roman"/>
            <w:color w:val="000000" w:themeColor="text1"/>
            <w:sz w:val="24"/>
            <w:szCs w:val="24"/>
          </w:rPr>
          <w:t>9</w:t>
        </w:r>
      </w:hyperlink>
      <w:r w:rsidRPr="00B67C8A">
        <w:rPr>
          <w:rFonts w:ascii="Times New Roman" w:hAnsi="Times New Roman" w:cs="Times New Roman"/>
          <w:color w:val="000000" w:themeColor="text1"/>
          <w:sz w:val="24"/>
          <w:szCs w:val="24"/>
        </w:rPr>
        <w:t xml:space="preserve"> настоящего пункта, являются обязательными для представления заявителем (его уполномоченным представителем) при </w:t>
      </w:r>
      <w:r w:rsidRPr="00B67C8A">
        <w:rPr>
          <w:rFonts w:ascii="Times New Roman" w:hAnsi="Times New Roman" w:cs="Times New Roman"/>
          <w:color w:val="000000" w:themeColor="text1"/>
          <w:sz w:val="24"/>
          <w:szCs w:val="24"/>
        </w:rPr>
        <w:lastRenderedPageBreak/>
        <w:t>обращении о предоставлении земельного участка в аренду путем проведения аукциона.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Документы, указанные в </w:t>
      </w:r>
      <w:hyperlink w:anchor="P217" w:history="1">
        <w:r w:rsidRPr="00B67C8A">
          <w:rPr>
            <w:rFonts w:ascii="Times New Roman" w:hAnsi="Times New Roman" w:cs="Times New Roman"/>
            <w:color w:val="000000" w:themeColor="text1"/>
            <w:sz w:val="24"/>
            <w:szCs w:val="24"/>
          </w:rPr>
          <w:t>подпунктах 5</w:t>
        </w:r>
      </w:hyperlink>
      <w:r w:rsidRPr="00B67C8A">
        <w:rPr>
          <w:rFonts w:ascii="Times New Roman" w:hAnsi="Times New Roman" w:cs="Times New Roman"/>
          <w:color w:val="000000" w:themeColor="text1"/>
          <w:sz w:val="24"/>
          <w:szCs w:val="24"/>
        </w:rPr>
        <w:t xml:space="preserve"> - </w:t>
      </w:r>
      <w:hyperlink w:anchor="P220" w:history="1">
        <w:r w:rsidRPr="00B67C8A">
          <w:rPr>
            <w:rFonts w:ascii="Times New Roman" w:hAnsi="Times New Roman" w:cs="Times New Roman"/>
            <w:color w:val="000000" w:themeColor="text1"/>
            <w:sz w:val="24"/>
            <w:szCs w:val="24"/>
          </w:rPr>
          <w:t>8</w:t>
        </w:r>
      </w:hyperlink>
      <w:r w:rsidRPr="00B67C8A">
        <w:rPr>
          <w:rFonts w:ascii="Times New Roman" w:hAnsi="Times New Roman" w:cs="Times New Roman"/>
          <w:color w:val="000000" w:themeColor="text1"/>
          <w:sz w:val="24"/>
          <w:szCs w:val="24"/>
        </w:rPr>
        <w:t xml:space="preserve"> настоящего пункта, заявитель (его уполномоченный представитель) вправе представить по собственной инициативе.</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 случае непредставления заявителем по собственной инициативе документов, указанных в </w:t>
      </w:r>
      <w:hyperlink w:anchor="P217" w:history="1">
        <w:r w:rsidRPr="00B67C8A">
          <w:rPr>
            <w:rFonts w:ascii="Times New Roman" w:hAnsi="Times New Roman" w:cs="Times New Roman"/>
            <w:color w:val="000000" w:themeColor="text1"/>
            <w:sz w:val="24"/>
            <w:szCs w:val="24"/>
          </w:rPr>
          <w:t>подпунктах 5</w:t>
        </w:r>
      </w:hyperlink>
      <w:r w:rsidRPr="00B67C8A">
        <w:rPr>
          <w:rFonts w:ascii="Times New Roman" w:hAnsi="Times New Roman" w:cs="Times New Roman"/>
          <w:color w:val="000000" w:themeColor="text1"/>
          <w:sz w:val="24"/>
          <w:szCs w:val="24"/>
        </w:rPr>
        <w:t xml:space="preserve"> - </w:t>
      </w:r>
      <w:hyperlink w:anchor="P220" w:history="1">
        <w:r w:rsidRPr="00B67C8A">
          <w:rPr>
            <w:rFonts w:ascii="Times New Roman" w:hAnsi="Times New Roman" w:cs="Times New Roman"/>
            <w:color w:val="000000" w:themeColor="text1"/>
            <w:sz w:val="24"/>
            <w:szCs w:val="24"/>
          </w:rPr>
          <w:t>8</w:t>
        </w:r>
      </w:hyperlink>
      <w:r w:rsidRPr="00B67C8A">
        <w:rPr>
          <w:rFonts w:ascii="Times New Roman" w:hAnsi="Times New Roman" w:cs="Times New Roman"/>
          <w:color w:val="000000" w:themeColor="text1"/>
          <w:sz w:val="24"/>
          <w:szCs w:val="24"/>
        </w:rPr>
        <w:t xml:space="preserve"> настоящего пункта,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 запрашивает данные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Заявление должно быть удостоверено подписью заявителя или подписью его представителя.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Копии документов, прилагаемые к заявлению, должны быть заверены в установленном законодательством порядке или представлены с предъявлением подлинника.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При представлении подлинников документов копии с них заверяются должностным лицом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а или специалистом многофункционального центра, осуществляющим прием документов, а подлинники документов возвращаются заявителю.</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 случае если для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необходимо представление документов и информации об ином лице, не являющемся заявителем, при обращении за получением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заявитель дополнительно представляет документы, подтверждающие наличие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органом.</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Заявитель вправе подать заявление о предоставлении земельного участка путем проведения аукциона на право заключения договора аренды и представить указанные в настоящем пункте документы в многофункциональный центр.</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Требования к оформлению документов:</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документы в установленных законодательством случаях заверены, имеют надлежащие подписи сторон или определенных законодательством должностных лиц;</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тексты документов написаны разборчиво;</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документы заполнены в полном объеме;</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документы не имеют повреждений, наличие которых не позволяет однозначно истолковать их содержание.</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2.6.2. Запрещается требовать от заявителя: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Волгоградской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8" w:history="1">
        <w:r w:rsidRPr="00B67C8A">
          <w:rPr>
            <w:rFonts w:ascii="Times New Roman" w:hAnsi="Times New Roman" w:cs="Times New Roman"/>
            <w:color w:val="000000" w:themeColor="text1"/>
            <w:sz w:val="24"/>
            <w:szCs w:val="24"/>
          </w:rPr>
          <w:t>части 6 статьи 7</w:t>
        </w:r>
      </w:hyperlink>
      <w:r w:rsidRPr="00B67C8A">
        <w:rPr>
          <w:rFonts w:ascii="Times New Roman" w:hAnsi="Times New Roman" w:cs="Times New Roman"/>
          <w:color w:val="000000" w:themeColor="text1"/>
          <w:sz w:val="24"/>
          <w:szCs w:val="24"/>
        </w:rPr>
        <w:t xml:space="preserve"> Федерального закона от 27 июля 2010 г. N 210-ФЗ "Об организации предоставления государственных и муниципальных услуг";</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либо в предоставлении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за исключением случаев, предусмотренных </w:t>
      </w:r>
      <w:hyperlink r:id="rId39" w:history="1">
        <w:r w:rsidRPr="00B67C8A">
          <w:rPr>
            <w:rFonts w:ascii="Times New Roman" w:hAnsi="Times New Roman" w:cs="Times New Roman"/>
            <w:color w:val="000000" w:themeColor="text1"/>
            <w:sz w:val="24"/>
            <w:szCs w:val="24"/>
          </w:rPr>
          <w:t>пунктом 4 части 1 статьи 7</w:t>
        </w:r>
      </w:hyperlink>
      <w:r w:rsidRPr="00B67C8A">
        <w:rPr>
          <w:rFonts w:ascii="Times New Roman" w:hAnsi="Times New Roman" w:cs="Times New Roman"/>
          <w:color w:val="000000" w:themeColor="text1"/>
          <w:sz w:val="24"/>
          <w:szCs w:val="24"/>
        </w:rPr>
        <w:t xml:space="preserve"> </w:t>
      </w:r>
      <w:r w:rsidRPr="00B67C8A">
        <w:rPr>
          <w:rFonts w:ascii="Times New Roman" w:hAnsi="Times New Roman" w:cs="Times New Roman"/>
          <w:color w:val="000000" w:themeColor="text1"/>
          <w:sz w:val="24"/>
          <w:szCs w:val="24"/>
        </w:rPr>
        <w:lastRenderedPageBreak/>
        <w:t>Федерального закона от 27 июля 2010 г. N 210-ФЗ "Об организации предоставления государственных и муниципальных услуг".</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2.7. Исчерпывающий перечень оснований для отказа в приеме документов, необходимых для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bookmarkStart w:id="8" w:name="P257"/>
      <w:bookmarkEnd w:id="8"/>
      <w:r w:rsidRPr="00B67C8A">
        <w:rPr>
          <w:rFonts w:ascii="Times New Roman" w:hAnsi="Times New Roman" w:cs="Times New Roman"/>
          <w:color w:val="000000" w:themeColor="text1"/>
          <w:sz w:val="24"/>
          <w:szCs w:val="24"/>
        </w:rPr>
        <w:t>2.7.1. При личном обращении заявителя сотрудник общего отдела, сотрудник МФЦ, осуществляющий прием документов, отказывает заявителю в приеме документов с объяснением о выявленном несоответствии в случае:</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 представления неполного комплекта документов или документов, не соответствующих требованиям, указанным в </w:t>
      </w:r>
      <w:hyperlink w:anchor="P212" w:history="1">
        <w:r w:rsidRPr="00B67C8A">
          <w:rPr>
            <w:rFonts w:ascii="Times New Roman" w:hAnsi="Times New Roman" w:cs="Times New Roman"/>
            <w:color w:val="000000" w:themeColor="text1"/>
            <w:sz w:val="24"/>
            <w:szCs w:val="24"/>
          </w:rPr>
          <w:t>пункте 2.6.1</w:t>
        </w:r>
      </w:hyperlink>
      <w:r w:rsidRPr="00B67C8A">
        <w:rPr>
          <w:rFonts w:ascii="Times New Roman" w:hAnsi="Times New Roman" w:cs="Times New Roman"/>
          <w:color w:val="000000" w:themeColor="text1"/>
          <w:sz w:val="24"/>
          <w:szCs w:val="24"/>
        </w:rPr>
        <w:t xml:space="preserve"> Регламента;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 несоответствия </w:t>
      </w:r>
      <w:hyperlink w:anchor="P817" w:history="1">
        <w:r w:rsidRPr="00B67C8A">
          <w:rPr>
            <w:rFonts w:ascii="Times New Roman" w:hAnsi="Times New Roman" w:cs="Times New Roman"/>
            <w:color w:val="000000" w:themeColor="text1"/>
            <w:sz w:val="24"/>
            <w:szCs w:val="24"/>
          </w:rPr>
          <w:t>заявления</w:t>
        </w:r>
      </w:hyperlink>
      <w:r w:rsidRPr="00B67C8A">
        <w:rPr>
          <w:rFonts w:ascii="Times New Roman" w:hAnsi="Times New Roman" w:cs="Times New Roman"/>
          <w:color w:val="000000" w:themeColor="text1"/>
          <w:sz w:val="24"/>
          <w:szCs w:val="24"/>
        </w:rPr>
        <w:t xml:space="preserve"> форме, утвержденной приложением N 1 к Регламенту;</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подписания заявления неуполномоченным лицом;</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отсутствия документов, подтверждающих полномочия представителя заявителя в случае подачи заявления представителем.</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2.7.2. При получении заявления и прилагаемых к нему документов по почте сотрудник Отдела, ответственный за формирование результатов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в случае выявления оснований для отказа в приеме документов, указанных в </w:t>
      </w:r>
      <w:hyperlink w:anchor="P257" w:history="1">
        <w:r w:rsidRPr="00B67C8A">
          <w:rPr>
            <w:rFonts w:ascii="Times New Roman" w:hAnsi="Times New Roman" w:cs="Times New Roman"/>
            <w:color w:val="000000" w:themeColor="text1"/>
            <w:sz w:val="24"/>
            <w:szCs w:val="24"/>
          </w:rPr>
          <w:t>пункте 2.7.1</w:t>
        </w:r>
      </w:hyperlink>
      <w:r w:rsidRPr="00B67C8A">
        <w:rPr>
          <w:rFonts w:ascii="Times New Roman" w:hAnsi="Times New Roman" w:cs="Times New Roman"/>
          <w:color w:val="000000" w:themeColor="text1"/>
          <w:sz w:val="24"/>
          <w:szCs w:val="24"/>
        </w:rPr>
        <w:t>, направляет заявителю письмо с мотивированным отказом в приеме документов в течение 10 дней с момента поступления заявления с указанием причины возврата документов.</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Если в заявлении не указан почтовый или электронный адрес, по которому должно быть направлено письмо о возврате документов, указанное письмо не направляется.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Заявление и прилагаемые к нему документы, поданные заявителем в форме электронного документа с использованием информационно-телекоммуникационной сети "Интернет" и представленные с нарушением требований, установленных </w:t>
      </w:r>
      <w:hyperlink w:anchor="P440" w:history="1">
        <w:r w:rsidRPr="00B67C8A">
          <w:rPr>
            <w:rFonts w:ascii="Times New Roman" w:hAnsi="Times New Roman" w:cs="Times New Roman"/>
            <w:color w:val="000000" w:themeColor="text1"/>
            <w:sz w:val="24"/>
            <w:szCs w:val="24"/>
          </w:rPr>
          <w:t>пунктом 3.2.2</w:t>
        </w:r>
      </w:hyperlink>
      <w:r w:rsidRPr="00B67C8A">
        <w:rPr>
          <w:rFonts w:ascii="Times New Roman" w:hAnsi="Times New Roman" w:cs="Times New Roman"/>
          <w:color w:val="000000" w:themeColor="text1"/>
          <w:sz w:val="24"/>
          <w:szCs w:val="24"/>
        </w:rPr>
        <w:t xml:space="preserve"> Регламента,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ом не рассматривается.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Не позднее 5 рабочих дней со дня представления такого заявления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Основанием для отказа в приеме документов, указанных в </w:t>
      </w:r>
      <w:hyperlink w:anchor="P212" w:history="1">
        <w:r w:rsidRPr="00B67C8A">
          <w:rPr>
            <w:rFonts w:ascii="Times New Roman" w:hAnsi="Times New Roman" w:cs="Times New Roman"/>
            <w:color w:val="000000" w:themeColor="text1"/>
            <w:sz w:val="24"/>
            <w:szCs w:val="24"/>
          </w:rPr>
          <w:t>пункте 2.6.1</w:t>
        </w:r>
      </w:hyperlink>
      <w:r w:rsidRPr="00B67C8A">
        <w:rPr>
          <w:rFonts w:ascii="Times New Roman" w:hAnsi="Times New Roman" w:cs="Times New Roman"/>
          <w:color w:val="000000" w:themeColor="text1"/>
          <w:sz w:val="24"/>
          <w:szCs w:val="24"/>
        </w:rPr>
        <w:t xml:space="preserve"> Регламента, поступивших в форме электронных документов с использованием Единого портала государственных и муниципальных услуг или официального сайта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а, является несоблюдение установленных условий признания действительности квалифицированной подписи, выявленных в результате ее проверки, в соответствии с </w:t>
      </w:r>
      <w:hyperlink r:id="rId40" w:history="1">
        <w:r w:rsidRPr="00B67C8A">
          <w:rPr>
            <w:rFonts w:ascii="Times New Roman" w:hAnsi="Times New Roman" w:cs="Times New Roman"/>
            <w:color w:val="000000" w:themeColor="text1"/>
            <w:sz w:val="24"/>
            <w:szCs w:val="24"/>
          </w:rPr>
          <w:t>пунктом 9</w:t>
        </w:r>
      </w:hyperlink>
      <w:r w:rsidRPr="00B67C8A">
        <w:rPr>
          <w:rFonts w:ascii="Times New Roman" w:hAnsi="Times New Roman" w:cs="Times New Roman"/>
          <w:color w:val="000000" w:themeColor="text1"/>
          <w:sz w:val="24"/>
          <w:szCs w:val="24"/>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N 852.</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2.8. Исчерпывающий перечень оснований для приостановления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bookmarkStart w:id="9" w:name="P273"/>
      <w:bookmarkEnd w:id="9"/>
      <w:r w:rsidRPr="00B67C8A">
        <w:rPr>
          <w:rFonts w:ascii="Times New Roman" w:hAnsi="Times New Roman" w:cs="Times New Roman"/>
          <w:color w:val="000000" w:themeColor="text1"/>
          <w:sz w:val="24"/>
          <w:szCs w:val="24"/>
        </w:rPr>
        <w:t xml:space="preserve">2.8.1. В случае, если при рассмотрении заявления о предоставлении земельного участка в аренду путем проведения аукциона необходимо его образование и утверждение схемы расположения земельного участка, на рассмотрении </w:t>
      </w:r>
      <w:r w:rsidR="0074491E" w:rsidRPr="00B67C8A">
        <w:rPr>
          <w:rFonts w:ascii="Times New Roman" w:hAnsi="Times New Roman" w:cs="Times New Roman"/>
          <w:color w:val="000000" w:themeColor="text1"/>
          <w:sz w:val="24"/>
          <w:szCs w:val="24"/>
        </w:rPr>
        <w:t>в уполномоченный органе</w:t>
      </w:r>
      <w:r w:rsidRPr="00B67C8A">
        <w:rPr>
          <w:rFonts w:ascii="Times New Roman" w:hAnsi="Times New Roman" w:cs="Times New Roman"/>
          <w:color w:val="000000" w:themeColor="text1"/>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в целях последующего предоставления, частично или полностью совпадает,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 принимает решение о приостановлении рассмотрения поданного позднее заявления и направляет такое решение заявителю.</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2.8.2. Срок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увеличивается на период выполнения кадастровых работ в соответствии с Федеральным </w:t>
      </w:r>
      <w:hyperlink r:id="rId41" w:history="1">
        <w:r w:rsidRPr="00B67C8A">
          <w:rPr>
            <w:rFonts w:ascii="Times New Roman" w:hAnsi="Times New Roman" w:cs="Times New Roman"/>
            <w:color w:val="000000" w:themeColor="text1"/>
            <w:sz w:val="24"/>
            <w:szCs w:val="24"/>
          </w:rPr>
          <w:t>законом</w:t>
        </w:r>
      </w:hyperlink>
      <w:r w:rsidRPr="00B67C8A">
        <w:rPr>
          <w:rFonts w:ascii="Times New Roman" w:hAnsi="Times New Roman" w:cs="Times New Roman"/>
          <w:color w:val="000000" w:themeColor="text1"/>
          <w:sz w:val="24"/>
          <w:szCs w:val="24"/>
        </w:rPr>
        <w:t xml:space="preserve"> от 24.07.2007 N 221-ФЗ "О кадастровой деятельности" в случае, если в Едином государственном реестре недвижимости сведения об испрашиваемом земельном участке отсутствуют либо границы </w:t>
      </w:r>
      <w:r w:rsidRPr="00B67C8A">
        <w:rPr>
          <w:rFonts w:ascii="Times New Roman" w:hAnsi="Times New Roman" w:cs="Times New Roman"/>
          <w:color w:val="000000" w:themeColor="text1"/>
          <w:sz w:val="24"/>
          <w:szCs w:val="24"/>
        </w:rPr>
        <w:lastRenderedPageBreak/>
        <w:t>испрашиваемого земельного участка не установлены в соответствии с указанным законом.</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2.8.3. Срок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увеличивается на период осуществления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регистрации права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собственности на испрашиваемый земельный участок в соответствии с требованиями, установленными Федеральным </w:t>
      </w:r>
      <w:hyperlink r:id="rId42" w:history="1">
        <w:r w:rsidRPr="00B67C8A">
          <w:rPr>
            <w:rFonts w:ascii="Times New Roman" w:hAnsi="Times New Roman" w:cs="Times New Roman"/>
            <w:color w:val="000000" w:themeColor="text1"/>
            <w:sz w:val="24"/>
            <w:szCs w:val="24"/>
          </w:rPr>
          <w:t>законом</w:t>
        </w:r>
      </w:hyperlink>
      <w:r w:rsidRPr="00B67C8A">
        <w:rPr>
          <w:rFonts w:ascii="Times New Roman" w:hAnsi="Times New Roman" w:cs="Times New Roman"/>
          <w:color w:val="000000" w:themeColor="text1"/>
          <w:sz w:val="24"/>
          <w:szCs w:val="24"/>
        </w:rPr>
        <w:t xml:space="preserve"> от 21.07.1997 N 122-ФЗ "О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регистрации прав на недвижимое имущество и сделок с ним", в случае, если такой земельный участок находится в собственности </w:t>
      </w:r>
      <w:r w:rsidR="0074491E" w:rsidRPr="00B67C8A">
        <w:rPr>
          <w:rFonts w:ascii="Times New Roman" w:hAnsi="Times New Roman" w:cs="Times New Roman"/>
          <w:color w:val="000000" w:themeColor="text1"/>
          <w:sz w:val="24"/>
          <w:szCs w:val="24"/>
        </w:rPr>
        <w:t>городского поселения г.Суровикино</w:t>
      </w:r>
      <w:r w:rsidRPr="00B67C8A">
        <w:rPr>
          <w:rFonts w:ascii="Times New Roman" w:hAnsi="Times New Roman" w:cs="Times New Roman"/>
          <w:color w:val="000000" w:themeColor="text1"/>
          <w:sz w:val="24"/>
          <w:szCs w:val="24"/>
        </w:rPr>
        <w:t>.</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2.8.4. Срок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увеличивается в целях проведения оценки рыночной стоимости такого права в порядке, установленном Федеральным </w:t>
      </w:r>
      <w:hyperlink r:id="rId43" w:history="1">
        <w:r w:rsidRPr="00B67C8A">
          <w:rPr>
            <w:rFonts w:ascii="Times New Roman" w:hAnsi="Times New Roman" w:cs="Times New Roman"/>
            <w:color w:val="000000" w:themeColor="text1"/>
            <w:sz w:val="24"/>
            <w:szCs w:val="24"/>
          </w:rPr>
          <w:t>законом</w:t>
        </w:r>
      </w:hyperlink>
      <w:r w:rsidRPr="00B67C8A">
        <w:rPr>
          <w:rFonts w:ascii="Times New Roman" w:hAnsi="Times New Roman" w:cs="Times New Roman"/>
          <w:color w:val="000000" w:themeColor="text1"/>
          <w:sz w:val="24"/>
          <w:szCs w:val="24"/>
        </w:rPr>
        <w:t xml:space="preserve"> от 29.07.1998 N 135-ФЗ "Об оценочной деятельности в Российской Федерации", в случае проведения аукциона на право заключения договора аренды земельного участка для комплексного освоения территории.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bookmarkStart w:id="10" w:name="P280"/>
      <w:bookmarkEnd w:id="10"/>
      <w:r w:rsidRPr="00B67C8A">
        <w:rPr>
          <w:rFonts w:ascii="Times New Roman" w:hAnsi="Times New Roman" w:cs="Times New Roman"/>
          <w:color w:val="000000" w:themeColor="text1"/>
          <w:sz w:val="24"/>
          <w:szCs w:val="24"/>
        </w:rPr>
        <w:t xml:space="preserve">2.10. Исчерпывающий перечень оснований для отказа в предоставлении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предусмотренных </w:t>
      </w:r>
      <w:hyperlink r:id="rId44" w:history="1">
        <w:r w:rsidRPr="00B67C8A">
          <w:rPr>
            <w:rFonts w:ascii="Times New Roman" w:hAnsi="Times New Roman" w:cs="Times New Roman"/>
            <w:color w:val="000000" w:themeColor="text1"/>
            <w:sz w:val="24"/>
            <w:szCs w:val="24"/>
          </w:rPr>
          <w:t>пунктом 8 статьи 39.11</w:t>
        </w:r>
      </w:hyperlink>
      <w:r w:rsidRPr="00B67C8A">
        <w:rPr>
          <w:rFonts w:ascii="Times New Roman" w:hAnsi="Times New Roman" w:cs="Times New Roman"/>
          <w:color w:val="000000" w:themeColor="text1"/>
          <w:sz w:val="24"/>
          <w:szCs w:val="24"/>
        </w:rPr>
        <w:t xml:space="preserve"> Земельного кодекса Российской Федерации, в случае, если земельный участок не может быть предметом аукциона: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1) границы земельного участка подлежат уточнению в соответствии с требованиями Федерального </w:t>
      </w:r>
      <w:hyperlink r:id="rId45" w:history="1">
        <w:r w:rsidRPr="00B67C8A">
          <w:rPr>
            <w:rFonts w:ascii="Times New Roman" w:hAnsi="Times New Roman" w:cs="Times New Roman"/>
            <w:color w:val="000000" w:themeColor="text1"/>
            <w:sz w:val="24"/>
            <w:szCs w:val="24"/>
          </w:rPr>
          <w:t>закона</w:t>
        </w:r>
      </w:hyperlink>
      <w:r w:rsidRPr="00B67C8A">
        <w:rPr>
          <w:rFonts w:ascii="Times New Roman" w:hAnsi="Times New Roman" w:cs="Times New Roman"/>
          <w:color w:val="000000" w:themeColor="text1"/>
          <w:sz w:val="24"/>
          <w:szCs w:val="24"/>
        </w:rPr>
        <w:t xml:space="preserve"> "О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регистрации недвижимости";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 на земельный участок не зарегистрировано право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6) земельный участок не отнесен к определенной категории земель;</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46" w:history="1">
        <w:r w:rsidRPr="00B67C8A">
          <w:rPr>
            <w:rFonts w:ascii="Times New Roman" w:hAnsi="Times New Roman" w:cs="Times New Roman"/>
            <w:color w:val="000000" w:themeColor="text1"/>
            <w:sz w:val="24"/>
            <w:szCs w:val="24"/>
          </w:rPr>
          <w:t>пунктом 3 статьи 39.36</w:t>
        </w:r>
      </w:hyperlink>
      <w:r w:rsidRPr="00B67C8A">
        <w:rPr>
          <w:rFonts w:ascii="Times New Roman" w:hAnsi="Times New Roman" w:cs="Times New Roman"/>
          <w:color w:val="000000" w:themeColor="text1"/>
          <w:sz w:val="24"/>
          <w:szCs w:val="24"/>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w:t>
      </w:r>
      <w:r w:rsidRPr="00B67C8A">
        <w:rPr>
          <w:rFonts w:ascii="Times New Roman" w:hAnsi="Times New Roman" w:cs="Times New Roman"/>
          <w:color w:val="000000" w:themeColor="text1"/>
          <w:sz w:val="24"/>
          <w:szCs w:val="24"/>
        </w:rPr>
        <w:lastRenderedPageBreak/>
        <w:t xml:space="preserve">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7" w:history="1">
        <w:r w:rsidRPr="00B67C8A">
          <w:rPr>
            <w:rFonts w:ascii="Times New Roman" w:hAnsi="Times New Roman" w:cs="Times New Roman"/>
            <w:color w:val="000000" w:themeColor="text1"/>
            <w:sz w:val="24"/>
            <w:szCs w:val="24"/>
          </w:rPr>
          <w:t>частью 11 статьи 55.32</w:t>
        </w:r>
      </w:hyperlink>
      <w:r w:rsidRPr="00B67C8A">
        <w:rPr>
          <w:rFonts w:ascii="Times New Roman" w:hAnsi="Times New Roman" w:cs="Times New Roman"/>
          <w:color w:val="000000" w:themeColor="text1"/>
          <w:sz w:val="24"/>
          <w:szCs w:val="24"/>
        </w:rPr>
        <w:t xml:space="preserve"> Градостроительного кодекса Российской Федерации;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9) на земельном участке расположены здание, сооружение, объект незавершенного строительства, находящиеся в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8" w:history="1">
        <w:r w:rsidRPr="00B67C8A">
          <w:rPr>
            <w:rFonts w:ascii="Times New Roman" w:hAnsi="Times New Roman" w:cs="Times New Roman"/>
            <w:color w:val="000000" w:themeColor="text1"/>
            <w:sz w:val="24"/>
            <w:szCs w:val="24"/>
          </w:rPr>
          <w:t>статьей 39.36</w:t>
        </w:r>
      </w:hyperlink>
      <w:r w:rsidRPr="00B67C8A">
        <w:rPr>
          <w:rFonts w:ascii="Times New Roman" w:hAnsi="Times New Roman" w:cs="Times New Roman"/>
          <w:color w:val="000000" w:themeColor="text1"/>
          <w:sz w:val="24"/>
          <w:szCs w:val="24"/>
        </w:rPr>
        <w:t xml:space="preserve"> Земельного кодекса Российской Федерации;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15) земельный участок предназначен для размещения здания или сооружения в соответствии с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программой Российской Федерации,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программой субъекта Российской Федерации или адресной инвестиционной программой;</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16) в отношении земельного участка принято решение о предварительном согласовании его предоставления;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bookmarkStart w:id="11" w:name="P306"/>
      <w:bookmarkEnd w:id="11"/>
      <w:r w:rsidRPr="00B67C8A">
        <w:rPr>
          <w:rFonts w:ascii="Times New Roman" w:hAnsi="Times New Roman" w:cs="Times New Roman"/>
          <w:color w:val="000000" w:themeColor="text1"/>
          <w:sz w:val="24"/>
          <w:szCs w:val="24"/>
        </w:rPr>
        <w:t xml:space="preserve">2.10.1. Исчерпывающий перечень оснований для отказа в предоставлении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предусмотренных </w:t>
      </w:r>
      <w:hyperlink r:id="rId49" w:history="1">
        <w:r w:rsidRPr="00B67C8A">
          <w:rPr>
            <w:rFonts w:ascii="Times New Roman" w:hAnsi="Times New Roman" w:cs="Times New Roman"/>
            <w:color w:val="000000" w:themeColor="text1"/>
            <w:sz w:val="24"/>
            <w:szCs w:val="24"/>
          </w:rPr>
          <w:t>пунктом 16 статьи 11.10</w:t>
        </w:r>
      </w:hyperlink>
      <w:r w:rsidRPr="00B67C8A">
        <w:rPr>
          <w:rFonts w:ascii="Times New Roman" w:hAnsi="Times New Roman" w:cs="Times New Roman"/>
          <w:color w:val="000000" w:themeColor="text1"/>
          <w:sz w:val="24"/>
          <w:szCs w:val="24"/>
        </w:rPr>
        <w:t xml:space="preserve">, </w:t>
      </w:r>
      <w:hyperlink r:id="rId50" w:history="1">
        <w:r w:rsidRPr="00B67C8A">
          <w:rPr>
            <w:rFonts w:ascii="Times New Roman" w:hAnsi="Times New Roman" w:cs="Times New Roman"/>
            <w:color w:val="000000" w:themeColor="text1"/>
            <w:sz w:val="24"/>
            <w:szCs w:val="24"/>
          </w:rPr>
          <w:t>подпунктами 5</w:t>
        </w:r>
      </w:hyperlink>
      <w:r w:rsidRPr="00B67C8A">
        <w:rPr>
          <w:rFonts w:ascii="Times New Roman" w:hAnsi="Times New Roman" w:cs="Times New Roman"/>
          <w:color w:val="000000" w:themeColor="text1"/>
          <w:sz w:val="24"/>
          <w:szCs w:val="24"/>
        </w:rPr>
        <w:t xml:space="preserve"> - </w:t>
      </w:r>
      <w:hyperlink r:id="rId51" w:history="1">
        <w:r w:rsidRPr="00B67C8A">
          <w:rPr>
            <w:rFonts w:ascii="Times New Roman" w:hAnsi="Times New Roman" w:cs="Times New Roman"/>
            <w:color w:val="000000" w:themeColor="text1"/>
            <w:sz w:val="24"/>
            <w:szCs w:val="24"/>
          </w:rPr>
          <w:t>9</w:t>
        </w:r>
      </w:hyperlink>
      <w:r w:rsidRPr="00B67C8A">
        <w:rPr>
          <w:rFonts w:ascii="Times New Roman" w:hAnsi="Times New Roman" w:cs="Times New Roman"/>
          <w:color w:val="000000" w:themeColor="text1"/>
          <w:sz w:val="24"/>
          <w:szCs w:val="24"/>
        </w:rPr>
        <w:t xml:space="preserve">, </w:t>
      </w:r>
      <w:hyperlink r:id="rId52" w:history="1">
        <w:r w:rsidRPr="00B67C8A">
          <w:rPr>
            <w:rFonts w:ascii="Times New Roman" w:hAnsi="Times New Roman" w:cs="Times New Roman"/>
            <w:color w:val="000000" w:themeColor="text1"/>
            <w:sz w:val="24"/>
            <w:szCs w:val="24"/>
          </w:rPr>
          <w:t>13</w:t>
        </w:r>
      </w:hyperlink>
      <w:r w:rsidRPr="00B67C8A">
        <w:rPr>
          <w:rFonts w:ascii="Times New Roman" w:hAnsi="Times New Roman" w:cs="Times New Roman"/>
          <w:color w:val="000000" w:themeColor="text1"/>
          <w:sz w:val="24"/>
          <w:szCs w:val="24"/>
        </w:rPr>
        <w:t xml:space="preserve"> - </w:t>
      </w:r>
      <w:hyperlink r:id="rId53" w:history="1">
        <w:r w:rsidRPr="00B67C8A">
          <w:rPr>
            <w:rFonts w:ascii="Times New Roman" w:hAnsi="Times New Roman" w:cs="Times New Roman"/>
            <w:color w:val="000000" w:themeColor="text1"/>
            <w:sz w:val="24"/>
            <w:szCs w:val="24"/>
          </w:rPr>
          <w:t>19 пункта 8 статьи 39.11</w:t>
        </w:r>
      </w:hyperlink>
      <w:r w:rsidRPr="00B67C8A">
        <w:rPr>
          <w:rFonts w:ascii="Times New Roman" w:hAnsi="Times New Roman" w:cs="Times New Roman"/>
          <w:color w:val="000000" w:themeColor="text1"/>
          <w:sz w:val="24"/>
          <w:szCs w:val="24"/>
        </w:rPr>
        <w:t xml:space="preserve"> Земельного кодекса Российской Федерации, в случае, если схема расположения земельного участка на кадастровом плане территории не может быть утверждена: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54" w:history="1">
        <w:r w:rsidRPr="00B67C8A">
          <w:rPr>
            <w:rFonts w:ascii="Times New Roman" w:hAnsi="Times New Roman" w:cs="Times New Roman"/>
            <w:color w:val="000000" w:themeColor="text1"/>
            <w:sz w:val="24"/>
            <w:szCs w:val="24"/>
          </w:rPr>
          <w:t>пунктом 12 статьи 11.10</w:t>
        </w:r>
      </w:hyperlink>
      <w:r w:rsidRPr="00B67C8A">
        <w:rPr>
          <w:rFonts w:ascii="Times New Roman" w:hAnsi="Times New Roman" w:cs="Times New Roman"/>
          <w:color w:val="000000" w:themeColor="text1"/>
          <w:sz w:val="24"/>
          <w:szCs w:val="24"/>
        </w:rPr>
        <w:t xml:space="preserve"> Земельного кодекса Российской Федерации;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lastRenderedPageBreak/>
        <w:t xml:space="preserve">3) разработка схемы расположения земельного участка с нарушением предусмотренных </w:t>
      </w:r>
      <w:hyperlink r:id="rId55" w:history="1">
        <w:r w:rsidRPr="00B67C8A">
          <w:rPr>
            <w:rFonts w:ascii="Times New Roman" w:hAnsi="Times New Roman" w:cs="Times New Roman"/>
            <w:color w:val="000000" w:themeColor="text1"/>
            <w:sz w:val="24"/>
            <w:szCs w:val="24"/>
          </w:rPr>
          <w:t>статьей 11.9</w:t>
        </w:r>
      </w:hyperlink>
      <w:r w:rsidRPr="00B67C8A">
        <w:rPr>
          <w:rFonts w:ascii="Times New Roman" w:hAnsi="Times New Roman" w:cs="Times New Roman"/>
          <w:color w:val="000000" w:themeColor="text1"/>
          <w:sz w:val="24"/>
          <w:szCs w:val="24"/>
        </w:rPr>
        <w:t xml:space="preserve"> Земельного кодекса Российской Федерации требований к образуемым земельным участкам;</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7) земельный участок не отнесен к определенной категории земель;</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56" w:history="1">
        <w:r w:rsidRPr="00B67C8A">
          <w:rPr>
            <w:rFonts w:ascii="Times New Roman" w:hAnsi="Times New Roman" w:cs="Times New Roman"/>
            <w:color w:val="000000" w:themeColor="text1"/>
            <w:sz w:val="24"/>
            <w:szCs w:val="24"/>
          </w:rPr>
          <w:t>пунктом 3 статьи 39.36</w:t>
        </w:r>
      </w:hyperlink>
      <w:r w:rsidRPr="00B67C8A">
        <w:rPr>
          <w:rFonts w:ascii="Times New Roman" w:hAnsi="Times New Roman" w:cs="Times New Roman"/>
          <w:color w:val="000000" w:themeColor="text1"/>
          <w:sz w:val="24"/>
          <w:szCs w:val="24"/>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10) на земельном участке расположены здание, сооружение, объект незавершенного строительства, находящиеся в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13) земельный участок предназначен для размещения здания или сооружения в соответствии с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программой Российской Федерации,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программой субъекта Российской Федерации или адресной инвестиционной программой;</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14) в отношении земельного участка принято решение о предварительном согласовании его предоставления;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bookmarkStart w:id="12" w:name="P324"/>
      <w:bookmarkEnd w:id="12"/>
      <w:r w:rsidRPr="00B67C8A">
        <w:rPr>
          <w:rFonts w:ascii="Times New Roman" w:hAnsi="Times New Roman" w:cs="Times New Roman"/>
          <w:color w:val="000000" w:themeColor="text1"/>
          <w:sz w:val="24"/>
          <w:szCs w:val="24"/>
        </w:rPr>
        <w:t>18)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19) наличие не устраненных на дату подачи заявления об утверждении схемы </w:t>
      </w:r>
      <w:r w:rsidRPr="00B67C8A">
        <w:rPr>
          <w:rFonts w:ascii="Times New Roman" w:hAnsi="Times New Roman" w:cs="Times New Roman"/>
          <w:color w:val="000000" w:themeColor="text1"/>
          <w:sz w:val="24"/>
          <w:szCs w:val="24"/>
        </w:rPr>
        <w:lastRenderedPageBreak/>
        <w:t>расположения земельного участка нарушений заявителем требований законодательства Российской Федерации, законодательства Волгоградской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20)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21) наличие обеспечительных мер, примененных в отношении земельного участка, из которого образуются земельные участки;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22)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23)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24) расположение земельного участка полностью или частично на территории, предусматривающей в соответствии с утвержденными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соответствии с </w:t>
      </w:r>
      <w:hyperlink r:id="rId57" w:history="1">
        <w:r w:rsidRPr="00B67C8A">
          <w:rPr>
            <w:rFonts w:ascii="Times New Roman" w:hAnsi="Times New Roman" w:cs="Times New Roman"/>
            <w:color w:val="000000" w:themeColor="text1"/>
            <w:sz w:val="24"/>
            <w:szCs w:val="24"/>
          </w:rPr>
          <w:t>Законом</w:t>
        </w:r>
      </w:hyperlink>
      <w:r w:rsidRPr="00B67C8A">
        <w:rPr>
          <w:rFonts w:ascii="Times New Roman" w:hAnsi="Times New Roman" w:cs="Times New Roman"/>
          <w:color w:val="000000" w:themeColor="text1"/>
          <w:sz w:val="24"/>
          <w:szCs w:val="24"/>
        </w:rPr>
        <w:t xml:space="preserve"> Волгоградской области от 14.07.2015 N 123-ОД "О предоставлении земельных участков, находящихся в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или муниципальной собственности, в собственность граждан бесплатно";</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25)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26)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bookmarkStart w:id="13" w:name="P333"/>
      <w:bookmarkEnd w:id="13"/>
      <w:r w:rsidRPr="00B67C8A">
        <w:rPr>
          <w:rFonts w:ascii="Times New Roman" w:hAnsi="Times New Roman" w:cs="Times New Roman"/>
          <w:color w:val="000000" w:themeColor="text1"/>
          <w:sz w:val="24"/>
          <w:szCs w:val="24"/>
        </w:rPr>
        <w:t xml:space="preserve">27) подача заявления об утверждении схемы расположения земельного участка в случае, если в соответствии с </w:t>
      </w:r>
      <w:hyperlink r:id="rId58" w:history="1">
        <w:r w:rsidRPr="00B67C8A">
          <w:rPr>
            <w:rFonts w:ascii="Times New Roman" w:hAnsi="Times New Roman" w:cs="Times New Roman"/>
            <w:color w:val="000000" w:themeColor="text1"/>
            <w:sz w:val="24"/>
            <w:szCs w:val="24"/>
          </w:rPr>
          <w:t>пунктом 3 статьи 11.3</w:t>
        </w:r>
      </w:hyperlink>
      <w:r w:rsidRPr="00B67C8A">
        <w:rPr>
          <w:rFonts w:ascii="Times New Roman" w:hAnsi="Times New Roman" w:cs="Times New Roman"/>
          <w:color w:val="000000" w:themeColor="text1"/>
          <w:sz w:val="24"/>
          <w:szCs w:val="24"/>
        </w:rPr>
        <w:t xml:space="preserve"> Земельного кодекса Российской Федерации образование земельных участков допускается исключительно в соответствии с утвержденным проектом межевания территории.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Основания, установленные в </w:t>
      </w:r>
      <w:hyperlink w:anchor="P324" w:history="1">
        <w:r w:rsidRPr="00B67C8A">
          <w:rPr>
            <w:rFonts w:ascii="Times New Roman" w:hAnsi="Times New Roman" w:cs="Times New Roman"/>
            <w:color w:val="000000" w:themeColor="text1"/>
            <w:sz w:val="24"/>
            <w:szCs w:val="24"/>
          </w:rPr>
          <w:t>пунктах 18</w:t>
        </w:r>
      </w:hyperlink>
      <w:r w:rsidRPr="00B67C8A">
        <w:rPr>
          <w:rFonts w:ascii="Times New Roman" w:hAnsi="Times New Roman" w:cs="Times New Roman"/>
          <w:color w:val="000000" w:themeColor="text1"/>
          <w:sz w:val="24"/>
          <w:szCs w:val="24"/>
        </w:rPr>
        <w:t xml:space="preserve"> - </w:t>
      </w:r>
      <w:hyperlink w:anchor="P333" w:history="1">
        <w:r w:rsidRPr="00B67C8A">
          <w:rPr>
            <w:rFonts w:ascii="Times New Roman" w:hAnsi="Times New Roman" w:cs="Times New Roman"/>
            <w:color w:val="000000" w:themeColor="text1"/>
            <w:sz w:val="24"/>
            <w:szCs w:val="24"/>
          </w:rPr>
          <w:t>27</w:t>
        </w:r>
      </w:hyperlink>
      <w:r w:rsidRPr="00B67C8A">
        <w:rPr>
          <w:rFonts w:ascii="Times New Roman" w:hAnsi="Times New Roman" w:cs="Times New Roman"/>
          <w:color w:val="000000" w:themeColor="text1"/>
          <w:sz w:val="24"/>
          <w:szCs w:val="24"/>
        </w:rPr>
        <w:t xml:space="preserve"> настоящего пункта Регламента, применяются до 1 января 2020 года (</w:t>
      </w:r>
      <w:hyperlink r:id="rId59" w:history="1">
        <w:r w:rsidRPr="00B67C8A">
          <w:rPr>
            <w:rFonts w:ascii="Times New Roman" w:hAnsi="Times New Roman" w:cs="Times New Roman"/>
            <w:color w:val="000000" w:themeColor="text1"/>
            <w:sz w:val="24"/>
            <w:szCs w:val="24"/>
          </w:rPr>
          <w:t>статьи 2</w:t>
        </w:r>
      </w:hyperlink>
      <w:r w:rsidRPr="00B67C8A">
        <w:rPr>
          <w:rFonts w:ascii="Times New Roman" w:hAnsi="Times New Roman" w:cs="Times New Roman"/>
          <w:color w:val="000000" w:themeColor="text1"/>
          <w:sz w:val="24"/>
          <w:szCs w:val="24"/>
        </w:rPr>
        <w:t xml:space="preserve">, </w:t>
      </w:r>
      <w:hyperlink r:id="rId60" w:history="1">
        <w:r w:rsidRPr="00B67C8A">
          <w:rPr>
            <w:rFonts w:ascii="Times New Roman" w:hAnsi="Times New Roman" w:cs="Times New Roman"/>
            <w:color w:val="000000" w:themeColor="text1"/>
            <w:sz w:val="24"/>
            <w:szCs w:val="24"/>
          </w:rPr>
          <w:t>5</w:t>
        </w:r>
      </w:hyperlink>
      <w:r w:rsidRPr="00B67C8A">
        <w:rPr>
          <w:rFonts w:ascii="Times New Roman" w:hAnsi="Times New Roman" w:cs="Times New Roman"/>
          <w:color w:val="000000" w:themeColor="text1"/>
          <w:sz w:val="24"/>
          <w:szCs w:val="24"/>
        </w:rPr>
        <w:t xml:space="preserve"> Закона Волгоградской области от 29.12.2015 N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2.11. Перечень услуг, необходимых и обязательных для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При предоставлении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оказание иных услуг, необходимых и обязательных для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не осуществляется.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lastRenderedPageBreak/>
        <w:t xml:space="preserve">Запрещается взимать плату с заявителя в случае внесения изменений в выданный по результатам оказания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документ, направленных на исправление ошибок, допущенных по вине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а, организаций, участвующих в предоставлении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МФЦ, привлеченных организаций, а также их должностных лиц, государственных служащих, работников.</w:t>
      </w:r>
    </w:p>
    <w:p w:rsidR="0074491E"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2.12. </w:t>
      </w:r>
      <w:r w:rsidR="0074491E" w:rsidRPr="00B67C8A">
        <w:rPr>
          <w:rFonts w:ascii="Times New Roman" w:hAnsi="Times New Roman" w:cs="Times New Roman"/>
          <w:color w:val="000000" w:themeColor="text1"/>
          <w:sz w:val="24"/>
          <w:szCs w:val="24"/>
        </w:rPr>
        <w:t xml:space="preserve">Муниципальная услуга предоставляется бесплатно. </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2.13. Максимальный срок ожидания в очереди при подаче запроса о предоставлении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и при получении результата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2.13.1. Время ожидания в очереди при подаче заявления на получение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лично не должно занимать более 15 минут, продолжительность приема у должностного лица не должна превышать 10 минут по каждому заявлению по предоставлению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2.13.2. Время ожидания в очереди при получении результата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 не более 15 минут.</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в том числе в электронной форме.</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Прием заявления и его регистрация в общем отделе либо в МФЦ, а также доведение заявления до ответственного за обработку осуществляются в порядке общего делопроизводства.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Заявление регистрируется сотрудниками общего отдела в течение одного рабочего дня с момента поступления заявления в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Дата регистрации заявления в общем отделе, в МФЦ является началом исчисления срока исполнения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2.15. Требования к помещениям, в которых предоставляется государственная услуга, к залу ожидания, местам для заполнения запросов о предоставлении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информационным стендам с образцами их заполнения и перечнем документов, необходимых для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Здание, в котором </w:t>
      </w:r>
      <w:r w:rsidR="0074491E" w:rsidRPr="00B67C8A">
        <w:rPr>
          <w:rFonts w:ascii="Times New Roman" w:hAnsi="Times New Roman" w:cs="Times New Roman"/>
          <w:color w:val="000000" w:themeColor="text1"/>
          <w:sz w:val="24"/>
          <w:szCs w:val="24"/>
        </w:rPr>
        <w:t>Уполномоченным орган</w:t>
      </w:r>
      <w:r w:rsidRPr="00B67C8A">
        <w:rPr>
          <w:rFonts w:ascii="Times New Roman" w:hAnsi="Times New Roman" w:cs="Times New Roman"/>
          <w:color w:val="000000" w:themeColor="text1"/>
          <w:sz w:val="24"/>
          <w:szCs w:val="24"/>
        </w:rPr>
        <w:t xml:space="preserve">ом предоставляется </w:t>
      </w:r>
      <w:r w:rsidR="0074491E" w:rsidRPr="00B67C8A">
        <w:rPr>
          <w:rFonts w:ascii="Times New Roman" w:hAnsi="Times New Roman" w:cs="Times New Roman"/>
          <w:color w:val="000000" w:themeColor="text1"/>
          <w:sz w:val="24"/>
          <w:szCs w:val="24"/>
        </w:rPr>
        <w:t>муниципальная</w:t>
      </w:r>
      <w:r w:rsidRPr="00B67C8A">
        <w:rPr>
          <w:rFonts w:ascii="Times New Roman" w:hAnsi="Times New Roman" w:cs="Times New Roman"/>
          <w:color w:val="000000" w:themeColor="text1"/>
          <w:sz w:val="24"/>
          <w:szCs w:val="24"/>
        </w:rPr>
        <w:t xml:space="preserve"> услуга, расположено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а, с учетом соблюдения установленного в здании пропускного режима.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Вход в здание, в котором </w:t>
      </w:r>
      <w:r w:rsidR="0074491E" w:rsidRPr="00B67C8A">
        <w:rPr>
          <w:rFonts w:ascii="Times New Roman" w:hAnsi="Times New Roman" w:cs="Times New Roman"/>
          <w:color w:val="000000" w:themeColor="text1"/>
          <w:sz w:val="24"/>
          <w:szCs w:val="24"/>
        </w:rPr>
        <w:t>Уполномоченным орган</w:t>
      </w:r>
      <w:r w:rsidRPr="00B67C8A">
        <w:rPr>
          <w:rFonts w:ascii="Times New Roman" w:hAnsi="Times New Roman" w:cs="Times New Roman"/>
          <w:color w:val="000000" w:themeColor="text1"/>
          <w:sz w:val="24"/>
          <w:szCs w:val="24"/>
        </w:rPr>
        <w:t xml:space="preserve">ом предоставляется </w:t>
      </w:r>
      <w:r w:rsidR="0074491E" w:rsidRPr="00B67C8A">
        <w:rPr>
          <w:rFonts w:ascii="Times New Roman" w:hAnsi="Times New Roman" w:cs="Times New Roman"/>
          <w:color w:val="000000" w:themeColor="text1"/>
          <w:sz w:val="24"/>
          <w:szCs w:val="24"/>
        </w:rPr>
        <w:t xml:space="preserve">муниципальная </w:t>
      </w:r>
      <w:r w:rsidRPr="00B67C8A">
        <w:rPr>
          <w:rFonts w:ascii="Times New Roman" w:hAnsi="Times New Roman" w:cs="Times New Roman"/>
          <w:color w:val="000000" w:themeColor="text1"/>
          <w:sz w:val="24"/>
          <w:szCs w:val="24"/>
        </w:rPr>
        <w:t>услуга, оборудовано пандусом, расширенным переходом, позволяющим обеспечить беспрепятственный вход инвалидов (инвалидов-колясочников).</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Помещение, в котором осуществляется предоставление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оборудовано с соблюдением необходимых мер безопасности.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Места ожидания и приема заявителей, сдачи, получения документов заявителем и заполнения им необходимых документов оборудованы в достаточном количестве стульями, столами, письменными принадлежностями.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 помещениях </w:t>
      </w:r>
      <w:r w:rsidR="0074491E" w:rsidRPr="00B67C8A">
        <w:rPr>
          <w:rFonts w:ascii="Times New Roman" w:hAnsi="Times New Roman" w:cs="Times New Roman"/>
          <w:color w:val="000000" w:themeColor="text1"/>
          <w:sz w:val="24"/>
          <w:szCs w:val="24"/>
        </w:rPr>
        <w:t>Уполномоченного орган</w:t>
      </w:r>
      <w:r w:rsidRPr="00B67C8A">
        <w:rPr>
          <w:rFonts w:ascii="Times New Roman" w:hAnsi="Times New Roman" w:cs="Times New Roman"/>
          <w:color w:val="000000" w:themeColor="text1"/>
          <w:sz w:val="24"/>
          <w:szCs w:val="24"/>
        </w:rPr>
        <w:t xml:space="preserve">а, предназначенных для приема документов, размещаются информационные стенды, обеспечивающие получение заявителями информации о предоставлении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 целях обеспечения условий доступности помещений для инвалидов при предоставлении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ом обеспечивается создание следующих условий:</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 оказание специалистами </w:t>
      </w:r>
      <w:r w:rsidR="0074491E" w:rsidRPr="00B67C8A">
        <w:rPr>
          <w:rFonts w:ascii="Times New Roman" w:hAnsi="Times New Roman" w:cs="Times New Roman"/>
          <w:color w:val="000000" w:themeColor="text1"/>
          <w:sz w:val="24"/>
          <w:szCs w:val="24"/>
        </w:rPr>
        <w:t>Уполномоченн</w:t>
      </w:r>
      <w:r w:rsidR="00836B21" w:rsidRPr="00B67C8A">
        <w:rPr>
          <w:rFonts w:ascii="Times New Roman" w:hAnsi="Times New Roman" w:cs="Times New Roman"/>
          <w:color w:val="000000" w:themeColor="text1"/>
          <w:sz w:val="24"/>
          <w:szCs w:val="24"/>
        </w:rPr>
        <w:t>ого</w:t>
      </w:r>
      <w:r w:rsidR="0074491E" w:rsidRPr="00B67C8A">
        <w:rPr>
          <w:rFonts w:ascii="Times New Roman" w:hAnsi="Times New Roman" w:cs="Times New Roman"/>
          <w:color w:val="000000" w:themeColor="text1"/>
          <w:sz w:val="24"/>
          <w:szCs w:val="24"/>
        </w:rPr>
        <w:t xml:space="preserve"> орган</w:t>
      </w:r>
      <w:r w:rsidRPr="00B67C8A">
        <w:rPr>
          <w:rFonts w:ascii="Times New Roman" w:hAnsi="Times New Roman" w:cs="Times New Roman"/>
          <w:color w:val="000000" w:themeColor="text1"/>
          <w:sz w:val="24"/>
          <w:szCs w:val="24"/>
        </w:rPr>
        <w:t>а помощи инвалидам в посадке в транспортное средство и высадке из него перед входом в здание, в том числе с использованием кресла-коляски;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 возможность самостоятельного передвижения инвалидов по территории </w:t>
      </w:r>
      <w:r w:rsidR="0074491E" w:rsidRPr="00B67C8A">
        <w:rPr>
          <w:rFonts w:ascii="Times New Roman" w:hAnsi="Times New Roman" w:cs="Times New Roman"/>
          <w:color w:val="000000" w:themeColor="text1"/>
          <w:sz w:val="24"/>
          <w:szCs w:val="24"/>
        </w:rPr>
        <w:t>Уполномоченн</w:t>
      </w:r>
      <w:r w:rsidR="00836B21" w:rsidRPr="00B67C8A">
        <w:rPr>
          <w:rFonts w:ascii="Times New Roman" w:hAnsi="Times New Roman" w:cs="Times New Roman"/>
          <w:color w:val="000000" w:themeColor="text1"/>
          <w:sz w:val="24"/>
          <w:szCs w:val="24"/>
        </w:rPr>
        <w:t>ого</w:t>
      </w:r>
      <w:r w:rsidR="0074491E" w:rsidRPr="00B67C8A">
        <w:rPr>
          <w:rFonts w:ascii="Times New Roman" w:hAnsi="Times New Roman" w:cs="Times New Roman"/>
          <w:color w:val="000000" w:themeColor="text1"/>
          <w:sz w:val="24"/>
          <w:szCs w:val="24"/>
        </w:rPr>
        <w:t xml:space="preserve"> орган</w:t>
      </w:r>
      <w:r w:rsidRPr="00B67C8A">
        <w:rPr>
          <w:rFonts w:ascii="Times New Roman" w:hAnsi="Times New Roman" w:cs="Times New Roman"/>
          <w:color w:val="000000" w:themeColor="text1"/>
          <w:sz w:val="24"/>
          <w:szCs w:val="24"/>
        </w:rPr>
        <w:t>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 сопровождение инвалидов, имеющих стойкие расстройства функции зрения и </w:t>
      </w:r>
      <w:r w:rsidRPr="00B67C8A">
        <w:rPr>
          <w:rFonts w:ascii="Times New Roman" w:hAnsi="Times New Roman" w:cs="Times New Roman"/>
          <w:color w:val="000000" w:themeColor="text1"/>
          <w:sz w:val="24"/>
          <w:szCs w:val="24"/>
        </w:rPr>
        <w:lastRenderedPageBreak/>
        <w:t xml:space="preserve">самостоятельного передвижения, и оказание им помощи на территории </w:t>
      </w:r>
      <w:r w:rsidR="0074491E" w:rsidRPr="00B67C8A">
        <w:rPr>
          <w:rFonts w:ascii="Times New Roman" w:hAnsi="Times New Roman" w:cs="Times New Roman"/>
          <w:color w:val="000000" w:themeColor="text1"/>
          <w:sz w:val="24"/>
          <w:szCs w:val="24"/>
        </w:rPr>
        <w:t>Уполномоченн</w:t>
      </w:r>
      <w:r w:rsidR="00836B21" w:rsidRPr="00B67C8A">
        <w:rPr>
          <w:rFonts w:ascii="Times New Roman" w:hAnsi="Times New Roman" w:cs="Times New Roman"/>
          <w:color w:val="000000" w:themeColor="text1"/>
          <w:sz w:val="24"/>
          <w:szCs w:val="24"/>
        </w:rPr>
        <w:t>ого</w:t>
      </w:r>
      <w:r w:rsidR="0074491E" w:rsidRPr="00B67C8A">
        <w:rPr>
          <w:rFonts w:ascii="Times New Roman" w:hAnsi="Times New Roman" w:cs="Times New Roman"/>
          <w:color w:val="000000" w:themeColor="text1"/>
          <w:sz w:val="24"/>
          <w:szCs w:val="24"/>
        </w:rPr>
        <w:t xml:space="preserve"> орган</w:t>
      </w:r>
      <w:r w:rsidRPr="00B67C8A">
        <w:rPr>
          <w:rFonts w:ascii="Times New Roman" w:hAnsi="Times New Roman" w:cs="Times New Roman"/>
          <w:color w:val="000000" w:themeColor="text1"/>
          <w:sz w:val="24"/>
          <w:szCs w:val="24"/>
        </w:rPr>
        <w:t>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в </w:t>
      </w:r>
      <w:r w:rsidR="0074491E" w:rsidRPr="00B67C8A">
        <w:rPr>
          <w:rFonts w:ascii="Times New Roman" w:hAnsi="Times New Roman" w:cs="Times New Roman"/>
          <w:color w:val="000000" w:themeColor="text1"/>
          <w:sz w:val="24"/>
          <w:szCs w:val="24"/>
        </w:rPr>
        <w:t>Уполномоченн</w:t>
      </w:r>
      <w:r w:rsidR="00836B21" w:rsidRPr="00B67C8A">
        <w:rPr>
          <w:rFonts w:ascii="Times New Roman" w:hAnsi="Times New Roman" w:cs="Times New Roman"/>
          <w:color w:val="000000" w:themeColor="text1"/>
          <w:sz w:val="24"/>
          <w:szCs w:val="24"/>
        </w:rPr>
        <w:t>ом</w:t>
      </w:r>
      <w:r w:rsidR="0074491E" w:rsidRPr="00B67C8A">
        <w:rPr>
          <w:rFonts w:ascii="Times New Roman" w:hAnsi="Times New Roman" w:cs="Times New Roman"/>
          <w:color w:val="000000" w:themeColor="text1"/>
          <w:sz w:val="24"/>
          <w:szCs w:val="24"/>
        </w:rPr>
        <w:t xml:space="preserve"> орган</w:t>
      </w:r>
      <w:r w:rsidR="00836B21" w:rsidRPr="00B67C8A">
        <w:rPr>
          <w:rFonts w:ascii="Times New Roman" w:hAnsi="Times New Roman" w:cs="Times New Roman"/>
          <w:color w:val="000000" w:themeColor="text1"/>
          <w:sz w:val="24"/>
          <w:szCs w:val="24"/>
        </w:rPr>
        <w:t>е</w:t>
      </w:r>
      <w:r w:rsidRPr="00B67C8A">
        <w:rPr>
          <w:rFonts w:ascii="Times New Roman" w:hAnsi="Times New Roman" w:cs="Times New Roman"/>
          <w:color w:val="000000" w:themeColor="text1"/>
          <w:sz w:val="24"/>
          <w:szCs w:val="24"/>
        </w:rPr>
        <w:t xml:space="preserve"> и к услугам с учетом ограничений их жизнедеятельности;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 допуск в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 сурдопереводчика и тифлосурдопереводчика;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 допуск в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политики и нормативно-правовому регулированию в сфере социальной защиты населения;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 предоставление, при необходимости,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по месту жительства инвалида или в дистанционном режиме;</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 обеспечение условий доступности для инвалидов по зрению официального сайта </w:t>
      </w:r>
      <w:r w:rsidR="0074491E" w:rsidRPr="00B67C8A">
        <w:rPr>
          <w:rFonts w:ascii="Times New Roman" w:hAnsi="Times New Roman" w:cs="Times New Roman"/>
          <w:color w:val="000000" w:themeColor="text1"/>
          <w:sz w:val="24"/>
          <w:szCs w:val="24"/>
        </w:rPr>
        <w:t>Уполномоченн</w:t>
      </w:r>
      <w:r w:rsidR="00836B21" w:rsidRPr="00B67C8A">
        <w:rPr>
          <w:rFonts w:ascii="Times New Roman" w:hAnsi="Times New Roman" w:cs="Times New Roman"/>
          <w:color w:val="000000" w:themeColor="text1"/>
          <w:sz w:val="24"/>
          <w:szCs w:val="24"/>
        </w:rPr>
        <w:t>ого</w:t>
      </w:r>
      <w:r w:rsidR="0074491E" w:rsidRPr="00B67C8A">
        <w:rPr>
          <w:rFonts w:ascii="Times New Roman" w:hAnsi="Times New Roman" w:cs="Times New Roman"/>
          <w:color w:val="000000" w:themeColor="text1"/>
          <w:sz w:val="24"/>
          <w:szCs w:val="24"/>
        </w:rPr>
        <w:t xml:space="preserve"> орган</w:t>
      </w:r>
      <w:r w:rsidRPr="00B67C8A">
        <w:rPr>
          <w:rFonts w:ascii="Times New Roman" w:hAnsi="Times New Roman" w:cs="Times New Roman"/>
          <w:color w:val="000000" w:themeColor="text1"/>
          <w:sz w:val="24"/>
          <w:szCs w:val="24"/>
        </w:rPr>
        <w:t>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 оказание специалистами </w:t>
      </w:r>
      <w:r w:rsidR="0074491E" w:rsidRPr="00B67C8A">
        <w:rPr>
          <w:rFonts w:ascii="Times New Roman" w:hAnsi="Times New Roman" w:cs="Times New Roman"/>
          <w:color w:val="000000" w:themeColor="text1"/>
          <w:sz w:val="24"/>
          <w:szCs w:val="24"/>
        </w:rPr>
        <w:t>Уполномоченн</w:t>
      </w:r>
      <w:r w:rsidR="00836B21" w:rsidRPr="00B67C8A">
        <w:rPr>
          <w:rFonts w:ascii="Times New Roman" w:hAnsi="Times New Roman" w:cs="Times New Roman"/>
          <w:color w:val="000000" w:themeColor="text1"/>
          <w:sz w:val="24"/>
          <w:szCs w:val="24"/>
        </w:rPr>
        <w:t>ого</w:t>
      </w:r>
      <w:r w:rsidR="0074491E" w:rsidRPr="00B67C8A">
        <w:rPr>
          <w:rFonts w:ascii="Times New Roman" w:hAnsi="Times New Roman" w:cs="Times New Roman"/>
          <w:color w:val="000000" w:themeColor="text1"/>
          <w:sz w:val="24"/>
          <w:szCs w:val="24"/>
        </w:rPr>
        <w:t xml:space="preserve"> орган</w:t>
      </w:r>
      <w:r w:rsidRPr="00B67C8A">
        <w:rPr>
          <w:rFonts w:ascii="Times New Roman" w:hAnsi="Times New Roman" w:cs="Times New Roman"/>
          <w:color w:val="000000" w:themeColor="text1"/>
          <w:sz w:val="24"/>
          <w:szCs w:val="24"/>
        </w:rPr>
        <w:t>а иной необходимой инвалидам помощи в преодолении барьеров, мешающих получению ими услуг наравне с другими лицами.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2.16. Показатели доступности и качества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Показателями доступности и качества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являются: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а) своевременность и полнота предоставляемой информации о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услуге;</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б) соблюдение сроков и последовательности выполнения всех административных процедур, предусмотренных Регламентом;</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в) отсутствие обоснованных жалоб заявителей;</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г) обоснованность отказов в предоставлении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д) возможность получения информации о ходе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в том числе с использованием информационно-телекоммуникационных технологий;</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е) предоставление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в МФЦ.</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Количество и продолжительность взаимодействий заявителя с должностными лицами - не более двух раз в течение 10 - 15 минут.</w:t>
      </w:r>
    </w:p>
    <w:p w:rsidR="009C6769" w:rsidRPr="00B67C8A" w:rsidRDefault="00836B21"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Муниципальная</w:t>
      </w:r>
      <w:r w:rsidR="009C6769" w:rsidRPr="00B67C8A">
        <w:rPr>
          <w:rFonts w:ascii="Times New Roman" w:hAnsi="Times New Roman" w:cs="Times New Roman"/>
          <w:color w:val="000000" w:themeColor="text1"/>
          <w:sz w:val="24"/>
          <w:szCs w:val="24"/>
        </w:rPr>
        <w:t xml:space="preserve"> услуга по экстерриториальному принципу не предоставляется.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2.17. Иные требования, в том числе учитывающие особенности предоставления </w:t>
      </w:r>
      <w:r w:rsidR="00836B21" w:rsidRPr="00B67C8A">
        <w:rPr>
          <w:rFonts w:ascii="Times New Roman" w:hAnsi="Times New Roman" w:cs="Times New Roman"/>
          <w:color w:val="000000" w:themeColor="text1"/>
          <w:sz w:val="24"/>
          <w:szCs w:val="24"/>
        </w:rPr>
        <w:t>муниципальных</w:t>
      </w:r>
      <w:r w:rsidRPr="00B67C8A">
        <w:rPr>
          <w:rFonts w:ascii="Times New Roman" w:hAnsi="Times New Roman" w:cs="Times New Roman"/>
          <w:color w:val="000000" w:themeColor="text1"/>
          <w:sz w:val="24"/>
          <w:szCs w:val="24"/>
        </w:rPr>
        <w:t xml:space="preserve"> услуг в многофункциональных центрах, особенности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по экстерриториальному принципу (в случае если </w:t>
      </w:r>
      <w:r w:rsidR="00836B21" w:rsidRPr="00B67C8A">
        <w:rPr>
          <w:rFonts w:ascii="Times New Roman" w:hAnsi="Times New Roman" w:cs="Times New Roman"/>
          <w:color w:val="000000" w:themeColor="text1"/>
          <w:sz w:val="24"/>
          <w:szCs w:val="24"/>
        </w:rPr>
        <w:t>муниципальная</w:t>
      </w:r>
      <w:r w:rsidRPr="00B67C8A">
        <w:rPr>
          <w:rFonts w:ascii="Times New Roman" w:hAnsi="Times New Roman" w:cs="Times New Roman"/>
          <w:color w:val="000000" w:themeColor="text1"/>
          <w:sz w:val="24"/>
          <w:szCs w:val="24"/>
        </w:rPr>
        <w:t xml:space="preserve"> услуга предоставляется по экстерриториальному принципу) и особенности предоставления </w:t>
      </w:r>
      <w:r w:rsidR="00836B21" w:rsidRPr="00B67C8A">
        <w:rPr>
          <w:rFonts w:ascii="Times New Roman" w:hAnsi="Times New Roman" w:cs="Times New Roman"/>
          <w:color w:val="000000" w:themeColor="text1"/>
          <w:sz w:val="24"/>
          <w:szCs w:val="24"/>
        </w:rPr>
        <w:t>муниципальных</w:t>
      </w:r>
      <w:r w:rsidRPr="00B67C8A">
        <w:rPr>
          <w:rFonts w:ascii="Times New Roman" w:hAnsi="Times New Roman" w:cs="Times New Roman"/>
          <w:color w:val="000000" w:themeColor="text1"/>
          <w:sz w:val="24"/>
          <w:szCs w:val="24"/>
        </w:rPr>
        <w:t xml:space="preserve"> услуг в электронной форме.</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Предоставление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в МФЦ осуществляется в соответствии с соглашением о взаимодействии, заключенным между </w:t>
      </w:r>
      <w:r w:rsidR="00836B21" w:rsidRPr="00B67C8A">
        <w:rPr>
          <w:rFonts w:ascii="Times New Roman" w:hAnsi="Times New Roman" w:cs="Times New Roman"/>
          <w:color w:val="000000" w:themeColor="text1"/>
          <w:sz w:val="24"/>
          <w:szCs w:val="24"/>
        </w:rPr>
        <w:t xml:space="preserve">администрацией городского поселения г.Суровикино </w:t>
      </w:r>
      <w:r w:rsidRPr="00B67C8A">
        <w:rPr>
          <w:rFonts w:ascii="Times New Roman" w:hAnsi="Times New Roman" w:cs="Times New Roman"/>
          <w:color w:val="000000" w:themeColor="text1"/>
          <w:sz w:val="24"/>
          <w:szCs w:val="24"/>
        </w:rPr>
        <w:t>и государственным казенным учреждением Волгоградской области "Многофункциональный центр предоставления государственных и муниципальных услуг" (далее - соглашение).</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Заявление в форме электронного документа представляется в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 по выбору заявителя: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путем заполнения формы запроса, размещенной на официальном сайте </w:t>
      </w:r>
      <w:r w:rsidR="0074491E" w:rsidRPr="00B67C8A">
        <w:rPr>
          <w:rFonts w:ascii="Times New Roman" w:hAnsi="Times New Roman" w:cs="Times New Roman"/>
          <w:color w:val="000000" w:themeColor="text1"/>
          <w:sz w:val="24"/>
          <w:szCs w:val="24"/>
        </w:rPr>
        <w:t>Уполномоченн</w:t>
      </w:r>
      <w:r w:rsidR="00836B21" w:rsidRPr="00B67C8A">
        <w:rPr>
          <w:rFonts w:ascii="Times New Roman" w:hAnsi="Times New Roman" w:cs="Times New Roman"/>
          <w:color w:val="000000" w:themeColor="text1"/>
          <w:sz w:val="24"/>
          <w:szCs w:val="24"/>
        </w:rPr>
        <w:t>ого</w:t>
      </w:r>
      <w:r w:rsidR="0074491E" w:rsidRPr="00B67C8A">
        <w:rPr>
          <w:rFonts w:ascii="Times New Roman" w:hAnsi="Times New Roman" w:cs="Times New Roman"/>
          <w:color w:val="000000" w:themeColor="text1"/>
          <w:sz w:val="24"/>
          <w:szCs w:val="24"/>
        </w:rPr>
        <w:t xml:space="preserve"> орган</w:t>
      </w:r>
      <w:r w:rsidRPr="00B67C8A">
        <w:rPr>
          <w:rFonts w:ascii="Times New Roman" w:hAnsi="Times New Roman" w:cs="Times New Roman"/>
          <w:color w:val="000000" w:themeColor="text1"/>
          <w:sz w:val="24"/>
          <w:szCs w:val="24"/>
        </w:rPr>
        <w:t>а, в том числе посредством отправки через личный кабинет единого портала;</w:t>
      </w:r>
    </w:p>
    <w:p w:rsidR="009C6769" w:rsidRPr="00B67C8A" w:rsidRDefault="009C6769" w:rsidP="00990E81">
      <w:pPr>
        <w:pStyle w:val="ConsPlusNormal"/>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 ред. </w:t>
      </w:r>
      <w:hyperlink r:id="rId61" w:history="1">
        <w:r w:rsidRPr="00B67C8A">
          <w:rPr>
            <w:rFonts w:ascii="Times New Roman" w:hAnsi="Times New Roman" w:cs="Times New Roman"/>
            <w:color w:val="000000" w:themeColor="text1"/>
            <w:sz w:val="24"/>
            <w:szCs w:val="24"/>
          </w:rPr>
          <w:t>приказа</w:t>
        </w:r>
      </w:hyperlink>
      <w:r w:rsidRPr="00B67C8A">
        <w:rPr>
          <w:rFonts w:ascii="Times New Roman" w:hAnsi="Times New Roman" w:cs="Times New Roman"/>
          <w:color w:val="000000" w:themeColor="text1"/>
          <w:sz w:val="24"/>
          <w:szCs w:val="24"/>
        </w:rPr>
        <w:t xml:space="preserve">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а по управлению государственным имуществом Волгоградской обл. от 15.11.2018 N 95-н)</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путем направления электронного документа в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 на официальную электронную почту.</w:t>
      </w:r>
    </w:p>
    <w:p w:rsidR="009C6769" w:rsidRPr="00B67C8A" w:rsidRDefault="009C6769" w:rsidP="00990E81">
      <w:pPr>
        <w:pStyle w:val="ConsPlusNormal"/>
        <w:jc w:val="both"/>
        <w:rPr>
          <w:rFonts w:ascii="Times New Roman" w:hAnsi="Times New Roman" w:cs="Times New Roman"/>
          <w:color w:val="000000" w:themeColor="text1"/>
          <w:sz w:val="24"/>
          <w:szCs w:val="24"/>
        </w:rPr>
      </w:pPr>
    </w:p>
    <w:p w:rsidR="009C6769" w:rsidRPr="00B67C8A" w:rsidRDefault="009C6769" w:rsidP="00990E81">
      <w:pPr>
        <w:pStyle w:val="ConsPlusTitle"/>
        <w:jc w:val="center"/>
        <w:outlineLvl w:val="1"/>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III. Состав, последовательность и сроки выполнения</w:t>
      </w:r>
    </w:p>
    <w:p w:rsidR="009C6769" w:rsidRPr="00B67C8A" w:rsidRDefault="009C6769" w:rsidP="00990E81">
      <w:pPr>
        <w:pStyle w:val="ConsPlusTitle"/>
        <w:jc w:val="center"/>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административных процедур (действий), требования</w:t>
      </w:r>
    </w:p>
    <w:p w:rsidR="009C6769" w:rsidRPr="00B67C8A" w:rsidRDefault="009C6769" w:rsidP="00990E81">
      <w:pPr>
        <w:pStyle w:val="ConsPlusTitle"/>
        <w:jc w:val="center"/>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к их выполнению, в том числе особенности выполнения</w:t>
      </w:r>
    </w:p>
    <w:p w:rsidR="009C6769" w:rsidRPr="00B67C8A" w:rsidRDefault="009C6769" w:rsidP="00990E81">
      <w:pPr>
        <w:pStyle w:val="ConsPlusTitle"/>
        <w:jc w:val="center"/>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административных процедур (действий) в электронной форме,</w:t>
      </w:r>
    </w:p>
    <w:p w:rsidR="009C6769" w:rsidRPr="00B67C8A" w:rsidRDefault="009C6769" w:rsidP="00990E81">
      <w:pPr>
        <w:pStyle w:val="ConsPlusTitle"/>
        <w:jc w:val="center"/>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а также особенности выполнения административных процедур</w:t>
      </w:r>
    </w:p>
    <w:p w:rsidR="009C6769" w:rsidRPr="00B67C8A" w:rsidRDefault="009C6769" w:rsidP="00990E81">
      <w:pPr>
        <w:pStyle w:val="ConsPlusTitle"/>
        <w:jc w:val="center"/>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в многофункциональных центрах</w:t>
      </w:r>
    </w:p>
    <w:p w:rsidR="009C6769" w:rsidRPr="00B67C8A" w:rsidRDefault="009C6769" w:rsidP="00990E81">
      <w:pPr>
        <w:pStyle w:val="ConsPlusNormal"/>
        <w:jc w:val="both"/>
        <w:rPr>
          <w:rFonts w:ascii="Times New Roman" w:hAnsi="Times New Roman" w:cs="Times New Roman"/>
          <w:color w:val="000000" w:themeColor="text1"/>
          <w:sz w:val="24"/>
          <w:szCs w:val="24"/>
        </w:rPr>
      </w:pP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3.1. Состав административных процедур.</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3.1.1. Предоставление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включает в себя следующие административные процедуры:</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прием заявления от заявителя (его уполномоченного представителя) при личном обращении;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обработка документов при получении заявления через многофункциональный центр, по почте либо с использованием информационно-телекоммуникационной сети "Интернет" в форме электронного документа;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подготовка письма с мотивированным отказом в приеме документов (при поступлении заявления и прилагаемых к нему документов в форме почтового отправления);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экспертиза документов, представленных заявителем, и формирование необходимых запросов;</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подготовка решения о приостановлении рассмотрения заявления о предоставлении земельного участка путем проведения аукциона на право заключения договора аренды;</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подготовка письма об отказе в предоставлении земельного участка в случае, если земельный участок не может быть предметом аукциона, либо в случае наличия оснований для отказа в утверждении схемы расположения земельного участка на кадастровом плане территории;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проведение кадастровых работ в целях формирования земельного участка и осуществления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регистрации права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собственности на земельный участок;</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направление материалов в </w:t>
      </w:r>
      <w:r w:rsidR="00836B21" w:rsidRPr="00B67C8A">
        <w:rPr>
          <w:rFonts w:ascii="Times New Roman" w:hAnsi="Times New Roman" w:cs="Times New Roman"/>
          <w:color w:val="000000" w:themeColor="text1"/>
          <w:sz w:val="24"/>
          <w:szCs w:val="24"/>
        </w:rPr>
        <w:t>юридический отдел</w:t>
      </w:r>
      <w:r w:rsidRPr="00B67C8A">
        <w:rPr>
          <w:rFonts w:ascii="Times New Roman" w:hAnsi="Times New Roman" w:cs="Times New Roman"/>
          <w:color w:val="000000" w:themeColor="text1"/>
          <w:sz w:val="24"/>
          <w:szCs w:val="24"/>
        </w:rPr>
        <w:t xml:space="preserve"> для проведения оценки рыночной стоимости права аренды земельного участка;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получение технических условий подключения (технологического присоединения) объектов к сетям инженерно-технического обеспечения;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проведение аукциона;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подготовка проекта договора аренды земельного участка;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подготовка результатов предоставления услуги к выдаче;</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выдача результатов предоставления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3.2. Последовательность и сроки выполнения административных процедур.</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3.2.1. Прием заявления от заявителя (его уполномоченного представителя) при личном обращении.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Основанием для начала административной процедуры является поступление заявления в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МФЦ.</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Прием заявления от заявителя (его уполномоченного представителя) при личном обращении осуществляется </w:t>
      </w:r>
      <w:r w:rsidR="00836B21" w:rsidRPr="00B67C8A">
        <w:rPr>
          <w:rFonts w:ascii="Times New Roman" w:hAnsi="Times New Roman" w:cs="Times New Roman"/>
          <w:color w:val="000000" w:themeColor="text1"/>
          <w:sz w:val="24"/>
          <w:szCs w:val="24"/>
        </w:rPr>
        <w:t>должностным лицом</w:t>
      </w:r>
      <w:r w:rsidRPr="00B67C8A">
        <w:rPr>
          <w:rFonts w:ascii="Times New Roman" w:hAnsi="Times New Roman" w:cs="Times New Roman"/>
          <w:color w:val="000000" w:themeColor="text1"/>
          <w:sz w:val="24"/>
          <w:szCs w:val="24"/>
        </w:rPr>
        <w:t xml:space="preserve">, ответственным за прием и регистрацию заявлений на личном приеме, и специалистами МФЦ, с которым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ом заключены соглашения.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Предварительно заявитель (его уполномоченный представитель) может получить консультацию сотрудника отдела рассмотрения заявлений или специалиста МФЦ в отношении комплектности и правильности оформления представляемых документов.</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данного действия сотрудником отдела рассмотрения заявлений, осуществляющим консультацию, составляет 10 минут.</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Перечень необходимых документов и предъявляемые к ним требования представлены в </w:t>
      </w:r>
      <w:hyperlink w:anchor="P212" w:history="1">
        <w:r w:rsidRPr="00B67C8A">
          <w:rPr>
            <w:rFonts w:ascii="Times New Roman" w:hAnsi="Times New Roman" w:cs="Times New Roman"/>
            <w:color w:val="000000" w:themeColor="text1"/>
            <w:sz w:val="24"/>
            <w:szCs w:val="24"/>
          </w:rPr>
          <w:t>пункте 2.6.1</w:t>
        </w:r>
      </w:hyperlink>
      <w:r w:rsidRPr="00B67C8A">
        <w:rPr>
          <w:rFonts w:ascii="Times New Roman" w:hAnsi="Times New Roman" w:cs="Times New Roman"/>
          <w:color w:val="000000" w:themeColor="text1"/>
          <w:sz w:val="24"/>
          <w:szCs w:val="24"/>
        </w:rPr>
        <w:t xml:space="preserve"> Регламента.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 случае выявления оснований, установленных </w:t>
      </w:r>
      <w:hyperlink w:anchor="P257" w:history="1">
        <w:r w:rsidRPr="00B67C8A">
          <w:rPr>
            <w:rFonts w:ascii="Times New Roman" w:hAnsi="Times New Roman" w:cs="Times New Roman"/>
            <w:color w:val="000000" w:themeColor="text1"/>
            <w:sz w:val="24"/>
            <w:szCs w:val="24"/>
          </w:rPr>
          <w:t>пунктом 2.7.1</w:t>
        </w:r>
      </w:hyperlink>
      <w:r w:rsidRPr="00B67C8A">
        <w:rPr>
          <w:rFonts w:ascii="Times New Roman" w:hAnsi="Times New Roman" w:cs="Times New Roman"/>
          <w:color w:val="000000" w:themeColor="text1"/>
          <w:sz w:val="24"/>
          <w:szCs w:val="24"/>
        </w:rPr>
        <w:t xml:space="preserve"> Регламента, сотрудник </w:t>
      </w:r>
      <w:r w:rsidRPr="00B67C8A">
        <w:rPr>
          <w:rFonts w:ascii="Times New Roman" w:hAnsi="Times New Roman" w:cs="Times New Roman"/>
          <w:color w:val="000000" w:themeColor="text1"/>
          <w:sz w:val="24"/>
          <w:szCs w:val="24"/>
        </w:rPr>
        <w:lastRenderedPageBreak/>
        <w:t>общего отдела, сотрудник многофункционального центра, осуществляющий консультацию, возвращает комплект документов заявителю (его уполномоченному представителю) с объяснением о выявленном несоответствии.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данного действия составляет 10 минут.</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 случае если представлен полный комплект документов и документы соответствуют предъявляемым требованиям, сотрудник общего отдела, сотрудник многофункционального центра, осуществляющий консультацию, регистрирует заявление с прилагаемыми документами в автоматизированной системе документооборота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а. В качестве расписки в получении заявления и документов выдается копия зарегистрированного заявления. На оригинале заявления заявитель делает запись "расписка получена", дата получения копии заявления, подпись, фамилия и инициалы заявителя или его представителя.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данного действия составляет 10 минут.</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Прием заявления и его регистрация, а также доведение заявления до структурного подразделения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а, ответственного за исполнение, осуществляются в порядке общего делопроизводства.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МФЦ передает в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 по реестру с описью прилагаемых документов, с указанием номера дела, созданного по заявлению, в Государственную информационную систему "Контроль исполнения административных регламентов предоставления государственных и муниципальных услуг Волгоградской области" (далее - ГИС КИАР) в бумажном виде заявление с прилагаемыми документами и информацию, полученную от заявителя, ежедневно до 12 часов 00 минут дня, следующего за днем приема, в каб. 411 по адресу: г. Волгоград, ул. Новороссийская, 15.</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В случае невозможности представления документов и сведений на бумажном носителе в указанные выше сроки документы и сведения представляются в указанные сроки посредством ГИС КИАР.</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bookmarkStart w:id="14" w:name="P440"/>
      <w:bookmarkEnd w:id="14"/>
      <w:r w:rsidRPr="00B67C8A">
        <w:rPr>
          <w:rFonts w:ascii="Times New Roman" w:hAnsi="Times New Roman" w:cs="Times New Roman"/>
          <w:color w:val="000000" w:themeColor="text1"/>
          <w:sz w:val="24"/>
          <w:szCs w:val="24"/>
        </w:rPr>
        <w:t>3.2.2. Обработка документов при получении заявления через многофункциональный центр, по почте либо с использованием информационно-телекоммуникационной сети "Интернет" в форме электронного документа.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Основанием для начала административной процедуры является поступление заявления по почте либо с использованием информационно-телекоммуникационной сети "Интернет" в форме электронного документа.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Прием заявления, его регистрация осуществляются сотрудником общего отдела в порядке общего делопроизводства, после чего заявление с прилагаемыми документами направляется в структурное подразделение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а, ответственного за исполнение.</w:t>
      </w:r>
    </w:p>
    <w:p w:rsidR="009C6769" w:rsidRPr="00B67C8A" w:rsidRDefault="009C6769" w:rsidP="00990E81">
      <w:pPr>
        <w:pStyle w:val="ConsPlusNormal"/>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 ред. приказов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а по управлению государственным имуществом Волгоградской обл. от 24.04.2017 </w:t>
      </w:r>
      <w:hyperlink r:id="rId62" w:history="1">
        <w:r w:rsidRPr="00B67C8A">
          <w:rPr>
            <w:rFonts w:ascii="Times New Roman" w:hAnsi="Times New Roman" w:cs="Times New Roman"/>
            <w:color w:val="000000" w:themeColor="text1"/>
            <w:sz w:val="24"/>
            <w:szCs w:val="24"/>
          </w:rPr>
          <w:t>N 46-н</w:t>
        </w:r>
      </w:hyperlink>
      <w:r w:rsidRPr="00B67C8A">
        <w:rPr>
          <w:rFonts w:ascii="Times New Roman" w:hAnsi="Times New Roman" w:cs="Times New Roman"/>
          <w:color w:val="000000" w:themeColor="text1"/>
          <w:sz w:val="24"/>
          <w:szCs w:val="24"/>
        </w:rPr>
        <w:t xml:space="preserve">, от 15.11.2018 </w:t>
      </w:r>
      <w:hyperlink r:id="rId63" w:history="1">
        <w:r w:rsidRPr="00B67C8A">
          <w:rPr>
            <w:rFonts w:ascii="Times New Roman" w:hAnsi="Times New Roman" w:cs="Times New Roman"/>
            <w:color w:val="000000" w:themeColor="text1"/>
            <w:sz w:val="24"/>
            <w:szCs w:val="24"/>
          </w:rPr>
          <w:t>N 95-н</w:t>
        </w:r>
      </w:hyperlink>
      <w:r w:rsidRPr="00B67C8A">
        <w:rPr>
          <w:rFonts w:ascii="Times New Roman" w:hAnsi="Times New Roman" w:cs="Times New Roman"/>
          <w:color w:val="000000" w:themeColor="text1"/>
          <w:sz w:val="24"/>
          <w:szCs w:val="24"/>
        </w:rPr>
        <w:t>)</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Сотрудник структурного подразделения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а, ответственного за исполнение, осуществляет проверку комплектности и правильности оформления представленных документов.</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данных действий составляет 1 рабочий день.</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Заявление в форме электронного документа представляется в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 по выбору заявителя: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путем заполнения формы запроса, размещенной на официальном сайте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а, в том числе посредством отправки через личный кабинет единого портала;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путем направления электронного документа в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 на официальную электронную почту (далее - представление посредством электронной почты).</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 заявлении указывается один из следующих способов предоставления результатов рассмотрения заявления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ом:</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в виде бумажного документа, который заявитель получает непосредственно при личном обращении;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 виде бумажного документа, который направляется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ом </w:t>
      </w:r>
      <w:r w:rsidRPr="00B67C8A">
        <w:rPr>
          <w:rFonts w:ascii="Times New Roman" w:hAnsi="Times New Roman" w:cs="Times New Roman"/>
          <w:color w:val="000000" w:themeColor="text1"/>
          <w:sz w:val="24"/>
          <w:szCs w:val="24"/>
        </w:rPr>
        <w:lastRenderedPageBreak/>
        <w:t>заявителю посредством почтового отправления;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 виде электронного документа, размещенного на официальном сайте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а, ссылка на который направляется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ом заявителю посредством электронной почты;</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 виде электронного документа, который направляется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ом заявителю посредством электронной почты.</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Заявление в форме электронного документа подписывается по выбору заявителя (если заявителем является физическое лицо):</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электронной подписью заявителя (представителя заявителя);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усиленной квалифицированной электронной подписью заявителя (представителя заявителя).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лица, действующего от имени юридического лица без доверенности;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При подаче заявления к нему прилагаются документы, указанные в </w:t>
      </w:r>
      <w:hyperlink w:anchor="P212" w:history="1">
        <w:r w:rsidRPr="00B67C8A">
          <w:rPr>
            <w:rFonts w:ascii="Times New Roman" w:hAnsi="Times New Roman" w:cs="Times New Roman"/>
            <w:color w:val="000000" w:themeColor="text1"/>
            <w:sz w:val="24"/>
            <w:szCs w:val="24"/>
          </w:rPr>
          <w:t>пункте 2.6.1</w:t>
        </w:r>
      </w:hyperlink>
      <w:r w:rsidRPr="00B67C8A">
        <w:rPr>
          <w:rFonts w:ascii="Times New Roman" w:hAnsi="Times New Roman" w:cs="Times New Roman"/>
          <w:color w:val="000000" w:themeColor="text1"/>
          <w:sz w:val="24"/>
          <w:szCs w:val="24"/>
        </w:rPr>
        <w:t xml:space="preserve"> настоящего Регламента.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Получение заявления и прилагаемых к нему документов подтверждается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ом путем направления заявителю уведомления, содержащего входящий регистрационный номер заявления, дату получения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Заявление, представленное с нарушением требований, установленных настоящим пунктом, не рассматривается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ом.</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Не позднее пяти рабочих дней со дня представления такого заявления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Примерные формы заявлений в электронной форме размещаются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ом на официальном сайте с возможностью их бесплатного копирования.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Заявление и прилагаемые к ним документы представляются в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государственных и муниципальных услуг,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Заявление представляется в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 в виде файлов в формате doc, docx, txt, xls, xlsx, rtf, если указанные заявления представляются в форме электронного документа посредством электронной почты.</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При поступлении заявления, подписанного квалифицированной подписью,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 проводит процедуру проверки действительности квалифицированной подписи, с использованием которой подписано заявление о предоставлении услуги, предусматривающую проверку соблюдения условий, указанных в </w:t>
      </w:r>
      <w:hyperlink r:id="rId64" w:history="1">
        <w:r w:rsidRPr="00B67C8A">
          <w:rPr>
            <w:rFonts w:ascii="Times New Roman" w:hAnsi="Times New Roman" w:cs="Times New Roman"/>
            <w:color w:val="000000" w:themeColor="text1"/>
            <w:sz w:val="24"/>
            <w:szCs w:val="24"/>
          </w:rPr>
          <w:t>статье 11</w:t>
        </w:r>
      </w:hyperlink>
      <w:r w:rsidRPr="00B67C8A">
        <w:rPr>
          <w:rFonts w:ascii="Times New Roman" w:hAnsi="Times New Roman" w:cs="Times New Roman"/>
          <w:color w:val="000000" w:themeColor="text1"/>
          <w:sz w:val="24"/>
          <w:szCs w:val="24"/>
        </w:rPr>
        <w:t xml:space="preserve"> Федерального закона "Об электронной подписи".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65" w:history="1">
        <w:r w:rsidRPr="00B67C8A">
          <w:rPr>
            <w:rFonts w:ascii="Times New Roman" w:hAnsi="Times New Roman" w:cs="Times New Roman"/>
            <w:color w:val="000000" w:themeColor="text1"/>
            <w:sz w:val="24"/>
            <w:szCs w:val="24"/>
          </w:rPr>
          <w:t>статьи 11</w:t>
        </w:r>
      </w:hyperlink>
      <w:r w:rsidRPr="00B67C8A">
        <w:rPr>
          <w:rFonts w:ascii="Times New Roman" w:hAnsi="Times New Roman" w:cs="Times New Roman"/>
          <w:color w:val="000000" w:themeColor="text1"/>
          <w:sz w:val="24"/>
          <w:szCs w:val="24"/>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уполномоченного должностного лица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а и направляется по адресу электронной почты заявителя либо в его личный кабинет на Едином портале государственных и муниципальных услуг.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3.2.3. Подготовка письма с мотивированным отказом в приеме документов (при поступлении заявления и прилагаемых к нему документов в форме почтового отправления).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Основанием для начала административной процедуры является получение сотрудником отдела рассмотрения заявлений заявления и документов, представленных заявителем в форме почтового отправления.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Экспертизу документов, представленных заявителем, проводит сотрудник отдела рассмотрения заявлений, ответственного за исполнение.</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данного действия составляет 3 рабочих дня.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 случае выявления оснований для отказа в приеме документов, указанных в </w:t>
      </w:r>
      <w:hyperlink w:anchor="P257" w:history="1">
        <w:r w:rsidRPr="00B67C8A">
          <w:rPr>
            <w:rFonts w:ascii="Times New Roman" w:hAnsi="Times New Roman" w:cs="Times New Roman"/>
            <w:color w:val="000000" w:themeColor="text1"/>
            <w:sz w:val="24"/>
            <w:szCs w:val="24"/>
          </w:rPr>
          <w:t>пункте 2.7.1</w:t>
        </w:r>
      </w:hyperlink>
      <w:r w:rsidRPr="00B67C8A">
        <w:rPr>
          <w:rFonts w:ascii="Times New Roman" w:hAnsi="Times New Roman" w:cs="Times New Roman"/>
          <w:color w:val="000000" w:themeColor="text1"/>
          <w:sz w:val="24"/>
          <w:szCs w:val="24"/>
        </w:rPr>
        <w:t xml:space="preserve"> Регламента, сотрудник отдела рассмотрения заявлений осуществляет подготовку письма с мотивированным отказом в приеме документов.</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В письме указываются основания для отказа в приеме документов.</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Сотрудник структурного подразделения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а, ответственного за исполнение, осуществляет согласование подготовленного проекта письма и передает его на подписание уполномоченному должностному лицу.</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данного действия составляет 2 рабочих дня.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После этого письмо об отказе в приеме документов регистрируется сотрудником структурного подразделения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а, ответственного за исполнение, и передается на отправку заявителю (его уполномоченному представителю) в общий отдел в порядке общего делопроизводства.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данных действий составляет 2 рабочих дня.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3.2.4. Экспертиза документов, представленных заявителем, и формирование необходимых запросов.</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Основанием для начала административной процедуры является получение сотрудником отдела рассмотрения заявлений заявления и документов, представленных заявителем, соответствующих предъявляемым требованиям, установленным в </w:t>
      </w:r>
      <w:hyperlink w:anchor="P212" w:history="1">
        <w:r w:rsidRPr="00B67C8A">
          <w:rPr>
            <w:rFonts w:ascii="Times New Roman" w:hAnsi="Times New Roman" w:cs="Times New Roman"/>
            <w:color w:val="000000" w:themeColor="text1"/>
            <w:sz w:val="24"/>
            <w:szCs w:val="24"/>
          </w:rPr>
          <w:t>пункте 2.6.1</w:t>
        </w:r>
      </w:hyperlink>
      <w:r w:rsidRPr="00B67C8A">
        <w:rPr>
          <w:rFonts w:ascii="Times New Roman" w:hAnsi="Times New Roman" w:cs="Times New Roman"/>
          <w:color w:val="000000" w:themeColor="text1"/>
          <w:sz w:val="24"/>
          <w:szCs w:val="24"/>
        </w:rPr>
        <w:t xml:space="preserve"> Регламента.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 случае, если к заявлению о предоставлении земельного участка путем проведения </w:t>
      </w:r>
      <w:r w:rsidRPr="00B67C8A">
        <w:rPr>
          <w:rFonts w:ascii="Times New Roman" w:hAnsi="Times New Roman" w:cs="Times New Roman"/>
          <w:color w:val="000000" w:themeColor="text1"/>
          <w:sz w:val="24"/>
          <w:szCs w:val="24"/>
        </w:rPr>
        <w:lastRenderedPageBreak/>
        <w:t>аукциона на право заключения договора аренды не приложена выписка из Единого государственного реестра недвижимости о земельном участке, заявление с приложенными документами также направляется для рассмотрения в отдел землеустройства.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Экспертизу документов, представленных заявителем, проводит сотрудник отдела рассмотрения заявлений.</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данного действия составляет 3 рабочих дня.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 случае необходимости сотрудник отдела рассмотрения заявлений осуществляет подготовку запросов в соответствующие структурные подразделения органов исполнительной власти Волгоградской области, федеральные органы исполнительной власти, структурные подразделения органов местного самоуправления. При наличии необходимых сведений в информационных системах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а, иных доступных информационных системах, достаточных для принятия решения, запросы могут не выполняться.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данного действия составляет 1 день.</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3.2.5. Подготовка решения о приостановлении рассмотрения заявления о предоставлении земельного участка путем проведения аукциона на право заключения договора аренды.</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Основанием для начала административной процедуры является получение сотрудником отдела рассмотрения заявлений заявления и документов, представленных заявителем, а также ответов на направленные запросы.</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При наличии оснований, предусмотренных </w:t>
      </w:r>
      <w:hyperlink w:anchor="P273" w:history="1">
        <w:r w:rsidRPr="00B67C8A">
          <w:rPr>
            <w:rFonts w:ascii="Times New Roman" w:hAnsi="Times New Roman" w:cs="Times New Roman"/>
            <w:color w:val="000000" w:themeColor="text1"/>
            <w:sz w:val="24"/>
            <w:szCs w:val="24"/>
          </w:rPr>
          <w:t>пунктом 2.8.1</w:t>
        </w:r>
      </w:hyperlink>
      <w:r w:rsidRPr="00B67C8A">
        <w:rPr>
          <w:rFonts w:ascii="Times New Roman" w:hAnsi="Times New Roman" w:cs="Times New Roman"/>
          <w:color w:val="000000" w:themeColor="text1"/>
          <w:sz w:val="24"/>
          <w:szCs w:val="24"/>
        </w:rPr>
        <w:t xml:space="preserve"> Регламента, сотрудник отдела рассмотрения заявлений осуществляет подготовку решения о приостановлении рассмотрения заявления о предоставлении земельного участка путем проведения аукциона на право заключения договора аренды.</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В решении указываются основания для приостановления рассмотрения заявления.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данного действия составляет 2 рабочих дня.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Сотрудник отдела рассмотрения заявлений визирует подготовленный им проект решения, сопровождает согласование проекта решения в структурных подразделениях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а и передает его на подписание уполномоченному должностному лицу.</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данного действия составляет 5 рабочих дней.</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После подписания уполномоченным лицом решение о приостановлении рассмотрения заявления передается сотрудником отдела рассмотрения заявлений на отправку заявителю (его уполномоченному представителю) в общий отдел в порядке общего делопроизводства.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данных действий составляет 1 рабочий день.</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Решение о приостановлении рассмотрения заявления о предоставлении земельного участка путем проведения аукциона на право заключения договора аренды принимается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ом в месячный срок со дня получения такого заявления.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bookmarkStart w:id="15" w:name="P520"/>
      <w:bookmarkEnd w:id="15"/>
      <w:r w:rsidRPr="00B67C8A">
        <w:rPr>
          <w:rFonts w:ascii="Times New Roman" w:hAnsi="Times New Roman" w:cs="Times New Roman"/>
          <w:color w:val="000000" w:themeColor="text1"/>
          <w:sz w:val="24"/>
          <w:szCs w:val="24"/>
        </w:rPr>
        <w:t>3.2.6. Направление материалов в отдел землеустройства для принятия решения об отказе либо для утверждения схемы расположения земельного участка на кадастровом плане территории.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Основанием для начала административной процедуры является получение сотрудником отдела рассмотрения заявлений заявления и документов, представленных заявителем.</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данного действия составляет 3 рабочих дня.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Подготовка решения об отказе либо об утверждении схемы расположения земельного участка на кадастровом плане территории осуществляется отделом землеустройства.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bookmarkStart w:id="16" w:name="P532"/>
      <w:bookmarkEnd w:id="16"/>
      <w:r w:rsidRPr="00B67C8A">
        <w:rPr>
          <w:rFonts w:ascii="Times New Roman" w:hAnsi="Times New Roman" w:cs="Times New Roman"/>
          <w:color w:val="000000" w:themeColor="text1"/>
          <w:sz w:val="24"/>
          <w:szCs w:val="24"/>
        </w:rPr>
        <w:t>3.2.7. Подготовка письма об отказе в предоставлении земельного участка в случае, если земельный участок не может быть предметом аукциона, либо в случае наличия оснований для отказа в утверждении схемы расположения земельного участка на кадастровом плане территории.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Основанием для начала административной процедуры является получение в порядке общего делопроизводства сотрудником, ответственным за формирование результатов </w:t>
      </w:r>
      <w:r w:rsidRPr="00B67C8A">
        <w:rPr>
          <w:rFonts w:ascii="Times New Roman" w:hAnsi="Times New Roman" w:cs="Times New Roman"/>
          <w:color w:val="000000" w:themeColor="text1"/>
          <w:sz w:val="24"/>
          <w:szCs w:val="24"/>
        </w:rPr>
        <w:lastRenderedPageBreak/>
        <w:t>услуги, заявления и документов, представленных заявителем, ответов на все запросы, направленные ранее в соответствующие структурные подразделения органов исполнительной власти Волгоградской области, федеральные органы исполнительной власти, органы местного самоуправления, а также заключения об отказе в утверждении схемы расположения земельного участка на кадастровом плане территории, подготовленного отделом землеустройства.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При наличии оснований, предусмотренных </w:t>
      </w:r>
      <w:hyperlink w:anchor="P280" w:history="1">
        <w:r w:rsidRPr="00B67C8A">
          <w:rPr>
            <w:rFonts w:ascii="Times New Roman" w:hAnsi="Times New Roman" w:cs="Times New Roman"/>
            <w:color w:val="000000" w:themeColor="text1"/>
            <w:sz w:val="24"/>
            <w:szCs w:val="24"/>
          </w:rPr>
          <w:t>пунктом 2.10</w:t>
        </w:r>
      </w:hyperlink>
      <w:r w:rsidRPr="00B67C8A">
        <w:rPr>
          <w:rFonts w:ascii="Times New Roman" w:hAnsi="Times New Roman" w:cs="Times New Roman"/>
          <w:color w:val="000000" w:themeColor="text1"/>
          <w:sz w:val="24"/>
          <w:szCs w:val="24"/>
        </w:rPr>
        <w:t xml:space="preserve"> и (или) </w:t>
      </w:r>
      <w:hyperlink w:anchor="P306" w:history="1">
        <w:r w:rsidRPr="00B67C8A">
          <w:rPr>
            <w:rFonts w:ascii="Times New Roman" w:hAnsi="Times New Roman" w:cs="Times New Roman"/>
            <w:color w:val="000000" w:themeColor="text1"/>
            <w:sz w:val="24"/>
            <w:szCs w:val="24"/>
          </w:rPr>
          <w:t>пунктом 2.10.1</w:t>
        </w:r>
      </w:hyperlink>
      <w:r w:rsidRPr="00B67C8A">
        <w:rPr>
          <w:rFonts w:ascii="Times New Roman" w:hAnsi="Times New Roman" w:cs="Times New Roman"/>
          <w:color w:val="000000" w:themeColor="text1"/>
          <w:sz w:val="24"/>
          <w:szCs w:val="24"/>
        </w:rPr>
        <w:t xml:space="preserve"> Регламента, сотрудник отдела рассмотрения заявлений осуществляет подготовку письма об отказе в предоставлении земельного участка в случае, если земельный участок не может быть предметом аукциона.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В письме указываются основания для отказа в предоставлении земельного участка.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Сотрудник отдела рассмотрения заявлений визирует подготовленный им проект письма и передает его на подписание уполномоченному должностному лицу.</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данного действия составляет 5 рабочих дней.</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После подписания уполномоченным лицом письмо об отказе в предоставлении земельного участка регистрируется сотрудником отдела рассмотрения заявлений и передается на отправку заявителю (его уполномоченному представителю) в общий отдел в порядке общего делопроизводства.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данных действий составляет 2 рабочих дня.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bookmarkStart w:id="17" w:name="P545"/>
      <w:bookmarkEnd w:id="17"/>
      <w:r w:rsidRPr="00B67C8A">
        <w:rPr>
          <w:rFonts w:ascii="Times New Roman" w:hAnsi="Times New Roman" w:cs="Times New Roman"/>
          <w:color w:val="000000" w:themeColor="text1"/>
          <w:sz w:val="24"/>
          <w:szCs w:val="24"/>
        </w:rPr>
        <w:t xml:space="preserve">3.2.8. Проведение кадастровых работ в целях формирования земельного участка и осуществления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регистрации права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собственности на земельный участок.</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Основанием для начала административной процедуры является утверждение схемы расположения земельного участка на кадастровом плане территории.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Сотрудник отдела после принятия решения об утверждении схемы расположения земельного участка на кадастровом плане территории проводит работы в отношении земельного участка, образование которого предусмотрено схемой расположения земельного участка на кадастровом плане территории из земель, государственная собственность на которые не разграничена, находящиеся на территории </w:t>
      </w:r>
      <w:r w:rsidR="001B7D40" w:rsidRPr="00B67C8A">
        <w:rPr>
          <w:rFonts w:ascii="Times New Roman" w:hAnsi="Times New Roman" w:cs="Times New Roman"/>
          <w:color w:val="000000" w:themeColor="text1"/>
          <w:sz w:val="24"/>
          <w:szCs w:val="24"/>
        </w:rPr>
        <w:t>городского поселения г.Суровикино</w:t>
      </w:r>
      <w:r w:rsidRPr="00B67C8A">
        <w:rPr>
          <w:rFonts w:ascii="Times New Roman" w:hAnsi="Times New Roman" w:cs="Times New Roman"/>
          <w:color w:val="000000" w:themeColor="text1"/>
          <w:sz w:val="24"/>
          <w:szCs w:val="24"/>
        </w:rPr>
        <w:t xml:space="preserve">, в соответствии с требованиями, установленными Федеральным </w:t>
      </w:r>
      <w:hyperlink r:id="rId66" w:history="1">
        <w:r w:rsidRPr="00B67C8A">
          <w:rPr>
            <w:rFonts w:ascii="Times New Roman" w:hAnsi="Times New Roman" w:cs="Times New Roman"/>
            <w:color w:val="000000" w:themeColor="text1"/>
            <w:sz w:val="24"/>
            <w:szCs w:val="24"/>
          </w:rPr>
          <w:t>законом</w:t>
        </w:r>
      </w:hyperlink>
      <w:r w:rsidRPr="00B67C8A">
        <w:rPr>
          <w:rFonts w:ascii="Times New Roman" w:hAnsi="Times New Roman" w:cs="Times New Roman"/>
          <w:color w:val="000000" w:themeColor="text1"/>
          <w:sz w:val="24"/>
          <w:szCs w:val="24"/>
        </w:rPr>
        <w:t xml:space="preserve"> от 24 июля 2007 г. N 221-ФЗ "О кадастровой деятельности", в результате проведения которых обеспечивается подготовка документов, необходимых для осуществления государственного кадастрового учета земельного участка.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 случае наличия проекта межевания территории материалы для проведения кадастровых работ в отношении испрашиваемого земельного участка, государственная собственность на который не разграничена, находящегося на территории </w:t>
      </w:r>
      <w:r w:rsidR="001B7D40" w:rsidRPr="00B67C8A">
        <w:rPr>
          <w:rFonts w:ascii="Times New Roman" w:hAnsi="Times New Roman" w:cs="Times New Roman"/>
          <w:color w:val="000000" w:themeColor="text1"/>
          <w:sz w:val="24"/>
          <w:szCs w:val="24"/>
        </w:rPr>
        <w:t>городского поселения г.Суровикино</w:t>
      </w:r>
      <w:r w:rsidRPr="00B67C8A">
        <w:rPr>
          <w:rFonts w:ascii="Times New Roman" w:hAnsi="Times New Roman" w:cs="Times New Roman"/>
          <w:color w:val="000000" w:themeColor="text1"/>
          <w:sz w:val="24"/>
          <w:szCs w:val="24"/>
        </w:rPr>
        <w:t xml:space="preserve">, направляются сотрудником отдела рассмотрения заявлений, ответственным за формирование результатов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 случае, если испрашиваемый земельный участок образуется из земельного участка, находящегося в собственности </w:t>
      </w:r>
      <w:r w:rsidR="001B7D40" w:rsidRPr="00B67C8A">
        <w:rPr>
          <w:rFonts w:ascii="Times New Roman" w:hAnsi="Times New Roman" w:cs="Times New Roman"/>
          <w:color w:val="000000" w:themeColor="text1"/>
          <w:sz w:val="24"/>
          <w:szCs w:val="24"/>
        </w:rPr>
        <w:t>городского поселения г.Суровикино</w:t>
      </w:r>
      <w:r w:rsidRPr="00B67C8A">
        <w:rPr>
          <w:rFonts w:ascii="Times New Roman" w:hAnsi="Times New Roman" w:cs="Times New Roman"/>
          <w:color w:val="000000" w:themeColor="text1"/>
          <w:sz w:val="24"/>
          <w:szCs w:val="24"/>
        </w:rPr>
        <w:t xml:space="preserve">, сотрудник отдела рассмотрения заявлений, ответственный за формирование результатов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направляет в отдел землеустройства материалы для проведения кадастровых работ в соответствии с требованиями, установленными Федеральным </w:t>
      </w:r>
      <w:hyperlink r:id="rId67" w:history="1">
        <w:r w:rsidRPr="00B67C8A">
          <w:rPr>
            <w:rFonts w:ascii="Times New Roman" w:hAnsi="Times New Roman" w:cs="Times New Roman"/>
            <w:color w:val="000000" w:themeColor="text1"/>
            <w:sz w:val="24"/>
            <w:szCs w:val="24"/>
          </w:rPr>
          <w:t>законом</w:t>
        </w:r>
      </w:hyperlink>
      <w:r w:rsidRPr="00B67C8A">
        <w:rPr>
          <w:rFonts w:ascii="Times New Roman" w:hAnsi="Times New Roman" w:cs="Times New Roman"/>
          <w:color w:val="000000" w:themeColor="text1"/>
          <w:sz w:val="24"/>
          <w:szCs w:val="24"/>
        </w:rPr>
        <w:t xml:space="preserve"> от 24.07.2007 N 221-ФЗ "О кадастровой деятельности", и последующего проведения работ по осуществлению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регистрации права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собственности на земельный участок в соответствии с требованиями, установленными Федеральным </w:t>
      </w:r>
      <w:hyperlink r:id="rId68" w:history="1">
        <w:r w:rsidRPr="00B67C8A">
          <w:rPr>
            <w:rFonts w:ascii="Times New Roman" w:hAnsi="Times New Roman" w:cs="Times New Roman"/>
            <w:color w:val="000000" w:themeColor="text1"/>
            <w:sz w:val="24"/>
            <w:szCs w:val="24"/>
          </w:rPr>
          <w:t>законом</w:t>
        </w:r>
      </w:hyperlink>
      <w:r w:rsidRPr="00B67C8A">
        <w:rPr>
          <w:rFonts w:ascii="Times New Roman" w:hAnsi="Times New Roman" w:cs="Times New Roman"/>
          <w:color w:val="000000" w:themeColor="text1"/>
          <w:sz w:val="24"/>
          <w:szCs w:val="24"/>
        </w:rPr>
        <w:t xml:space="preserve"> от 21.07.1997 N 122-ФЗ "О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регистрации прав на недвижимое имущество и сделок с ним", в отдел </w:t>
      </w:r>
      <w:r w:rsidR="001B7D40" w:rsidRPr="00B67C8A">
        <w:rPr>
          <w:rFonts w:ascii="Times New Roman" w:hAnsi="Times New Roman" w:cs="Times New Roman"/>
          <w:color w:val="000000" w:themeColor="text1"/>
          <w:sz w:val="24"/>
          <w:szCs w:val="24"/>
        </w:rPr>
        <w:t>по землепользованию</w:t>
      </w:r>
      <w:r w:rsidRPr="00B67C8A">
        <w:rPr>
          <w:rFonts w:ascii="Times New Roman" w:hAnsi="Times New Roman" w:cs="Times New Roman"/>
          <w:color w:val="000000" w:themeColor="text1"/>
          <w:sz w:val="24"/>
          <w:szCs w:val="24"/>
        </w:rPr>
        <w:t>.</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данного действия составляет 3 рабочих дня.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3.2.9. Направление материалов в </w:t>
      </w:r>
      <w:r w:rsidR="00742E63" w:rsidRPr="00B67C8A">
        <w:rPr>
          <w:rFonts w:ascii="Times New Roman" w:hAnsi="Times New Roman" w:cs="Times New Roman"/>
          <w:color w:val="000000" w:themeColor="text1"/>
          <w:sz w:val="24"/>
          <w:szCs w:val="24"/>
        </w:rPr>
        <w:t>юридический отдел</w:t>
      </w:r>
      <w:r w:rsidRPr="00B67C8A">
        <w:rPr>
          <w:rFonts w:ascii="Times New Roman" w:hAnsi="Times New Roman" w:cs="Times New Roman"/>
          <w:color w:val="000000" w:themeColor="text1"/>
          <w:sz w:val="24"/>
          <w:szCs w:val="24"/>
        </w:rPr>
        <w:t xml:space="preserve"> для проведения оценки рыночной стоимости права аренды земельного участка.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Основанием для начала административной процедуры является получение сотрудником отдела рассмотрения заявлений, ответственным за формирование результатов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заявления и документов, представленных заявителем, а также документов, полученных в результате проведенных административных процедур, </w:t>
      </w:r>
      <w:r w:rsidRPr="00B67C8A">
        <w:rPr>
          <w:rFonts w:ascii="Times New Roman" w:hAnsi="Times New Roman" w:cs="Times New Roman"/>
          <w:color w:val="000000" w:themeColor="text1"/>
          <w:sz w:val="24"/>
          <w:szCs w:val="24"/>
        </w:rPr>
        <w:lastRenderedPageBreak/>
        <w:t xml:space="preserve">указанных в </w:t>
      </w:r>
      <w:hyperlink w:anchor="P520" w:history="1">
        <w:r w:rsidRPr="00B67C8A">
          <w:rPr>
            <w:rFonts w:ascii="Times New Roman" w:hAnsi="Times New Roman" w:cs="Times New Roman"/>
            <w:color w:val="000000" w:themeColor="text1"/>
            <w:sz w:val="24"/>
            <w:szCs w:val="24"/>
          </w:rPr>
          <w:t>пунктах 3.2.6</w:t>
        </w:r>
      </w:hyperlink>
      <w:r w:rsidRPr="00B67C8A">
        <w:rPr>
          <w:rFonts w:ascii="Times New Roman" w:hAnsi="Times New Roman" w:cs="Times New Roman"/>
          <w:color w:val="000000" w:themeColor="text1"/>
          <w:sz w:val="24"/>
          <w:szCs w:val="24"/>
        </w:rPr>
        <w:t xml:space="preserve">, </w:t>
      </w:r>
      <w:hyperlink w:anchor="P545" w:history="1">
        <w:r w:rsidRPr="00B67C8A">
          <w:rPr>
            <w:rFonts w:ascii="Times New Roman" w:hAnsi="Times New Roman" w:cs="Times New Roman"/>
            <w:color w:val="000000" w:themeColor="text1"/>
            <w:sz w:val="24"/>
            <w:szCs w:val="24"/>
          </w:rPr>
          <w:t>3.2.8</w:t>
        </w:r>
      </w:hyperlink>
      <w:r w:rsidRPr="00B67C8A">
        <w:rPr>
          <w:rFonts w:ascii="Times New Roman" w:hAnsi="Times New Roman" w:cs="Times New Roman"/>
          <w:color w:val="000000" w:themeColor="text1"/>
          <w:sz w:val="24"/>
          <w:szCs w:val="24"/>
        </w:rPr>
        <w:t xml:space="preserve"> настоящего Регламента.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 случае проведения аукциона на право заключения договора аренды испрашиваемого земельного участка для комплексного освоения территории сотрудник отдела рассмотрения заявлений, ответственный за формирование результатов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направляет материалы в целях проведения оценки рыночной стоимости такого права в порядке, установленном Федеральным </w:t>
      </w:r>
      <w:hyperlink r:id="rId69" w:history="1">
        <w:r w:rsidRPr="00B67C8A">
          <w:rPr>
            <w:rFonts w:ascii="Times New Roman" w:hAnsi="Times New Roman" w:cs="Times New Roman"/>
            <w:color w:val="000000" w:themeColor="text1"/>
            <w:sz w:val="24"/>
            <w:szCs w:val="24"/>
          </w:rPr>
          <w:t>законом</w:t>
        </w:r>
      </w:hyperlink>
      <w:r w:rsidRPr="00B67C8A">
        <w:rPr>
          <w:rFonts w:ascii="Times New Roman" w:hAnsi="Times New Roman" w:cs="Times New Roman"/>
          <w:color w:val="000000" w:themeColor="text1"/>
          <w:sz w:val="24"/>
          <w:szCs w:val="24"/>
        </w:rPr>
        <w:t xml:space="preserve"> от 29.07.1998 N 135-ФЗ "Об оценочной деятельности в Российской Федерации", в сектор контрактной службы.</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данного действия составляет 3 рабочих дня.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3.2.10. Получение технических условий подключения (технологического присоединения) объектов к сетям инженерно-технического обеспечения.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Основанием для начала административной процедуры является получение сотрудником отдела рассмотрения заявлений, ответственным за формирование результатов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заявления и документов, представленных заявителем, а также документов, полученных в результате проведенных административных процедур, указанных в </w:t>
      </w:r>
      <w:hyperlink w:anchor="P520" w:history="1">
        <w:r w:rsidRPr="00B67C8A">
          <w:rPr>
            <w:rFonts w:ascii="Times New Roman" w:hAnsi="Times New Roman" w:cs="Times New Roman"/>
            <w:color w:val="000000" w:themeColor="text1"/>
            <w:sz w:val="24"/>
            <w:szCs w:val="24"/>
          </w:rPr>
          <w:t>пунктах 3.2.6</w:t>
        </w:r>
      </w:hyperlink>
      <w:r w:rsidRPr="00B67C8A">
        <w:rPr>
          <w:rFonts w:ascii="Times New Roman" w:hAnsi="Times New Roman" w:cs="Times New Roman"/>
          <w:color w:val="000000" w:themeColor="text1"/>
          <w:sz w:val="24"/>
          <w:szCs w:val="24"/>
        </w:rPr>
        <w:t xml:space="preserve">, </w:t>
      </w:r>
      <w:hyperlink w:anchor="P545" w:history="1">
        <w:r w:rsidRPr="00B67C8A">
          <w:rPr>
            <w:rFonts w:ascii="Times New Roman" w:hAnsi="Times New Roman" w:cs="Times New Roman"/>
            <w:color w:val="000000" w:themeColor="text1"/>
            <w:sz w:val="24"/>
            <w:szCs w:val="24"/>
          </w:rPr>
          <w:t>3.2.8</w:t>
        </w:r>
      </w:hyperlink>
      <w:r w:rsidRPr="00B67C8A">
        <w:rPr>
          <w:rFonts w:ascii="Times New Roman" w:hAnsi="Times New Roman" w:cs="Times New Roman"/>
          <w:color w:val="000000" w:themeColor="text1"/>
          <w:sz w:val="24"/>
          <w:szCs w:val="24"/>
        </w:rPr>
        <w:t xml:space="preserve"> настоящего Регламента.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Сотрудник отдела рассмотрения заявлений, ответственный за формирование результатов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w:t>
      </w:r>
      <w:r w:rsidR="00742E63" w:rsidRPr="00B67C8A">
        <w:rPr>
          <w:rFonts w:ascii="Times New Roman" w:hAnsi="Times New Roman" w:cs="Times New Roman"/>
          <w:color w:val="000000" w:themeColor="text1"/>
          <w:sz w:val="24"/>
          <w:szCs w:val="24"/>
        </w:rPr>
        <w:t>и, осуществляет подготовку писем</w:t>
      </w:r>
      <w:r w:rsidRPr="00B67C8A">
        <w:rPr>
          <w:rFonts w:ascii="Times New Roman" w:hAnsi="Times New Roman" w:cs="Times New Roman"/>
          <w:color w:val="000000" w:themeColor="text1"/>
          <w:sz w:val="24"/>
          <w:szCs w:val="24"/>
        </w:rPr>
        <w:t xml:space="preserve"> об обеспеченности земельного участка объектами инженерно-технической инфраструктуры, техническими условиями за подключение объекта капитального строительства к сетям инженерно-технического обеспечения.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данного действия составляет 3 рабочих дня.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Сотрудник отдела рассмотрения заявлений, ответственный за формирование результатов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осуществляет визирование проекта письма, передает его должностному лицу, уполномоченному на подписание документа.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Уполномоченное должностное лицо осуществляет подписание соответствующего документа.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После подписания и регистрации письмо передается на отправку в общий отдел в порядке общего делопроизводства.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данных действий составляет 5 рабочих дней.</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3.2.11. Проведение аукциона.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Основанием для начала процедуры является поступление в отдел рассмотрения заявлений документов, необходимых для проведения аукциона.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Отдел рассмотрения заявлений:</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1) осуществляет подготовку решения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а о проведении торгов;</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2) не менее чем за 30 дней до даты проведения торгов обеспечивает публикацию извещения о проведении торгов (конкурса, аукциона) в газете "</w:t>
      </w:r>
      <w:r w:rsidR="003B55D0" w:rsidRPr="00B67C8A">
        <w:rPr>
          <w:rFonts w:ascii="Times New Roman" w:hAnsi="Times New Roman" w:cs="Times New Roman"/>
          <w:color w:val="000000" w:themeColor="text1"/>
          <w:sz w:val="24"/>
          <w:szCs w:val="24"/>
        </w:rPr>
        <w:t>Заря</w:t>
      </w:r>
      <w:r w:rsidRPr="00B67C8A">
        <w:rPr>
          <w:rFonts w:ascii="Times New Roman" w:hAnsi="Times New Roman" w:cs="Times New Roman"/>
          <w:color w:val="000000" w:themeColor="text1"/>
          <w:sz w:val="24"/>
          <w:szCs w:val="24"/>
        </w:rPr>
        <w:t xml:space="preserve">" и на официальном сайте Администрации </w:t>
      </w:r>
      <w:r w:rsidR="003B55D0" w:rsidRPr="00B67C8A">
        <w:rPr>
          <w:rFonts w:ascii="Times New Roman" w:hAnsi="Times New Roman" w:cs="Times New Roman"/>
          <w:color w:val="000000" w:themeColor="text1"/>
          <w:sz w:val="24"/>
          <w:szCs w:val="24"/>
        </w:rPr>
        <w:t>городского поселения г.Суровикино</w:t>
      </w:r>
      <w:r w:rsidRPr="00B67C8A">
        <w:rPr>
          <w:rFonts w:ascii="Times New Roman" w:hAnsi="Times New Roman" w:cs="Times New Roman"/>
          <w:color w:val="000000" w:themeColor="text1"/>
          <w:sz w:val="24"/>
          <w:szCs w:val="24"/>
        </w:rPr>
        <w:t xml:space="preserve"> в информационно-телекоммуникационной сети "Интернет". В случае принятия решения о проведении аукциона на право заключения договора аренды такого земельного участка для жилищного строительства сообщение о проведении аукциона также размещается на официальном сайте Российской Федерации в информационно-телекоммуникационной сети "Интернет";</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3) в установленный сообщением о проведении аукциона срок организует и проводит аукцион в порядке, установленном </w:t>
      </w:r>
      <w:hyperlink r:id="rId70" w:history="1">
        <w:r w:rsidRPr="00B67C8A">
          <w:rPr>
            <w:rFonts w:ascii="Times New Roman" w:hAnsi="Times New Roman" w:cs="Times New Roman"/>
            <w:color w:val="000000" w:themeColor="text1"/>
            <w:sz w:val="24"/>
            <w:szCs w:val="24"/>
          </w:rPr>
          <w:t>ст. 39.12</w:t>
        </w:r>
      </w:hyperlink>
      <w:r w:rsidRPr="00B67C8A">
        <w:rPr>
          <w:rFonts w:ascii="Times New Roman" w:hAnsi="Times New Roman" w:cs="Times New Roman"/>
          <w:color w:val="000000" w:themeColor="text1"/>
          <w:sz w:val="24"/>
          <w:szCs w:val="24"/>
        </w:rPr>
        <w:t xml:space="preserve"> Земельного кодекса Российской Федерации.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Результаты аукциона оформляются протоколом, который подписывается с победителем аукциона в день проведения аукциона.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Протокол о результатах аукциона является основанием для заключения с победителем аукциона, а в случаях, установленных законодательством, - с единственным участником аукциона договора аренды земельного участка в сроки, определенные законодательством.</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3.2.12. Подготовка проекта договора аренды земельного участка.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Основанием для начала административной процедуры является получение сотрудником отдела рассмотрения заявлений, ответственным за формирование результатов услуги, протокола о результатах аукциона.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lastRenderedPageBreak/>
        <w:t xml:space="preserve">Сотрудник отдела рассмотрения заявлений, ответственный за формирование результатов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осуществляет подготовку договора аренды земельного участка;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осуществляет подготовку сопроводительного письма в адрес заявителя;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обеспечивает визирование результатов услуги, передает сформированные документы должностному лицу, уполномоченному на подписание результатов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Должностное лицо, уполномоченное на подписание результатов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осуществляет подписание соответствующих документов.</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После подписания и регистрации результатов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соответствующие документы передаются сотруднику общего отдела, ответственному за выдачу результатов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данных действий составляет 5 дней.</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3.2.13. Подготовка результатов предоставления услуги к выдаче.</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Основанием для начала административной процедуры является передача в общий отдел готового результата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Сотрудник общего отдела, ответственный за выдачу результатов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осуществляет сортировку полученных комплектов документов в соответствии со способом предоставления результатов услуги, выбранным заявителем (его уполномоченным представителем).</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данного действия составляет 1 рабочий день.</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В случае если способ предоставления - почтовое отправление, ответственный за выдачу результатов услуги (выдачу документов) осуществляет передачу сформированного комплекта документов на отправку заявителю.</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данного действия составляет 1 рабочий день.</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В случае если способ предоставления - личное обращение, ответственный за выдачу результатов услуги в порядке общего делопроизводства размещает сформированные комплекты документов в соответствующей папке для выдачи заявителю (его уполномоченному представителю).</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данного действия составляет 1 рабочий день.</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 рамках заключенного соглашения о предоставлении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между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ом и многофункциональным центром по предоставлению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на территории Волгоградской области сотрудник общего отдела, ответственный за выдачу результатов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направляет результат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в многофункциональный центр для выдачи заявителю.</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1) в форме электронного документа, подписанного уполномоченным должностным лицом с использованием квалифицированной подписи;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 в форме документа на бумажном носителе, подтверждающего содержание электронного документа, направленного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ом, в многофункциональном центре;</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3) информации из государственных информационных систем в случаях, предусмотренных законодательством Российской Федерации.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3.2.14. Выдача результатов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Основанием начала административной процедуры является личное обращение заявителя в общий отдел.</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При обращении заявителя (его уполномоченного представителя) ответственный за выдачу результатов услуги осуществляет прием и проверку документов, удостоверяющих личность и подтверждающих полномочия лица на право действовать от имени заявителя, необходимых для предоставления результатов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данного действия составляет 15 минут.</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Если необходимые документы отсутствуют, ответственный за выдачу результатов услуги отказывает в выдаче результатов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и разъясняет заявителю </w:t>
      </w:r>
      <w:r w:rsidRPr="00B67C8A">
        <w:rPr>
          <w:rFonts w:ascii="Times New Roman" w:hAnsi="Times New Roman" w:cs="Times New Roman"/>
          <w:color w:val="000000" w:themeColor="text1"/>
          <w:sz w:val="24"/>
          <w:szCs w:val="24"/>
        </w:rPr>
        <w:lastRenderedPageBreak/>
        <w:t>(его уполномоченному представителю) причины отказа.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данного действия составляет 15 минут.</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Если необходимые документы в наличии, ответственный за выдачу результатов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(за выдачу документов) выдает результаты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заявителю и формирует запись о факте выдачи результатов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в Реестре на рассылку решений и распоряжений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а.</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данного действия составляет 15 минут.</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Сотрудник, ответственный за выдачу результатов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(за выдачу документов), в порядке общего делопроизводства осуществляет размещение всей необходимой документации в архиве.</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Максимальный срок выполнения данного действия составляет 2 рабочих дня.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Выдача заявителю результата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фиксируется в порядке общего делопроизводства, в том числе в автоматизированной системе электронного документооборота.</w:t>
      </w:r>
    </w:p>
    <w:p w:rsidR="009C6769" w:rsidRPr="00B67C8A" w:rsidRDefault="009C6769" w:rsidP="00990E81">
      <w:pPr>
        <w:pStyle w:val="ConsPlusNormal"/>
        <w:jc w:val="both"/>
        <w:rPr>
          <w:rFonts w:ascii="Times New Roman" w:hAnsi="Times New Roman" w:cs="Times New Roman"/>
          <w:color w:val="000000" w:themeColor="text1"/>
          <w:sz w:val="24"/>
          <w:szCs w:val="24"/>
        </w:rPr>
      </w:pPr>
    </w:p>
    <w:p w:rsidR="009C6769" w:rsidRPr="00B67C8A" w:rsidRDefault="009C6769" w:rsidP="00990E81">
      <w:pPr>
        <w:pStyle w:val="ConsPlusTitle"/>
        <w:jc w:val="center"/>
        <w:outlineLvl w:val="1"/>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IV. Формы контроля за исполнением</w:t>
      </w:r>
    </w:p>
    <w:p w:rsidR="009C6769" w:rsidRPr="00B67C8A" w:rsidRDefault="009C6769" w:rsidP="00990E81">
      <w:pPr>
        <w:pStyle w:val="ConsPlusTitle"/>
        <w:jc w:val="center"/>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административного регламента</w:t>
      </w:r>
    </w:p>
    <w:p w:rsidR="009C6769" w:rsidRPr="00B67C8A" w:rsidRDefault="009C6769" w:rsidP="00990E81">
      <w:pPr>
        <w:pStyle w:val="ConsPlusNormal"/>
        <w:jc w:val="both"/>
        <w:rPr>
          <w:rFonts w:ascii="Times New Roman" w:hAnsi="Times New Roman" w:cs="Times New Roman"/>
          <w:color w:val="000000" w:themeColor="text1"/>
          <w:sz w:val="24"/>
          <w:szCs w:val="24"/>
        </w:rPr>
      </w:pP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4.1. Порядок осуществления текущего контроля за соблюдением и исполнением ответственными исполнителями положений настоящего Регламента и иных нормативных правовых актов, устанавливающих требования к предоставлению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а также принятием ими решений.</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4.1.1. Контроль исполнения установленных настоящим Регламентом процедур осуществляется заместителем </w:t>
      </w:r>
      <w:r w:rsidR="003B55D0" w:rsidRPr="00B67C8A">
        <w:rPr>
          <w:rFonts w:ascii="Times New Roman" w:hAnsi="Times New Roman" w:cs="Times New Roman"/>
          <w:color w:val="000000" w:themeColor="text1"/>
          <w:sz w:val="24"/>
          <w:szCs w:val="24"/>
        </w:rPr>
        <w:t>главы администрации городского поселения г.Суровикино</w:t>
      </w:r>
      <w:r w:rsidRPr="00B67C8A">
        <w:rPr>
          <w:rFonts w:ascii="Times New Roman" w:hAnsi="Times New Roman" w:cs="Times New Roman"/>
          <w:color w:val="000000" w:themeColor="text1"/>
          <w:sz w:val="24"/>
          <w:szCs w:val="24"/>
        </w:rPr>
        <w:t xml:space="preserve"> в соответствии с распределением обязанностей.</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4.1.2. Специалисты </w:t>
      </w:r>
      <w:r w:rsidR="0074491E" w:rsidRPr="00B67C8A">
        <w:rPr>
          <w:rFonts w:ascii="Times New Roman" w:hAnsi="Times New Roman" w:cs="Times New Roman"/>
          <w:color w:val="000000" w:themeColor="text1"/>
          <w:sz w:val="24"/>
          <w:szCs w:val="24"/>
        </w:rPr>
        <w:t>Уполномоченн</w:t>
      </w:r>
      <w:r w:rsidR="003B55D0" w:rsidRPr="00B67C8A">
        <w:rPr>
          <w:rFonts w:ascii="Times New Roman" w:hAnsi="Times New Roman" w:cs="Times New Roman"/>
          <w:color w:val="000000" w:themeColor="text1"/>
          <w:sz w:val="24"/>
          <w:szCs w:val="24"/>
        </w:rPr>
        <w:t>ого</w:t>
      </w:r>
      <w:r w:rsidR="0074491E" w:rsidRPr="00B67C8A">
        <w:rPr>
          <w:rFonts w:ascii="Times New Roman" w:hAnsi="Times New Roman" w:cs="Times New Roman"/>
          <w:color w:val="000000" w:themeColor="text1"/>
          <w:sz w:val="24"/>
          <w:szCs w:val="24"/>
        </w:rPr>
        <w:t xml:space="preserve"> орган</w:t>
      </w:r>
      <w:r w:rsidRPr="00B67C8A">
        <w:rPr>
          <w:rFonts w:ascii="Times New Roman" w:hAnsi="Times New Roman" w:cs="Times New Roman"/>
          <w:color w:val="000000" w:themeColor="text1"/>
          <w:sz w:val="24"/>
          <w:szCs w:val="24"/>
        </w:rPr>
        <w:t xml:space="preserve">а (ответственные исполнители), участвующие в предоставлении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несут персональную ответственность за полноту и качество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за соблюдение и исполнение положений настоящего Регламента и иных нормативных правовых актов, устанавливающих требования к предоставлению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4.1.3. Ответственность специалистов </w:t>
      </w:r>
      <w:r w:rsidR="0074491E" w:rsidRPr="00B67C8A">
        <w:rPr>
          <w:rFonts w:ascii="Times New Roman" w:hAnsi="Times New Roman" w:cs="Times New Roman"/>
          <w:color w:val="000000" w:themeColor="text1"/>
          <w:sz w:val="24"/>
          <w:szCs w:val="24"/>
        </w:rPr>
        <w:t>Уполномоченн</w:t>
      </w:r>
      <w:r w:rsidR="003B55D0" w:rsidRPr="00B67C8A">
        <w:rPr>
          <w:rFonts w:ascii="Times New Roman" w:hAnsi="Times New Roman" w:cs="Times New Roman"/>
          <w:color w:val="000000" w:themeColor="text1"/>
          <w:sz w:val="24"/>
          <w:szCs w:val="24"/>
        </w:rPr>
        <w:t>ого</w:t>
      </w:r>
      <w:r w:rsidR="0074491E" w:rsidRPr="00B67C8A">
        <w:rPr>
          <w:rFonts w:ascii="Times New Roman" w:hAnsi="Times New Roman" w:cs="Times New Roman"/>
          <w:color w:val="000000" w:themeColor="text1"/>
          <w:sz w:val="24"/>
          <w:szCs w:val="24"/>
        </w:rPr>
        <w:t xml:space="preserve"> орган</w:t>
      </w:r>
      <w:r w:rsidRPr="00B67C8A">
        <w:rPr>
          <w:rFonts w:ascii="Times New Roman" w:hAnsi="Times New Roman" w:cs="Times New Roman"/>
          <w:color w:val="000000" w:themeColor="text1"/>
          <w:sz w:val="24"/>
          <w:szCs w:val="24"/>
        </w:rPr>
        <w:t xml:space="preserve">а, участвующих в предоставлении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4.1.4. Текущий контроль за полнотой и качеством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за соблюдением специалистами </w:t>
      </w:r>
      <w:r w:rsidR="0074491E" w:rsidRPr="00B67C8A">
        <w:rPr>
          <w:rFonts w:ascii="Times New Roman" w:hAnsi="Times New Roman" w:cs="Times New Roman"/>
          <w:color w:val="000000" w:themeColor="text1"/>
          <w:sz w:val="24"/>
          <w:szCs w:val="24"/>
        </w:rPr>
        <w:t>Уполномоченн</w:t>
      </w:r>
      <w:r w:rsidR="003B55D0" w:rsidRPr="00B67C8A">
        <w:rPr>
          <w:rFonts w:ascii="Times New Roman" w:hAnsi="Times New Roman" w:cs="Times New Roman"/>
          <w:color w:val="000000" w:themeColor="text1"/>
          <w:sz w:val="24"/>
          <w:szCs w:val="24"/>
        </w:rPr>
        <w:t>ого</w:t>
      </w:r>
      <w:r w:rsidR="0074491E" w:rsidRPr="00B67C8A">
        <w:rPr>
          <w:rFonts w:ascii="Times New Roman" w:hAnsi="Times New Roman" w:cs="Times New Roman"/>
          <w:color w:val="000000" w:themeColor="text1"/>
          <w:sz w:val="24"/>
          <w:szCs w:val="24"/>
        </w:rPr>
        <w:t xml:space="preserve"> орган</w:t>
      </w:r>
      <w:r w:rsidRPr="00B67C8A">
        <w:rPr>
          <w:rFonts w:ascii="Times New Roman" w:hAnsi="Times New Roman" w:cs="Times New Roman"/>
          <w:color w:val="000000" w:themeColor="text1"/>
          <w:sz w:val="24"/>
          <w:szCs w:val="24"/>
        </w:rPr>
        <w:t xml:space="preserve">а, участвующими в предоставлении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положений настоящего Регламента и иных нормативных правовых актов, устанавливающих требования к предоставлению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(далее именуется - контроль), осуществляется должностными лицами </w:t>
      </w:r>
      <w:r w:rsidR="0074491E" w:rsidRPr="00B67C8A">
        <w:rPr>
          <w:rFonts w:ascii="Times New Roman" w:hAnsi="Times New Roman" w:cs="Times New Roman"/>
          <w:color w:val="000000" w:themeColor="text1"/>
          <w:sz w:val="24"/>
          <w:szCs w:val="24"/>
        </w:rPr>
        <w:t>Уполномоченн</w:t>
      </w:r>
      <w:r w:rsidR="003B55D0" w:rsidRPr="00B67C8A">
        <w:rPr>
          <w:rFonts w:ascii="Times New Roman" w:hAnsi="Times New Roman" w:cs="Times New Roman"/>
          <w:color w:val="000000" w:themeColor="text1"/>
          <w:sz w:val="24"/>
          <w:szCs w:val="24"/>
        </w:rPr>
        <w:t>ого</w:t>
      </w:r>
      <w:r w:rsidR="0074491E" w:rsidRPr="00B67C8A">
        <w:rPr>
          <w:rFonts w:ascii="Times New Roman" w:hAnsi="Times New Roman" w:cs="Times New Roman"/>
          <w:color w:val="000000" w:themeColor="text1"/>
          <w:sz w:val="24"/>
          <w:szCs w:val="24"/>
        </w:rPr>
        <w:t xml:space="preserve"> орган</w:t>
      </w:r>
      <w:r w:rsidRPr="00B67C8A">
        <w:rPr>
          <w:rFonts w:ascii="Times New Roman" w:hAnsi="Times New Roman" w:cs="Times New Roman"/>
          <w:color w:val="000000" w:themeColor="text1"/>
          <w:sz w:val="24"/>
          <w:szCs w:val="24"/>
        </w:rPr>
        <w:t xml:space="preserve">а, ответственными за организацию работы по предоставлению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Текущий контроль осуществляется постоянно должностными лицами </w:t>
      </w:r>
      <w:r w:rsidR="0074491E" w:rsidRPr="00B67C8A">
        <w:rPr>
          <w:rFonts w:ascii="Times New Roman" w:hAnsi="Times New Roman" w:cs="Times New Roman"/>
          <w:color w:val="000000" w:themeColor="text1"/>
          <w:sz w:val="24"/>
          <w:szCs w:val="24"/>
        </w:rPr>
        <w:t>Уполномоченн</w:t>
      </w:r>
      <w:r w:rsidR="003B55D0" w:rsidRPr="00B67C8A">
        <w:rPr>
          <w:rFonts w:ascii="Times New Roman" w:hAnsi="Times New Roman" w:cs="Times New Roman"/>
          <w:color w:val="000000" w:themeColor="text1"/>
          <w:sz w:val="24"/>
          <w:szCs w:val="24"/>
        </w:rPr>
        <w:t>ого</w:t>
      </w:r>
      <w:r w:rsidR="0074491E" w:rsidRPr="00B67C8A">
        <w:rPr>
          <w:rFonts w:ascii="Times New Roman" w:hAnsi="Times New Roman" w:cs="Times New Roman"/>
          <w:color w:val="000000" w:themeColor="text1"/>
          <w:sz w:val="24"/>
          <w:szCs w:val="24"/>
        </w:rPr>
        <w:t xml:space="preserve"> орган</w:t>
      </w:r>
      <w:r w:rsidRPr="00B67C8A">
        <w:rPr>
          <w:rFonts w:ascii="Times New Roman" w:hAnsi="Times New Roman" w:cs="Times New Roman"/>
          <w:color w:val="000000" w:themeColor="text1"/>
          <w:sz w:val="24"/>
          <w:szCs w:val="24"/>
        </w:rPr>
        <w:t xml:space="preserve">а в ходе процедуры согласования и подписания результатов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на всех стадиях проведения административных процедур.</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4.2. Порядок и периодичность осуществления плановых и внеплановых проверок полноты и качества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в том числе порядок и формы контроля за полнотой и качеством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Контроль осуществляется как в плановом порядке, так и путем проведения внеплановых мероприятий по контролю.</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Контроль осуществляется путем проведения должностными лицами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а, ответственными за организацию работы по предоставлению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проверок полноты и качества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соблюдения и исполнения положений настоящего Регламента, иных нормативных правовых актов Российской Федерации, выявления и обеспечения устранения выявленных </w:t>
      </w:r>
      <w:r w:rsidRPr="00B67C8A">
        <w:rPr>
          <w:rFonts w:ascii="Times New Roman" w:hAnsi="Times New Roman" w:cs="Times New Roman"/>
          <w:color w:val="000000" w:themeColor="text1"/>
          <w:sz w:val="24"/>
          <w:szCs w:val="24"/>
        </w:rPr>
        <w:lastRenderedPageBreak/>
        <w:t xml:space="preserve">нарушений, рассмотрения, принятия решений и подготовки ответов на обращения заявителей, содержащие жалобы на действия (бездействие) специалистов </w:t>
      </w:r>
      <w:r w:rsidR="0074491E" w:rsidRPr="00B67C8A">
        <w:rPr>
          <w:rFonts w:ascii="Times New Roman" w:hAnsi="Times New Roman" w:cs="Times New Roman"/>
          <w:color w:val="000000" w:themeColor="text1"/>
          <w:sz w:val="24"/>
          <w:szCs w:val="24"/>
        </w:rPr>
        <w:t>Уполномоченн</w:t>
      </w:r>
      <w:r w:rsidR="003B55D0" w:rsidRPr="00B67C8A">
        <w:rPr>
          <w:rFonts w:ascii="Times New Roman" w:hAnsi="Times New Roman" w:cs="Times New Roman"/>
          <w:color w:val="000000" w:themeColor="text1"/>
          <w:sz w:val="24"/>
          <w:szCs w:val="24"/>
        </w:rPr>
        <w:t>ого</w:t>
      </w:r>
      <w:r w:rsidR="0074491E" w:rsidRPr="00B67C8A">
        <w:rPr>
          <w:rFonts w:ascii="Times New Roman" w:hAnsi="Times New Roman" w:cs="Times New Roman"/>
          <w:color w:val="000000" w:themeColor="text1"/>
          <w:sz w:val="24"/>
          <w:szCs w:val="24"/>
        </w:rPr>
        <w:t xml:space="preserve"> орган</w:t>
      </w:r>
      <w:r w:rsidRPr="00B67C8A">
        <w:rPr>
          <w:rFonts w:ascii="Times New Roman" w:hAnsi="Times New Roman" w:cs="Times New Roman"/>
          <w:color w:val="000000" w:themeColor="text1"/>
          <w:sz w:val="24"/>
          <w:szCs w:val="24"/>
        </w:rPr>
        <w:t xml:space="preserve">а, участвующих в предоставлении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Периодичность осуществления плановых проверок устанавливается </w:t>
      </w:r>
      <w:r w:rsidR="003B55D0" w:rsidRPr="00B67C8A">
        <w:rPr>
          <w:rFonts w:ascii="Times New Roman" w:hAnsi="Times New Roman" w:cs="Times New Roman"/>
          <w:color w:val="000000" w:themeColor="text1"/>
          <w:sz w:val="24"/>
          <w:szCs w:val="24"/>
        </w:rPr>
        <w:t>заместителем главы администрации городского поселения г.Суровикино</w:t>
      </w:r>
      <w:r w:rsidRPr="00B67C8A">
        <w:rPr>
          <w:rFonts w:ascii="Times New Roman" w:hAnsi="Times New Roman" w:cs="Times New Roman"/>
          <w:color w:val="000000" w:themeColor="text1"/>
          <w:sz w:val="24"/>
          <w:szCs w:val="24"/>
        </w:rPr>
        <w:t>.</w:t>
      </w:r>
    </w:p>
    <w:p w:rsidR="003B55D0"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Внеплановые мероприятия по контролю проводятся в форме внеплановых проверок по обращениям (жалобам) физических и юридических лиц, а также их представителей, действующих на основании полномочий, определенных в соответствии с действующим законодательством Российской Федерации, на своевременность, полноту и качество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Решение о проведении внеплановой проверки принимает </w:t>
      </w:r>
      <w:r w:rsidR="003B55D0" w:rsidRPr="00B67C8A">
        <w:rPr>
          <w:rFonts w:ascii="Times New Roman" w:hAnsi="Times New Roman" w:cs="Times New Roman"/>
          <w:color w:val="000000" w:themeColor="text1"/>
          <w:sz w:val="24"/>
          <w:szCs w:val="24"/>
        </w:rPr>
        <w:t>заместитель главы администрации городского поселения г.Суровикино.</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4.3. Ответственность должностных лиц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а, ответственных за организацию работы по предоставлению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за решения и действия (бездействие), принимаемые (осуществляемые) ими в ходе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Должностные лица, ответственные за организацию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несут персональную ответственность за предоставление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в соответствии с настоящим Регламентом и иными нормативными правовыми актами, устанавливающими требования к предоставлению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за обеспечение полноты и качества предоставления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4.4. Положения, характеризующие требования к порядку и формам контроля за предоставлением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Устанавливаются следующие требования к порядку и формам проведения контроля:</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проведение контроля в форме плановых и внеплановых проверок;</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проведение планового контроля в соответствии с планом работы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а на текущий год, но не реже одного раза в год.</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В ходе планового контроля проводятся комплексные и тематические проверки. При проведении комплексной проверки рассматривается предоставление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в целом, при проведении тематической проверки - вопросы, связанные с исполнением определенной административной процедуры.</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4.5. По результатам проведенных проверок в случае выявления нарушений действиями (бездействием) специалистов </w:t>
      </w:r>
      <w:r w:rsidR="0074491E" w:rsidRPr="00B67C8A">
        <w:rPr>
          <w:rFonts w:ascii="Times New Roman" w:hAnsi="Times New Roman" w:cs="Times New Roman"/>
          <w:color w:val="000000" w:themeColor="text1"/>
          <w:sz w:val="24"/>
          <w:szCs w:val="24"/>
        </w:rPr>
        <w:t>Уполномоченн</w:t>
      </w:r>
      <w:r w:rsidR="00990E81" w:rsidRPr="00B67C8A">
        <w:rPr>
          <w:rFonts w:ascii="Times New Roman" w:hAnsi="Times New Roman" w:cs="Times New Roman"/>
          <w:color w:val="000000" w:themeColor="text1"/>
          <w:sz w:val="24"/>
          <w:szCs w:val="24"/>
        </w:rPr>
        <w:t>ого</w:t>
      </w:r>
      <w:r w:rsidR="0074491E" w:rsidRPr="00B67C8A">
        <w:rPr>
          <w:rFonts w:ascii="Times New Roman" w:hAnsi="Times New Roman" w:cs="Times New Roman"/>
          <w:color w:val="000000" w:themeColor="text1"/>
          <w:sz w:val="24"/>
          <w:szCs w:val="24"/>
        </w:rPr>
        <w:t xml:space="preserve"> орган</w:t>
      </w:r>
      <w:r w:rsidRPr="00B67C8A">
        <w:rPr>
          <w:rFonts w:ascii="Times New Roman" w:hAnsi="Times New Roman" w:cs="Times New Roman"/>
          <w:color w:val="000000" w:themeColor="text1"/>
          <w:sz w:val="24"/>
          <w:szCs w:val="24"/>
        </w:rPr>
        <w:t xml:space="preserve">а, участвующих в предоставлении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виновные лица привлекаются к ответственности в порядке, установленном законодательством Российской Федерации.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Работники многофункциональных центров несут ответственность, установленную законодательством Российской Федерации:</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1) за полноту передаваемых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у запросов, иных документов, принятых от заявителя в многофункциональном центре;</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2) за своевременную передачу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ом;</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4.6. Порядок и формы контроля за предоставлением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услуги, в том числе со стороны граждан, их объединений и организаций.</w:t>
      </w:r>
    </w:p>
    <w:p w:rsidR="009C6769" w:rsidRPr="00B67C8A" w:rsidRDefault="009C6769" w:rsidP="00990E81">
      <w:pPr>
        <w:pStyle w:val="ConsPlusNormal"/>
        <w:ind w:firstLine="540"/>
        <w:jc w:val="both"/>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 xml:space="preserve">, а также путем обжалования действий (бездействия) и решений, осуществляемых (принятых) в ходе исполнения Регламента, в вышестоящие органы </w:t>
      </w:r>
      <w:r w:rsidR="006A259D" w:rsidRPr="00B67C8A">
        <w:rPr>
          <w:rFonts w:ascii="Times New Roman" w:hAnsi="Times New Roman" w:cs="Times New Roman"/>
          <w:color w:val="000000" w:themeColor="text1"/>
          <w:sz w:val="24"/>
          <w:szCs w:val="24"/>
        </w:rPr>
        <w:t>муниципальной</w:t>
      </w:r>
      <w:r w:rsidRPr="00B67C8A">
        <w:rPr>
          <w:rFonts w:ascii="Times New Roman" w:hAnsi="Times New Roman" w:cs="Times New Roman"/>
          <w:color w:val="000000" w:themeColor="text1"/>
          <w:sz w:val="24"/>
          <w:szCs w:val="24"/>
        </w:rPr>
        <w:t xml:space="preserve"> власти.</w:t>
      </w:r>
    </w:p>
    <w:p w:rsidR="009C6769" w:rsidRPr="00B67C8A" w:rsidRDefault="009C6769" w:rsidP="00990E81">
      <w:pPr>
        <w:pStyle w:val="ConsPlusNormal"/>
        <w:jc w:val="both"/>
        <w:rPr>
          <w:rFonts w:ascii="Times New Roman" w:hAnsi="Times New Roman" w:cs="Times New Roman"/>
          <w:color w:val="000000" w:themeColor="text1"/>
          <w:sz w:val="24"/>
          <w:szCs w:val="24"/>
        </w:rPr>
      </w:pPr>
    </w:p>
    <w:p w:rsidR="009C6769" w:rsidRPr="00B67C8A" w:rsidRDefault="009C6769" w:rsidP="00990E81">
      <w:pPr>
        <w:pStyle w:val="ConsPlusTitle"/>
        <w:jc w:val="center"/>
        <w:outlineLvl w:val="1"/>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V. Досудебный (внесудебный) порядок обжалования решений</w:t>
      </w:r>
    </w:p>
    <w:p w:rsidR="009C6769" w:rsidRPr="00B67C8A" w:rsidRDefault="009C6769" w:rsidP="00990E81">
      <w:pPr>
        <w:pStyle w:val="ConsPlusTitle"/>
        <w:jc w:val="center"/>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 xml:space="preserve">и действий (бездействия) </w:t>
      </w:r>
      <w:r w:rsidR="0074491E" w:rsidRPr="00B67C8A">
        <w:rPr>
          <w:rFonts w:ascii="Times New Roman" w:hAnsi="Times New Roman" w:cs="Times New Roman"/>
          <w:color w:val="000000" w:themeColor="text1"/>
          <w:sz w:val="24"/>
          <w:szCs w:val="24"/>
        </w:rPr>
        <w:t>Уполномоченный орган</w:t>
      </w:r>
      <w:r w:rsidRPr="00B67C8A">
        <w:rPr>
          <w:rFonts w:ascii="Times New Roman" w:hAnsi="Times New Roman" w:cs="Times New Roman"/>
          <w:color w:val="000000" w:themeColor="text1"/>
          <w:sz w:val="24"/>
          <w:szCs w:val="24"/>
        </w:rPr>
        <w:t>а, многофункционального</w:t>
      </w:r>
    </w:p>
    <w:p w:rsidR="009C6769" w:rsidRPr="00B67C8A" w:rsidRDefault="009C6769" w:rsidP="00990E81">
      <w:pPr>
        <w:pStyle w:val="ConsPlusTitle"/>
        <w:jc w:val="center"/>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lastRenderedPageBreak/>
        <w:t>центра предоставления государственных и муниципальных услуг,</w:t>
      </w:r>
    </w:p>
    <w:p w:rsidR="009C6769" w:rsidRPr="00B67C8A" w:rsidRDefault="009C6769" w:rsidP="00990E81">
      <w:pPr>
        <w:pStyle w:val="ConsPlusTitle"/>
        <w:jc w:val="center"/>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организаций, указанных в части 1.1 статьи 16 Федерального</w:t>
      </w:r>
    </w:p>
    <w:p w:rsidR="009C6769" w:rsidRPr="00B67C8A" w:rsidRDefault="009C6769" w:rsidP="00990E81">
      <w:pPr>
        <w:pStyle w:val="ConsPlusTitle"/>
        <w:jc w:val="center"/>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закона от 27.07.2010 N 210-ФЗ "Об организации предоставления</w:t>
      </w:r>
    </w:p>
    <w:p w:rsidR="009C6769" w:rsidRPr="00B67C8A" w:rsidRDefault="009C6769" w:rsidP="00990E81">
      <w:pPr>
        <w:pStyle w:val="ConsPlusTitle"/>
        <w:jc w:val="center"/>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государственных и муниципальных услуг", а также их</w:t>
      </w:r>
    </w:p>
    <w:p w:rsidR="009C6769" w:rsidRPr="00B67C8A" w:rsidRDefault="009C6769" w:rsidP="00990E81">
      <w:pPr>
        <w:pStyle w:val="ConsPlusTitle"/>
        <w:jc w:val="center"/>
        <w:rPr>
          <w:rFonts w:ascii="Times New Roman" w:hAnsi="Times New Roman" w:cs="Times New Roman"/>
          <w:color w:val="000000" w:themeColor="text1"/>
          <w:sz w:val="24"/>
          <w:szCs w:val="24"/>
        </w:rPr>
      </w:pPr>
      <w:r w:rsidRPr="00B67C8A">
        <w:rPr>
          <w:rFonts w:ascii="Times New Roman" w:hAnsi="Times New Roman" w:cs="Times New Roman"/>
          <w:color w:val="000000" w:themeColor="text1"/>
          <w:sz w:val="24"/>
          <w:szCs w:val="24"/>
        </w:rPr>
        <w:t>должностных лиц, государственных служащих, работников</w:t>
      </w:r>
    </w:p>
    <w:p w:rsidR="00990E81" w:rsidRPr="00B67C8A" w:rsidRDefault="00990E81" w:rsidP="0041783D">
      <w:pPr>
        <w:autoSpaceDE w:val="0"/>
        <w:ind w:right="-16"/>
        <w:jc w:val="both"/>
        <w:rPr>
          <w:color w:val="000000" w:themeColor="text1"/>
        </w:rPr>
      </w:pPr>
    </w:p>
    <w:p w:rsidR="00990E81" w:rsidRPr="00B67C8A" w:rsidRDefault="00990E81" w:rsidP="00990E81">
      <w:pPr>
        <w:autoSpaceDE w:val="0"/>
        <w:ind w:right="-16" w:firstLine="708"/>
        <w:jc w:val="both"/>
        <w:rPr>
          <w:color w:val="000000" w:themeColor="text1"/>
        </w:rPr>
      </w:pPr>
      <w:r w:rsidRPr="00B67C8A">
        <w:rPr>
          <w:color w:val="000000" w:themeColor="text1"/>
        </w:rPr>
        <w:t xml:space="preserve">5.1. Заявитель может обратиться с жалобой на решения и действия (бездействие) в администрацию городского поселения г.Суровикино, МФЦ, </w:t>
      </w:r>
      <w:r w:rsidRPr="00B67C8A">
        <w:rPr>
          <w:bCs/>
          <w:color w:val="000000" w:themeColor="text1"/>
        </w:rPr>
        <w:t xml:space="preserve">организаций, указанных в </w:t>
      </w:r>
      <w:hyperlink r:id="rId71" w:history="1">
        <w:r w:rsidRPr="00B67C8A">
          <w:rPr>
            <w:bCs/>
            <w:color w:val="000000" w:themeColor="text1"/>
          </w:rPr>
          <w:t xml:space="preserve">части 1.1 статьи </w:t>
        </w:r>
        <w:r w:rsidRPr="00B67C8A">
          <w:rPr>
            <w:bCs/>
            <w:color w:val="000000" w:themeColor="text1"/>
          </w:rPr>
          <w:br/>
          <w:t>16</w:t>
        </w:r>
      </w:hyperlink>
      <w:r w:rsidRPr="00B67C8A">
        <w:rPr>
          <w:bCs/>
          <w:color w:val="000000" w:themeColor="text1"/>
        </w:rPr>
        <w:t xml:space="preserve"> Федерального закона от 27.07.2010 № 210-ФЗ «Об организации предоставления государственных и муниципальных услуг</w:t>
      </w:r>
      <w:r w:rsidRPr="00B67C8A">
        <w:rPr>
          <w:color w:val="000000" w:themeColor="text1"/>
        </w:rPr>
        <w:t xml:space="preserve">» </w:t>
      </w:r>
      <w:r w:rsidRPr="00B67C8A">
        <w:rPr>
          <w:bCs/>
          <w:color w:val="000000" w:themeColor="text1"/>
        </w:rPr>
        <w:t>(далее – Федеральный закон № 210-ФЗ), а также их должностных лиц, муниципальных служащих, работников, в том ч</w:t>
      </w:r>
      <w:r w:rsidRPr="00B67C8A">
        <w:rPr>
          <w:color w:val="000000" w:themeColor="text1"/>
        </w:rPr>
        <w:t>исле в следующих случаях:</w:t>
      </w:r>
    </w:p>
    <w:p w:rsidR="00990E81" w:rsidRPr="00B67C8A" w:rsidRDefault="00990E81" w:rsidP="00990E81">
      <w:pPr>
        <w:autoSpaceDE w:val="0"/>
        <w:ind w:right="-16" w:firstLine="708"/>
        <w:jc w:val="both"/>
        <w:rPr>
          <w:bCs/>
          <w:color w:val="000000" w:themeColor="text1"/>
        </w:rPr>
      </w:pPr>
      <w:r w:rsidRPr="00B67C8A">
        <w:rPr>
          <w:color w:val="000000" w:themeColor="text1"/>
        </w:rPr>
        <w:t xml:space="preserve">1) нарушение срока регистрации запроса заявителя о предоставлении муниципальной услуги, запроса, указанного в </w:t>
      </w:r>
      <w:hyperlink r:id="rId72" w:history="1">
        <w:r w:rsidRPr="00B67C8A">
          <w:rPr>
            <w:color w:val="000000" w:themeColor="text1"/>
          </w:rPr>
          <w:t>статье 15.1</w:t>
        </w:r>
      </w:hyperlink>
      <w:r w:rsidRPr="00B67C8A">
        <w:rPr>
          <w:color w:val="000000" w:themeColor="text1"/>
        </w:rPr>
        <w:t xml:space="preserve"> Федерального закона </w:t>
      </w:r>
      <w:r w:rsidRPr="00B67C8A">
        <w:rPr>
          <w:bCs/>
          <w:color w:val="000000" w:themeColor="text1"/>
        </w:rPr>
        <w:t>№ 210-ФЗ;</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2) нарушение срока предоставления муниципальной услуги. </w:t>
      </w:r>
      <w:r w:rsidRPr="00B67C8A">
        <w:rPr>
          <w:color w:val="000000" w:themeColor="text1"/>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67C8A">
        <w:rPr>
          <w:color w:val="000000" w:themeColor="text1"/>
        </w:rPr>
        <w:br/>
        <w:t xml:space="preserve">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B67C8A">
          <w:rPr>
            <w:color w:val="000000" w:themeColor="text1"/>
          </w:rPr>
          <w:t>частью 1.3 статьи 16</w:t>
        </w:r>
      </w:hyperlink>
      <w:r w:rsidRPr="00B67C8A">
        <w:rPr>
          <w:color w:val="000000" w:themeColor="text1"/>
        </w:rPr>
        <w:t xml:space="preserve"> </w:t>
      </w:r>
      <w:r w:rsidRPr="00B67C8A">
        <w:rPr>
          <w:bCs/>
          <w:color w:val="000000" w:themeColor="text1"/>
        </w:rPr>
        <w:t>Федерального закона № 210-ФЗ</w:t>
      </w:r>
      <w:r w:rsidRPr="00B67C8A">
        <w:rPr>
          <w:color w:val="000000" w:themeColor="text1"/>
        </w:rPr>
        <w:t>;</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3) требование у заявителя документов или информации либо осуществления действий, представление или осуществление которых </w:t>
      </w:r>
      <w:r w:rsidRPr="00B67C8A">
        <w:rPr>
          <w:color w:val="000000" w:themeColor="text1"/>
        </w:rPr>
        <w:br/>
        <w:t>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90E81" w:rsidRPr="00B67C8A" w:rsidRDefault="00990E81" w:rsidP="00990E81">
      <w:pPr>
        <w:autoSpaceDE w:val="0"/>
        <w:ind w:right="-16" w:firstLine="708"/>
        <w:jc w:val="both"/>
        <w:rPr>
          <w:color w:val="000000" w:themeColor="text1"/>
        </w:rPr>
      </w:pPr>
      <w:r w:rsidRPr="00B67C8A">
        <w:rPr>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5) отказ в предоставлении муниципальной услуги, если основания отказа не предусмотрены федеральными законами и принятыми </w:t>
      </w:r>
      <w:r w:rsidRPr="00B67C8A">
        <w:rPr>
          <w:color w:val="000000" w:themeColor="text1"/>
        </w:rPr>
        <w:br/>
        <w:t xml:space="preserve">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w:t>
      </w:r>
      <w:r w:rsidRPr="00B67C8A">
        <w:rPr>
          <w:color w:val="000000" w:themeColor="text1"/>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67C8A">
        <w:rPr>
          <w:color w:val="000000" w:themeColor="text1"/>
        </w:rPr>
        <w:br/>
        <w:t xml:space="preserve">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B67C8A">
          <w:rPr>
            <w:color w:val="000000" w:themeColor="text1"/>
          </w:rPr>
          <w:t>частью 1.3 статьи 16</w:t>
        </w:r>
      </w:hyperlink>
      <w:r w:rsidRPr="00B67C8A">
        <w:rPr>
          <w:color w:val="000000" w:themeColor="text1"/>
        </w:rPr>
        <w:t xml:space="preserve"> </w:t>
      </w:r>
      <w:r w:rsidRPr="00B67C8A">
        <w:rPr>
          <w:bCs/>
          <w:color w:val="000000" w:themeColor="text1"/>
        </w:rPr>
        <w:t>Федерального закона № 210-ФЗ</w:t>
      </w:r>
      <w:r w:rsidRPr="00B67C8A">
        <w:rPr>
          <w:color w:val="000000" w:themeColor="text1"/>
        </w:rPr>
        <w:t>;</w:t>
      </w:r>
    </w:p>
    <w:p w:rsidR="00990E81" w:rsidRPr="00B67C8A" w:rsidRDefault="00990E81" w:rsidP="00990E81">
      <w:pPr>
        <w:autoSpaceDE w:val="0"/>
        <w:ind w:right="-16" w:firstLine="708"/>
        <w:jc w:val="both"/>
        <w:rPr>
          <w:color w:val="000000" w:themeColor="text1"/>
        </w:rPr>
      </w:pPr>
      <w:r w:rsidRPr="00B67C8A">
        <w:rPr>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7) отказ </w:t>
      </w:r>
      <w:r w:rsidRPr="00B67C8A">
        <w:rPr>
          <w:iCs/>
          <w:color w:val="000000" w:themeColor="text1"/>
        </w:rPr>
        <w:t>администрации городского поселения г.Суровикино</w:t>
      </w:r>
      <w:r w:rsidRPr="00B67C8A">
        <w:rPr>
          <w:color w:val="000000" w:themeColor="text1"/>
        </w:rPr>
        <w:t xml:space="preserve">, должностного лица </w:t>
      </w:r>
      <w:r w:rsidRPr="00B67C8A">
        <w:rPr>
          <w:iCs/>
          <w:color w:val="000000" w:themeColor="text1"/>
        </w:rPr>
        <w:t>администрации городского поселения г.Суровикино</w:t>
      </w:r>
      <w:r w:rsidRPr="00B67C8A">
        <w:rPr>
          <w:color w:val="000000" w:themeColor="text1"/>
        </w:rPr>
        <w:t xml:space="preserve">, многофункционального центра, работника многофункционального центра, организаций, предусмотренных </w:t>
      </w:r>
      <w:hyperlink r:id="rId75" w:history="1">
        <w:r w:rsidRPr="00B67C8A">
          <w:rPr>
            <w:color w:val="000000" w:themeColor="text1"/>
          </w:rPr>
          <w:t>частью 1.1 статьи 16</w:t>
        </w:r>
      </w:hyperlink>
      <w:r w:rsidRPr="00B67C8A">
        <w:rPr>
          <w:color w:val="000000" w:themeColor="text1"/>
        </w:rPr>
        <w:t xml:space="preserve"> Федерального закона № 210-ФЗ, или их работников в исправлении допущенных ими опечаток </w:t>
      </w:r>
      <w:r w:rsidRPr="00B67C8A">
        <w:rPr>
          <w:color w:val="000000" w:themeColor="text1"/>
        </w:rPr>
        <w:br/>
        <w:t xml:space="preserve">и ошибок в выданных в результате предоставления муниципальной услуги документах либо нарушение установленного срока таких исправлений. </w:t>
      </w:r>
      <w:r w:rsidRPr="00B67C8A">
        <w:rPr>
          <w:color w:val="000000" w:themeColor="text1"/>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B67C8A">
        <w:rPr>
          <w:color w:val="000000" w:themeColor="text1"/>
        </w:rPr>
        <w:lastRenderedPageBreak/>
        <w:t xml:space="preserve">центра возможно в случае, если </w:t>
      </w:r>
      <w:r w:rsidRPr="00B67C8A">
        <w:rPr>
          <w:color w:val="000000" w:themeColor="text1"/>
        </w:rPr>
        <w:br/>
        <w:t xml:space="preserve">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B67C8A">
          <w:rPr>
            <w:color w:val="000000" w:themeColor="text1"/>
          </w:rPr>
          <w:t>частью 1.3 статьи 16</w:t>
        </w:r>
      </w:hyperlink>
      <w:r w:rsidRPr="00B67C8A">
        <w:rPr>
          <w:color w:val="000000" w:themeColor="text1"/>
        </w:rPr>
        <w:t xml:space="preserve"> Федерального закона № 210-ФЗ;</w:t>
      </w:r>
    </w:p>
    <w:p w:rsidR="00990E81" w:rsidRPr="00B67C8A" w:rsidRDefault="00990E81" w:rsidP="00990E81">
      <w:pPr>
        <w:autoSpaceDE w:val="0"/>
        <w:ind w:right="-16" w:firstLine="708"/>
        <w:jc w:val="both"/>
        <w:rPr>
          <w:color w:val="000000" w:themeColor="text1"/>
        </w:rPr>
      </w:pPr>
      <w:r w:rsidRPr="00B67C8A">
        <w:rPr>
          <w:color w:val="000000" w:themeColor="text1"/>
        </w:rPr>
        <w:t>8) нарушение срока или порядка выдачи документов по результатам предоставления муниципальной услуги;</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9) приостановление предоставления муниципальной услуги, если основания приостановления не предусмотрены федеральными законами </w:t>
      </w:r>
      <w:r w:rsidRPr="00B67C8A">
        <w:rPr>
          <w:color w:val="000000" w:themeColor="text1"/>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7" w:history="1">
        <w:r w:rsidRPr="00B67C8A">
          <w:rPr>
            <w:color w:val="000000" w:themeColor="text1"/>
          </w:rPr>
          <w:t>частью 1.3 статьи 16</w:t>
        </w:r>
      </w:hyperlink>
      <w:r w:rsidRPr="00B67C8A">
        <w:rPr>
          <w:color w:val="000000" w:themeColor="text1"/>
        </w:rPr>
        <w:t xml:space="preserve"> Федерального закона № 210-ФЗ;</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B67C8A">
        <w:rPr>
          <w:color w:val="000000" w:themeColor="text1"/>
        </w:rPr>
        <w:br/>
        <w:t xml:space="preserve">в предоставлении муниципальной услуги, за исключением случаев, предусмотренных </w:t>
      </w:r>
      <w:hyperlink r:id="rId78" w:history="1">
        <w:r w:rsidRPr="00B67C8A">
          <w:rPr>
            <w:color w:val="000000" w:themeColor="text1"/>
          </w:rPr>
          <w:t>пунктом 4 части 1 статьи 7</w:t>
        </w:r>
      </w:hyperlink>
      <w:r w:rsidRPr="00B67C8A">
        <w:rPr>
          <w:color w:val="000000" w:themeColor="text1"/>
        </w:rPr>
        <w:t xml:space="preserve"> Федерального закона </w:t>
      </w:r>
      <w:r w:rsidRPr="00B67C8A">
        <w:rPr>
          <w:color w:val="000000" w:themeColor="text1"/>
        </w:rPr>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79" w:history="1">
        <w:r w:rsidRPr="00B67C8A">
          <w:rPr>
            <w:color w:val="000000" w:themeColor="text1"/>
          </w:rPr>
          <w:t>частью 1.3 статьи 16</w:t>
        </w:r>
      </w:hyperlink>
      <w:r w:rsidRPr="00B67C8A">
        <w:rPr>
          <w:color w:val="000000" w:themeColor="text1"/>
        </w:rPr>
        <w:t xml:space="preserve"> Федерального закона</w:t>
      </w:r>
      <w:r w:rsidRPr="00B67C8A">
        <w:rPr>
          <w:bCs/>
          <w:color w:val="000000" w:themeColor="text1"/>
        </w:rPr>
        <w:t xml:space="preserve">  </w:t>
      </w:r>
      <w:r w:rsidRPr="00B67C8A">
        <w:rPr>
          <w:color w:val="000000" w:themeColor="text1"/>
        </w:rPr>
        <w:t>№ 210-ФЗ.</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5.2. Жалоба подается в письменной форме на бумажном носителе, </w:t>
      </w:r>
      <w:r w:rsidRPr="00B67C8A">
        <w:rPr>
          <w:color w:val="000000" w:themeColor="text1"/>
        </w:rPr>
        <w:br/>
        <w:t xml:space="preserve">в электронной форме в </w:t>
      </w:r>
      <w:r w:rsidRPr="00B67C8A">
        <w:rPr>
          <w:iCs/>
          <w:color w:val="000000" w:themeColor="text1"/>
        </w:rPr>
        <w:t>администрации городского поселения г.Суровикино</w:t>
      </w:r>
      <w:r w:rsidRPr="00B67C8A">
        <w:rPr>
          <w:color w:val="000000" w:themeColor="text1"/>
        </w:rPr>
        <w:t xml:space="preserve">, МФЦ, либо в </w:t>
      </w:r>
      <w:r w:rsidR="0041783D" w:rsidRPr="00B67C8A">
        <w:rPr>
          <w:color w:val="000000" w:themeColor="text1"/>
        </w:rPr>
        <w:t xml:space="preserve"> уполномоченный орган экономической политики и развития Волгоградской области, являющийся учредителем многофункционального центра (далее - учредитель многофункционального центра)</w:t>
      </w:r>
      <w:r w:rsidRPr="00B67C8A">
        <w:rPr>
          <w:color w:val="000000" w:themeColor="text1"/>
        </w:rPr>
        <w:t xml:space="preserve">), а также в организации, предусмотренные </w:t>
      </w:r>
      <w:hyperlink r:id="rId80" w:history="1">
        <w:r w:rsidRPr="00B67C8A">
          <w:rPr>
            <w:color w:val="000000" w:themeColor="text1"/>
          </w:rPr>
          <w:t>частью 1.1 статьи 16</w:t>
        </w:r>
      </w:hyperlink>
      <w:r w:rsidRPr="00B67C8A">
        <w:rPr>
          <w:color w:val="000000" w:themeColor="text1"/>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1" w:history="1">
        <w:r w:rsidRPr="00B67C8A">
          <w:rPr>
            <w:color w:val="000000" w:themeColor="text1"/>
          </w:rPr>
          <w:t>частью 1.1 статьи 16</w:t>
        </w:r>
      </w:hyperlink>
      <w:r w:rsidRPr="00B67C8A">
        <w:rPr>
          <w:color w:val="000000" w:themeColor="text1"/>
        </w:rPr>
        <w:t xml:space="preserve"> Федерального закона № 210-ФЗ, подаются руководителям этих организаций.</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Жалоба на решения и действия (бездействие) </w:t>
      </w:r>
      <w:r w:rsidRPr="00B67C8A">
        <w:rPr>
          <w:iCs/>
          <w:color w:val="000000" w:themeColor="text1"/>
        </w:rPr>
        <w:t>администрации городского поселения г.Суровикино</w:t>
      </w:r>
      <w:r w:rsidRPr="00B67C8A">
        <w:rPr>
          <w:color w:val="000000" w:themeColor="text1"/>
        </w:rPr>
        <w:t xml:space="preserve">, должностного лица </w:t>
      </w:r>
      <w:r w:rsidRPr="00B67C8A">
        <w:rPr>
          <w:iCs/>
          <w:color w:val="000000" w:themeColor="text1"/>
        </w:rPr>
        <w:t>администрации городского поселения г.Суровикино</w:t>
      </w:r>
      <w:r w:rsidRPr="00B67C8A">
        <w:rPr>
          <w:color w:val="000000" w:themeColor="text1"/>
        </w:rPr>
        <w:t xml:space="preserve">, муниципального служащего, руководителя </w:t>
      </w:r>
      <w:r w:rsidRPr="00B67C8A">
        <w:rPr>
          <w:iCs/>
          <w:color w:val="000000" w:themeColor="text1"/>
        </w:rPr>
        <w:t>администрации городского поселения г.Суровикино</w:t>
      </w:r>
      <w:r w:rsidRPr="00B67C8A">
        <w:rPr>
          <w:color w:val="000000" w:themeColor="text1"/>
        </w:rPr>
        <w:t xml:space="preserve"> может быть направлена </w:t>
      </w:r>
      <w:r w:rsidRPr="00B67C8A">
        <w:rPr>
          <w:color w:val="000000" w:themeColor="text1"/>
        </w:rPr>
        <w:br/>
        <w:t>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0E81" w:rsidRPr="00B67C8A" w:rsidRDefault="00990E81" w:rsidP="00990E81">
      <w:pPr>
        <w:autoSpaceDE w:val="0"/>
        <w:ind w:right="-16" w:firstLine="708"/>
        <w:jc w:val="both"/>
        <w:rPr>
          <w:color w:val="000000" w:themeColor="text1"/>
        </w:rPr>
      </w:pPr>
      <w:r w:rsidRPr="00B67C8A">
        <w:rPr>
          <w:color w:val="000000" w:themeColor="text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Жалоба на решения и действия (бездействие) организаций, предусмотренных </w:t>
      </w:r>
      <w:hyperlink r:id="rId82" w:history="1">
        <w:r w:rsidRPr="00B67C8A">
          <w:rPr>
            <w:color w:val="000000" w:themeColor="text1"/>
          </w:rPr>
          <w:t>частью 1.1 статьи 16</w:t>
        </w:r>
      </w:hyperlink>
      <w:r w:rsidRPr="00B67C8A">
        <w:rPr>
          <w:color w:val="000000" w:themeColor="text1"/>
        </w:rPr>
        <w:t xml:space="preserve"> Федерального закона № 210-ФЗ, </w:t>
      </w:r>
      <w:r w:rsidRPr="00B67C8A">
        <w:rPr>
          <w:color w:val="000000" w:themeColor="text1"/>
        </w:rPr>
        <w:br/>
      </w:r>
      <w:r w:rsidRPr="00B67C8A">
        <w:rPr>
          <w:color w:val="000000" w:themeColor="text1"/>
        </w:rPr>
        <w:lastRenderedPageBreak/>
        <w:t xml:space="preserve">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w:t>
      </w:r>
      <w:r w:rsidRPr="00B67C8A">
        <w:rPr>
          <w:color w:val="000000" w:themeColor="text1"/>
        </w:rPr>
        <w:br/>
        <w:t xml:space="preserve">и муниципальных услуг либо регионального портала государственных </w:t>
      </w:r>
      <w:r w:rsidRPr="00B67C8A">
        <w:rPr>
          <w:color w:val="000000" w:themeColor="text1"/>
        </w:rPr>
        <w:br/>
        <w:t>и муниципальных услуг, а также может быть принята при личном приеме заявителя.</w:t>
      </w:r>
    </w:p>
    <w:p w:rsidR="00990E81" w:rsidRPr="00B67C8A" w:rsidRDefault="00990E81" w:rsidP="00990E81">
      <w:pPr>
        <w:widowControl w:val="0"/>
        <w:autoSpaceDE w:val="0"/>
        <w:autoSpaceDN w:val="0"/>
        <w:adjustRightInd w:val="0"/>
        <w:ind w:firstLine="720"/>
        <w:jc w:val="both"/>
        <w:rPr>
          <w:rFonts w:eastAsia="Times New Roman"/>
          <w:color w:val="000000" w:themeColor="text1"/>
        </w:rPr>
      </w:pPr>
      <w:r w:rsidRPr="00B67C8A">
        <w:rPr>
          <w:rFonts w:eastAsia="Times New Roman"/>
          <w:color w:val="000000" w:themeColor="text1"/>
        </w:rPr>
        <w:t xml:space="preserve">5.3. Жалобы на решения и действия (бездействие) руководителя органа, предоставляющего муниципальную услугу, подаются </w:t>
      </w:r>
      <w:r w:rsidRPr="00B67C8A">
        <w:rPr>
          <w:rFonts w:eastAsia="Times New Roman"/>
          <w:color w:val="000000" w:themeColor="text1"/>
        </w:rPr>
        <w:br/>
        <w:t>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90E81" w:rsidRPr="00B67C8A" w:rsidRDefault="00990E81" w:rsidP="00990E81">
      <w:pPr>
        <w:autoSpaceDE w:val="0"/>
        <w:ind w:right="-16" w:firstLine="708"/>
        <w:jc w:val="both"/>
        <w:rPr>
          <w:color w:val="000000" w:themeColor="text1"/>
        </w:rPr>
      </w:pPr>
      <w:r w:rsidRPr="00B67C8A">
        <w:rPr>
          <w:color w:val="000000" w:themeColor="text1"/>
        </w:rPr>
        <w:t>5.4. Жалоба должна содержать:</w:t>
      </w:r>
    </w:p>
    <w:p w:rsidR="00990E81" w:rsidRPr="00B67C8A" w:rsidRDefault="00990E81" w:rsidP="00990E81">
      <w:pPr>
        <w:autoSpaceDE w:val="0"/>
        <w:ind w:right="-16" w:firstLine="708"/>
        <w:jc w:val="both"/>
        <w:rPr>
          <w:color w:val="000000" w:themeColor="text1"/>
        </w:rPr>
      </w:pPr>
      <w:r w:rsidRPr="00B67C8A">
        <w:rPr>
          <w:color w:val="000000" w:themeColor="text1"/>
        </w:rPr>
        <w:t>1) наименование уполномоченного органа, должностного лица</w:t>
      </w:r>
      <w:r w:rsidRPr="00B67C8A">
        <w:rPr>
          <w:bCs/>
          <w:color w:val="000000" w:themeColor="text1"/>
        </w:rPr>
        <w:t xml:space="preserve"> </w:t>
      </w:r>
      <w:r w:rsidRPr="00B67C8A">
        <w:rPr>
          <w:color w:val="000000" w:themeColor="text1"/>
        </w:rPr>
        <w:t xml:space="preserve">уполномоченного органа, или муниципального служащего, МФЦ, его руководителя и (или) работника, организаций, предусмотренных </w:t>
      </w:r>
      <w:hyperlink r:id="rId83" w:history="1">
        <w:r w:rsidRPr="00B67C8A">
          <w:rPr>
            <w:color w:val="000000" w:themeColor="text1"/>
          </w:rPr>
          <w:t>частью 1.1 статьи 16</w:t>
        </w:r>
      </w:hyperlink>
      <w:r w:rsidRPr="00B67C8A">
        <w:rPr>
          <w:color w:val="000000" w:themeColor="text1"/>
        </w:rPr>
        <w:t xml:space="preserve"> Федерального закона № 210, их руководителей и (или) работников, решения и действия (бездействие) которых обжалуются;</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2) фамилию, имя, отчество (последнее - при наличии), сведения </w:t>
      </w:r>
      <w:r w:rsidRPr="00B67C8A">
        <w:rPr>
          <w:color w:val="000000" w:themeColor="text1"/>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84" w:history="1">
        <w:r w:rsidRPr="00B67C8A">
          <w:rPr>
            <w:color w:val="000000" w:themeColor="text1"/>
          </w:rPr>
          <w:t>частью 1.1 статьи 16</w:t>
        </w:r>
      </w:hyperlink>
      <w:r w:rsidRPr="00B67C8A">
        <w:rPr>
          <w:color w:val="000000" w:themeColor="text1"/>
        </w:rPr>
        <w:t xml:space="preserve"> Федерального закона № 210-ФЗ, их работников;</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4) доводы, на основании которых заявитель не согласен с решением и действиями (бездействием) </w:t>
      </w:r>
      <w:r w:rsidRPr="00B67C8A">
        <w:rPr>
          <w:iCs/>
          <w:color w:val="000000" w:themeColor="text1"/>
        </w:rPr>
        <w:t>администрации городского поселения г.Суровикино</w:t>
      </w:r>
      <w:r w:rsidRPr="00B67C8A">
        <w:rPr>
          <w:color w:val="000000" w:themeColor="text1"/>
        </w:rPr>
        <w:t>, должностного лица</w:t>
      </w:r>
      <w:r w:rsidRPr="00B67C8A">
        <w:rPr>
          <w:bCs/>
          <w:color w:val="000000" w:themeColor="text1"/>
        </w:rPr>
        <w:t xml:space="preserve"> </w:t>
      </w:r>
      <w:r w:rsidRPr="00B67C8A">
        <w:rPr>
          <w:iCs/>
          <w:color w:val="000000" w:themeColor="text1"/>
        </w:rPr>
        <w:t>администрации городского поселения г.Суровикино</w:t>
      </w:r>
      <w:r w:rsidRPr="00B67C8A">
        <w:rPr>
          <w:color w:val="000000" w:themeColor="text1"/>
        </w:rPr>
        <w:t xml:space="preserve"> или муниципального служащего, МФЦ, работника МФЦ, организаций, предусмотренных </w:t>
      </w:r>
      <w:hyperlink r:id="rId85" w:history="1">
        <w:r w:rsidRPr="00B67C8A">
          <w:rPr>
            <w:color w:val="000000" w:themeColor="text1"/>
          </w:rPr>
          <w:t>частью 1.1 статьи 16</w:t>
        </w:r>
      </w:hyperlink>
      <w:r w:rsidRPr="00B67C8A">
        <w:rPr>
          <w:color w:val="000000" w:themeColor="text1"/>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90E81" w:rsidRPr="00B67C8A" w:rsidRDefault="00990E81" w:rsidP="00990E81">
      <w:pPr>
        <w:autoSpaceDE w:val="0"/>
        <w:ind w:right="-16" w:firstLine="708"/>
        <w:jc w:val="both"/>
        <w:rPr>
          <w:color w:val="000000" w:themeColor="text1"/>
        </w:rPr>
      </w:pPr>
      <w:r w:rsidRPr="00B67C8A">
        <w:rPr>
          <w:color w:val="000000" w:themeColor="text1"/>
        </w:rPr>
        <w:t>Заявитель имеет право на получение информации и документов, необходимых для обоснования и рассмотрения жалобы.</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B67C8A">
        <w:rPr>
          <w:iCs/>
          <w:color w:val="000000" w:themeColor="text1"/>
        </w:rPr>
        <w:t>администрации городского поселения г.Суровикино</w:t>
      </w:r>
      <w:r w:rsidRPr="00B67C8A">
        <w:rPr>
          <w:color w:val="000000" w:themeColor="text1"/>
        </w:rPr>
        <w:t xml:space="preserve">, работниками МФЦ, организаций, предусмотренных </w:t>
      </w:r>
      <w:hyperlink r:id="rId86" w:history="1">
        <w:r w:rsidRPr="00B67C8A">
          <w:rPr>
            <w:color w:val="000000" w:themeColor="text1"/>
          </w:rPr>
          <w:t>частью 1.1 статьи 16</w:t>
        </w:r>
      </w:hyperlink>
      <w:r w:rsidRPr="00B67C8A">
        <w:rPr>
          <w:color w:val="000000" w:themeColor="text1"/>
        </w:rPr>
        <w:t xml:space="preserve"> Федерального закона № 210-ФЗ в течение трех дней со дня ее поступления.</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Жалоба, поступившая в </w:t>
      </w:r>
      <w:r w:rsidRPr="00B67C8A">
        <w:rPr>
          <w:iCs/>
          <w:color w:val="000000" w:themeColor="text1"/>
        </w:rPr>
        <w:t>администрацию городского поселения г.Суровикино</w:t>
      </w:r>
      <w:r w:rsidRPr="00B67C8A">
        <w:rPr>
          <w:color w:val="000000" w:themeColor="text1"/>
        </w:rPr>
        <w:t xml:space="preserve">, МФЦ, учредителю МФЦ, в организации, предусмотренные </w:t>
      </w:r>
      <w:hyperlink r:id="rId87" w:history="1">
        <w:r w:rsidRPr="00B67C8A">
          <w:rPr>
            <w:color w:val="000000" w:themeColor="text1"/>
          </w:rPr>
          <w:t>частью 1.1 статьи 16</w:t>
        </w:r>
      </w:hyperlink>
      <w:r w:rsidRPr="00B67C8A">
        <w:rPr>
          <w:color w:val="000000" w:themeColor="text1"/>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Pr="00B67C8A">
        <w:rPr>
          <w:iCs/>
          <w:color w:val="000000" w:themeColor="text1"/>
        </w:rPr>
        <w:t>администрации городского поселения г.Суровикино</w:t>
      </w:r>
      <w:r w:rsidRPr="00B67C8A">
        <w:rPr>
          <w:color w:val="000000" w:themeColor="text1"/>
        </w:rPr>
        <w:t xml:space="preserve">, МФЦ, организаций, предусмотренных </w:t>
      </w:r>
      <w:hyperlink r:id="rId88" w:history="1">
        <w:r w:rsidRPr="00B67C8A">
          <w:rPr>
            <w:color w:val="000000" w:themeColor="text1"/>
          </w:rPr>
          <w:t>частью 1.1 статьи 16</w:t>
        </w:r>
      </w:hyperlink>
      <w:r w:rsidRPr="00B67C8A">
        <w:rPr>
          <w:color w:val="000000" w:themeColor="text1"/>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0E81" w:rsidRPr="00B67C8A" w:rsidRDefault="00990E81" w:rsidP="00990E81">
      <w:pPr>
        <w:autoSpaceDE w:val="0"/>
        <w:ind w:right="-16" w:firstLine="708"/>
        <w:jc w:val="both"/>
        <w:rPr>
          <w:color w:val="000000" w:themeColor="text1"/>
        </w:rPr>
      </w:pPr>
      <w:r w:rsidRPr="00B67C8A">
        <w:rPr>
          <w:color w:val="000000" w:themeColor="text1"/>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990E81" w:rsidRPr="00B67C8A" w:rsidRDefault="00990E81" w:rsidP="00990E81">
      <w:pPr>
        <w:autoSpaceDE w:val="0"/>
        <w:ind w:right="-16" w:firstLine="708"/>
        <w:jc w:val="both"/>
        <w:rPr>
          <w:color w:val="000000" w:themeColor="text1"/>
        </w:rPr>
      </w:pPr>
      <w:r w:rsidRPr="00B67C8A">
        <w:rPr>
          <w:color w:val="000000" w:themeColor="text1"/>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Должностное лицо, работник, наделенные полномочиями </w:t>
      </w:r>
      <w:r w:rsidRPr="00B67C8A">
        <w:rPr>
          <w:color w:val="000000" w:themeColor="text1"/>
        </w:rPr>
        <w:br/>
        <w:t xml:space="preserve">по рассмотрению жалоб в соответствии с </w:t>
      </w:r>
      <w:hyperlink r:id="rId89" w:history="1">
        <w:r w:rsidRPr="00B67C8A">
          <w:rPr>
            <w:color w:val="000000" w:themeColor="text1"/>
          </w:rPr>
          <w:t>пунктом</w:t>
        </w:r>
      </w:hyperlink>
      <w:r w:rsidRPr="00B67C8A">
        <w:rPr>
          <w:color w:val="000000" w:themeColor="text1"/>
        </w:rPr>
        <w:t xml:space="preserve"> 5.2 настоящего административного </w:t>
      </w:r>
      <w:r w:rsidRPr="00B67C8A">
        <w:rPr>
          <w:color w:val="000000" w:themeColor="text1"/>
        </w:rPr>
        <w:lastRenderedPageBreak/>
        <w:t>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90E81" w:rsidRPr="00B67C8A" w:rsidRDefault="00990E81" w:rsidP="00990E81">
      <w:pPr>
        <w:autoSpaceDE w:val="0"/>
        <w:ind w:right="-16" w:firstLine="708"/>
        <w:jc w:val="both"/>
        <w:rPr>
          <w:color w:val="000000" w:themeColor="text1"/>
        </w:rPr>
      </w:pPr>
      <w:r w:rsidRPr="00B67C8A">
        <w:rPr>
          <w:color w:val="000000" w:themeColor="text1"/>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90" w:tooltip="blocked::consultantplus://offline/ref=166B6C834A40D9ED059D12BC8CDD9D84D13C7A68142196DE02C83138nBMDI" w:history="1">
        <w:r w:rsidRPr="00B67C8A">
          <w:rPr>
            <w:color w:val="000000" w:themeColor="text1"/>
          </w:rPr>
          <w:t>законом</w:t>
        </w:r>
      </w:hyperlink>
      <w:r w:rsidRPr="00B67C8A">
        <w:rPr>
          <w:color w:val="000000" w:themeColor="text1"/>
        </w:rPr>
        <w:t xml:space="preserve"> тайну, в течение семи дней со дня регистрации жалобы заявителю, направившему жалобу, сообщается </w:t>
      </w:r>
      <w:r w:rsidRPr="00B67C8A">
        <w:rPr>
          <w:color w:val="000000" w:themeColor="text1"/>
        </w:rPr>
        <w:br/>
        <w:t xml:space="preserve">о невозможности дать ответ по существу поставленного в ней вопроса </w:t>
      </w:r>
      <w:r w:rsidRPr="00B67C8A">
        <w:rPr>
          <w:color w:val="000000" w:themeColor="text1"/>
        </w:rPr>
        <w:br/>
        <w:t>в связи с недопустимостью разглашения указанных сведений.</w:t>
      </w:r>
    </w:p>
    <w:p w:rsidR="00990E81" w:rsidRPr="00B67C8A" w:rsidRDefault="00990E81" w:rsidP="00990E81">
      <w:pPr>
        <w:autoSpaceDE w:val="0"/>
        <w:ind w:right="-16" w:firstLine="708"/>
        <w:jc w:val="both"/>
        <w:rPr>
          <w:bCs/>
          <w:color w:val="000000" w:themeColor="text1"/>
        </w:rPr>
      </w:pPr>
      <w:r w:rsidRPr="00B67C8A">
        <w:rPr>
          <w:bCs/>
          <w:color w:val="000000" w:themeColor="text1"/>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90E81" w:rsidRPr="00B67C8A" w:rsidRDefault="00990E81" w:rsidP="00990E81">
      <w:pPr>
        <w:autoSpaceDE w:val="0"/>
        <w:ind w:right="-16" w:firstLine="708"/>
        <w:jc w:val="both"/>
        <w:rPr>
          <w:color w:val="000000" w:themeColor="text1"/>
        </w:rPr>
      </w:pPr>
      <w:r w:rsidRPr="00B67C8A">
        <w:rPr>
          <w:color w:val="000000" w:themeColor="text1"/>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91" w:history="1">
        <w:r w:rsidRPr="00B67C8A">
          <w:rPr>
            <w:color w:val="000000" w:themeColor="text1"/>
          </w:rPr>
          <w:t>пунктом</w:t>
        </w:r>
      </w:hyperlink>
      <w:r w:rsidRPr="00B67C8A">
        <w:rPr>
          <w:color w:val="000000" w:themeColor="text1"/>
        </w:rPr>
        <w:t xml:space="preserve"> 5.2 настоящего административного регламента, вправе принять решение </w:t>
      </w:r>
      <w:r w:rsidRPr="00B67C8A">
        <w:rPr>
          <w:color w:val="000000" w:themeColor="text1"/>
        </w:rPr>
        <w:br/>
        <w:t xml:space="preserve">о безосновательности очередной жалобы и прекращении переписки </w:t>
      </w:r>
      <w:r w:rsidRPr="00B67C8A">
        <w:rPr>
          <w:color w:val="000000" w:themeColor="text1"/>
        </w:rPr>
        <w:br/>
        <w:t xml:space="preserve">с заявителем по данному вопросу при условии, что указанная жалоба </w:t>
      </w:r>
      <w:r w:rsidRPr="00B67C8A">
        <w:rPr>
          <w:color w:val="000000" w:themeColor="text1"/>
        </w:rPr>
        <w:br/>
        <w:t xml:space="preserve">и ранее направляемые жалобы направлялись в один и тот </w:t>
      </w:r>
      <w:r w:rsidRPr="00B67C8A">
        <w:rPr>
          <w:color w:val="000000" w:themeColor="text1"/>
        </w:rPr>
        <w:br/>
        <w:t xml:space="preserve">же уполномоченный орган или одному и тому же должностному лицу. </w:t>
      </w:r>
      <w:r w:rsidRPr="00B67C8A">
        <w:rPr>
          <w:color w:val="000000" w:themeColor="text1"/>
        </w:rPr>
        <w:br/>
        <w:t>О данном решении уведомляется заявитель, направивший жалобу.</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5.7. По результатам рассмотрения жалобы принимается одно </w:t>
      </w:r>
      <w:r w:rsidRPr="00B67C8A">
        <w:rPr>
          <w:color w:val="000000" w:themeColor="text1"/>
        </w:rPr>
        <w:br/>
        <w:t>из следующих решений:</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w:t>
      </w:r>
      <w:r w:rsidRPr="00B67C8A">
        <w:rPr>
          <w:color w:val="000000" w:themeColor="text1"/>
        </w:rPr>
        <w:b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990E81" w:rsidRPr="00B67C8A" w:rsidRDefault="00990E81" w:rsidP="00990E81">
      <w:pPr>
        <w:autoSpaceDE w:val="0"/>
        <w:ind w:right="-16" w:firstLine="708"/>
        <w:jc w:val="both"/>
        <w:rPr>
          <w:color w:val="000000" w:themeColor="text1"/>
        </w:rPr>
      </w:pPr>
      <w:r w:rsidRPr="00B67C8A">
        <w:rPr>
          <w:color w:val="000000" w:themeColor="text1"/>
        </w:rPr>
        <w:t>2) в удовлетворении жалобы отказывается.</w:t>
      </w:r>
    </w:p>
    <w:p w:rsidR="00990E81" w:rsidRPr="00B67C8A" w:rsidRDefault="00990E81" w:rsidP="00990E81">
      <w:pPr>
        <w:autoSpaceDE w:val="0"/>
        <w:ind w:right="-16" w:firstLine="708"/>
        <w:jc w:val="both"/>
        <w:rPr>
          <w:color w:val="000000" w:themeColor="text1"/>
        </w:rPr>
      </w:pPr>
      <w:r w:rsidRPr="00B67C8A">
        <w:rPr>
          <w:color w:val="000000" w:themeColor="text1"/>
        </w:rPr>
        <w:t>5.8. Основаниями для отказа в удовлетворении жалобы являются:</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1) признание правомерными решения и (или) действий (бездействия) </w:t>
      </w:r>
      <w:r w:rsidRPr="00B67C8A">
        <w:rPr>
          <w:iCs/>
          <w:color w:val="000000" w:themeColor="text1"/>
        </w:rPr>
        <w:t>администрации городского поселения г.Суровикино</w:t>
      </w:r>
      <w:r w:rsidRPr="00B67C8A">
        <w:rPr>
          <w:color w:val="000000" w:themeColor="text1"/>
        </w:rPr>
        <w:t xml:space="preserve"> должностных лиц, муниципальных служащих </w:t>
      </w:r>
      <w:r w:rsidRPr="00B67C8A">
        <w:rPr>
          <w:iCs/>
          <w:color w:val="000000" w:themeColor="text1"/>
        </w:rPr>
        <w:t>администрации городского поселения г.Суровикино</w:t>
      </w:r>
      <w:r w:rsidRPr="00B67C8A">
        <w:rPr>
          <w:color w:val="000000" w:themeColor="text1"/>
        </w:rPr>
        <w:t xml:space="preserve">, МФЦ, работника МФЦ, </w:t>
      </w:r>
      <w:r w:rsidRPr="00B67C8A">
        <w:rPr>
          <w:color w:val="000000" w:themeColor="text1"/>
        </w:rPr>
        <w:br/>
        <w:t>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2) наличие вступившего в законную силу решения суда по жалобе </w:t>
      </w:r>
      <w:r w:rsidRPr="00B67C8A">
        <w:rPr>
          <w:color w:val="000000" w:themeColor="text1"/>
        </w:rPr>
        <w:br/>
        <w:t>о том же предмете и по тем же основаниям;</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3) подача жалобы лицом, полномочия которого не подтверждены </w:t>
      </w:r>
      <w:r w:rsidRPr="00B67C8A">
        <w:rPr>
          <w:color w:val="000000" w:themeColor="text1"/>
        </w:rPr>
        <w:br/>
        <w:t>в порядке, установленном законодательством Российской Федерации.</w:t>
      </w:r>
    </w:p>
    <w:p w:rsidR="00990E81" w:rsidRPr="00B67C8A" w:rsidRDefault="00990E81" w:rsidP="00990E81">
      <w:pPr>
        <w:autoSpaceDE w:val="0"/>
        <w:ind w:right="-16" w:firstLine="708"/>
        <w:jc w:val="both"/>
        <w:rPr>
          <w:color w:val="000000" w:themeColor="text1"/>
        </w:rPr>
      </w:pPr>
      <w:r w:rsidRPr="00B67C8A">
        <w:rPr>
          <w:color w:val="000000" w:themeColor="text1"/>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92" w:history="1">
        <w:r w:rsidRPr="00B67C8A">
          <w:rPr>
            <w:color w:val="000000" w:themeColor="text1"/>
          </w:rPr>
          <w:t>частью 1.1 статьи 16</w:t>
        </w:r>
      </w:hyperlink>
      <w:r w:rsidRPr="00B67C8A">
        <w:rPr>
          <w:color w:val="000000" w:themeColor="text1"/>
        </w:rPr>
        <w:t xml:space="preserve"> Федерального закона № 210-ФЗ, в целях незамедлительного устранения выявленных нарушений при оказании </w:t>
      </w:r>
      <w:r w:rsidRPr="00B67C8A">
        <w:rPr>
          <w:color w:val="000000" w:themeColor="text1"/>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90E81" w:rsidRPr="00B67C8A" w:rsidRDefault="00990E81" w:rsidP="00990E81">
      <w:pPr>
        <w:autoSpaceDE w:val="0"/>
        <w:ind w:right="-16" w:firstLine="567"/>
        <w:jc w:val="both"/>
        <w:rPr>
          <w:color w:val="000000" w:themeColor="text1"/>
        </w:rPr>
      </w:pPr>
      <w:r w:rsidRPr="00B67C8A">
        <w:rPr>
          <w:color w:val="000000" w:themeColor="text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90E81" w:rsidRPr="00B67C8A" w:rsidRDefault="00990E81" w:rsidP="00990E81">
      <w:pPr>
        <w:autoSpaceDE w:val="0"/>
        <w:ind w:right="-16" w:firstLine="708"/>
        <w:jc w:val="both"/>
        <w:rPr>
          <w:bCs/>
          <w:color w:val="000000" w:themeColor="text1"/>
        </w:rPr>
      </w:pPr>
      <w:r w:rsidRPr="00B67C8A">
        <w:rPr>
          <w:color w:val="000000" w:themeColor="text1"/>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B67C8A">
        <w:rPr>
          <w:iCs/>
          <w:color w:val="000000" w:themeColor="text1"/>
        </w:rPr>
        <w:t>администрации городского поселения г.Суровикино</w:t>
      </w:r>
      <w:r w:rsidRPr="00B67C8A">
        <w:rPr>
          <w:color w:val="000000" w:themeColor="text1"/>
        </w:rPr>
        <w:t xml:space="preserve">, работник наделенные </w:t>
      </w:r>
      <w:r w:rsidRPr="00B67C8A">
        <w:rPr>
          <w:bCs/>
          <w:color w:val="000000" w:themeColor="text1"/>
        </w:rPr>
        <w:t xml:space="preserve">полномочиями </w:t>
      </w:r>
      <w:r w:rsidRPr="00B67C8A">
        <w:rPr>
          <w:bCs/>
          <w:color w:val="000000" w:themeColor="text1"/>
        </w:rPr>
        <w:br/>
        <w:t>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в </w:t>
      </w:r>
      <w:r w:rsidRPr="00B67C8A">
        <w:rPr>
          <w:iCs/>
          <w:color w:val="000000" w:themeColor="text1"/>
        </w:rPr>
        <w:t>администрации городского поселения г.Суровикино</w:t>
      </w:r>
      <w:r w:rsidRPr="00B67C8A">
        <w:rPr>
          <w:color w:val="000000" w:themeColor="text1"/>
        </w:rPr>
        <w:t xml:space="preserve">, должностных лиц МФЦ, работников организаций, предусмотренных </w:t>
      </w:r>
      <w:hyperlink r:id="rId93" w:history="1">
        <w:r w:rsidRPr="00B67C8A">
          <w:rPr>
            <w:color w:val="000000" w:themeColor="text1"/>
          </w:rPr>
          <w:t>частью 1.1 статьи 16</w:t>
        </w:r>
      </w:hyperlink>
      <w:r w:rsidRPr="00B67C8A">
        <w:rPr>
          <w:color w:val="000000" w:themeColor="text1"/>
        </w:rPr>
        <w:t xml:space="preserve"> Федерального закона № 210-ФЗ, в судебном порядке в соответствии </w:t>
      </w:r>
      <w:r w:rsidRPr="00B67C8A">
        <w:rPr>
          <w:color w:val="000000" w:themeColor="text1"/>
        </w:rPr>
        <w:br/>
        <w:t>с законодательством Российской Федерации.</w:t>
      </w:r>
    </w:p>
    <w:p w:rsidR="00990E81" w:rsidRPr="00B67C8A" w:rsidRDefault="00990E81" w:rsidP="00990E81">
      <w:pPr>
        <w:autoSpaceDE w:val="0"/>
        <w:ind w:right="-16" w:firstLine="708"/>
        <w:jc w:val="both"/>
        <w:rPr>
          <w:color w:val="000000" w:themeColor="text1"/>
        </w:rPr>
      </w:pPr>
      <w:r w:rsidRPr="00B67C8A">
        <w:rPr>
          <w:color w:val="000000" w:themeColor="text1"/>
        </w:rPr>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w:t>
      </w:r>
      <w:r w:rsidRPr="00B67C8A">
        <w:rPr>
          <w:color w:val="000000" w:themeColor="text1"/>
        </w:rPr>
        <w:br/>
        <w:t xml:space="preserve">на отношения, регулируемые Федеральным законом от 02.05.2006 </w:t>
      </w:r>
      <w:r w:rsidRPr="00B67C8A">
        <w:rPr>
          <w:color w:val="000000" w:themeColor="text1"/>
        </w:rPr>
        <w:br/>
        <w:t>№ 59-ФЗ «О порядке рассмотрения обращений граждан Российской Федерации».</w:t>
      </w:r>
    </w:p>
    <w:p w:rsidR="00990E81" w:rsidRPr="00B67C8A" w:rsidRDefault="00990E81" w:rsidP="00990E81">
      <w:pPr>
        <w:widowControl w:val="0"/>
        <w:autoSpaceDE w:val="0"/>
        <w:ind w:right="-16"/>
        <w:jc w:val="both"/>
        <w:rPr>
          <w:color w:val="000000" w:themeColor="text1"/>
        </w:rPr>
      </w:pPr>
    </w:p>
    <w:p w:rsidR="00990E81" w:rsidRPr="00B67C8A" w:rsidRDefault="00990E81" w:rsidP="00990E81">
      <w:pPr>
        <w:ind w:left="4900"/>
        <w:rPr>
          <w:rFonts w:eastAsia="Times New Roman"/>
          <w:color w:val="000000" w:themeColor="text1"/>
          <w:sz w:val="28"/>
          <w:szCs w:val="28"/>
        </w:rPr>
      </w:pPr>
    </w:p>
    <w:p w:rsidR="00990E81" w:rsidRPr="00B67C8A" w:rsidRDefault="00990E81" w:rsidP="00990E81">
      <w:pPr>
        <w:ind w:left="4900"/>
        <w:rPr>
          <w:rFonts w:eastAsia="Times New Roman"/>
          <w:color w:val="000000" w:themeColor="text1"/>
          <w:sz w:val="28"/>
          <w:szCs w:val="28"/>
        </w:rPr>
      </w:pPr>
    </w:p>
    <w:p w:rsidR="009C6769" w:rsidRPr="00B67C8A" w:rsidRDefault="009C6769">
      <w:pPr>
        <w:pStyle w:val="ConsPlusNormal"/>
        <w:jc w:val="both"/>
        <w:rPr>
          <w:color w:val="000000" w:themeColor="text1"/>
        </w:rPr>
      </w:pPr>
    </w:p>
    <w:p w:rsidR="009C6769" w:rsidRPr="00B67C8A" w:rsidRDefault="009C6769">
      <w:pPr>
        <w:pStyle w:val="ConsPlusNormal"/>
        <w:jc w:val="both"/>
        <w:rPr>
          <w:color w:val="000000" w:themeColor="text1"/>
        </w:rPr>
      </w:pPr>
    </w:p>
    <w:p w:rsidR="009C6769" w:rsidRPr="00B67C8A" w:rsidRDefault="009C6769">
      <w:pPr>
        <w:pStyle w:val="ConsPlusNormal"/>
        <w:jc w:val="both"/>
        <w:rPr>
          <w:color w:val="000000" w:themeColor="text1"/>
        </w:rPr>
      </w:pPr>
    </w:p>
    <w:p w:rsidR="009C6769" w:rsidRPr="00B67C8A" w:rsidRDefault="009C6769">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41783D" w:rsidRPr="00B67C8A" w:rsidRDefault="0041783D">
      <w:pPr>
        <w:pStyle w:val="ConsPlusNormal"/>
        <w:jc w:val="both"/>
        <w:rPr>
          <w:color w:val="000000" w:themeColor="text1"/>
        </w:rPr>
      </w:pPr>
    </w:p>
    <w:p w:rsidR="009C6769" w:rsidRPr="00B67C8A" w:rsidRDefault="009C6769">
      <w:pPr>
        <w:pStyle w:val="ConsPlusNormal"/>
        <w:jc w:val="both"/>
        <w:rPr>
          <w:color w:val="000000" w:themeColor="text1"/>
        </w:rPr>
      </w:pPr>
    </w:p>
    <w:p w:rsidR="009C6769" w:rsidRPr="00B67C8A" w:rsidRDefault="009C6769">
      <w:pPr>
        <w:pStyle w:val="ConsPlusNormal"/>
        <w:jc w:val="right"/>
        <w:outlineLvl w:val="1"/>
        <w:rPr>
          <w:color w:val="000000" w:themeColor="text1"/>
        </w:rPr>
      </w:pPr>
      <w:r w:rsidRPr="00B67C8A">
        <w:rPr>
          <w:color w:val="000000" w:themeColor="text1"/>
        </w:rPr>
        <w:lastRenderedPageBreak/>
        <w:t>Приложение N 1</w:t>
      </w:r>
    </w:p>
    <w:p w:rsidR="009C6769" w:rsidRPr="00B67C8A" w:rsidRDefault="009C6769">
      <w:pPr>
        <w:pStyle w:val="ConsPlusNormal"/>
        <w:jc w:val="right"/>
        <w:rPr>
          <w:color w:val="000000" w:themeColor="text1"/>
        </w:rPr>
      </w:pPr>
      <w:r w:rsidRPr="00B67C8A">
        <w:rPr>
          <w:color w:val="000000" w:themeColor="text1"/>
        </w:rPr>
        <w:t>к Административному регламенту</w:t>
      </w:r>
    </w:p>
    <w:p w:rsidR="00990E81" w:rsidRPr="00B67C8A" w:rsidRDefault="009C6769" w:rsidP="00990E81">
      <w:pPr>
        <w:pStyle w:val="ConsPlusNormal"/>
        <w:jc w:val="right"/>
        <w:rPr>
          <w:color w:val="000000" w:themeColor="text1"/>
        </w:rPr>
      </w:pPr>
      <w:r w:rsidRPr="00B67C8A">
        <w:rPr>
          <w:color w:val="000000" w:themeColor="text1"/>
        </w:rPr>
        <w:t xml:space="preserve">предоставления </w:t>
      </w:r>
    </w:p>
    <w:p w:rsidR="009C6769" w:rsidRPr="00B67C8A" w:rsidRDefault="006A259D">
      <w:pPr>
        <w:pStyle w:val="ConsPlusNormal"/>
        <w:jc w:val="right"/>
        <w:rPr>
          <w:color w:val="000000" w:themeColor="text1"/>
        </w:rPr>
      </w:pPr>
      <w:r w:rsidRPr="00B67C8A">
        <w:rPr>
          <w:color w:val="000000" w:themeColor="text1"/>
        </w:rPr>
        <w:t>муниципальной</w:t>
      </w:r>
      <w:r w:rsidR="009C6769" w:rsidRPr="00B67C8A">
        <w:rPr>
          <w:color w:val="000000" w:themeColor="text1"/>
        </w:rPr>
        <w:t xml:space="preserve"> услуги</w:t>
      </w:r>
    </w:p>
    <w:p w:rsidR="009C6769" w:rsidRPr="00B67C8A" w:rsidRDefault="009C6769">
      <w:pPr>
        <w:pStyle w:val="ConsPlusNormal"/>
        <w:jc w:val="right"/>
        <w:rPr>
          <w:color w:val="000000" w:themeColor="text1"/>
        </w:rPr>
      </w:pPr>
      <w:r w:rsidRPr="00B67C8A">
        <w:rPr>
          <w:color w:val="000000" w:themeColor="text1"/>
        </w:rPr>
        <w:t>"Предоставление земельных</w:t>
      </w:r>
    </w:p>
    <w:p w:rsidR="009C6769" w:rsidRPr="00B67C8A" w:rsidRDefault="009C6769">
      <w:pPr>
        <w:pStyle w:val="ConsPlusNormal"/>
        <w:jc w:val="right"/>
        <w:rPr>
          <w:color w:val="000000" w:themeColor="text1"/>
        </w:rPr>
      </w:pPr>
      <w:r w:rsidRPr="00B67C8A">
        <w:rPr>
          <w:color w:val="000000" w:themeColor="text1"/>
        </w:rPr>
        <w:t>участков в аренду гражданам</w:t>
      </w:r>
    </w:p>
    <w:p w:rsidR="009C6769" w:rsidRPr="00B67C8A" w:rsidRDefault="009C6769">
      <w:pPr>
        <w:pStyle w:val="ConsPlusNormal"/>
        <w:jc w:val="right"/>
        <w:rPr>
          <w:color w:val="000000" w:themeColor="text1"/>
        </w:rPr>
      </w:pPr>
      <w:r w:rsidRPr="00B67C8A">
        <w:rPr>
          <w:color w:val="000000" w:themeColor="text1"/>
        </w:rPr>
        <w:t>и юридическим лицам для целей</w:t>
      </w:r>
    </w:p>
    <w:p w:rsidR="009C6769" w:rsidRPr="00B67C8A" w:rsidRDefault="009C6769">
      <w:pPr>
        <w:pStyle w:val="ConsPlusNormal"/>
        <w:jc w:val="right"/>
        <w:rPr>
          <w:color w:val="000000" w:themeColor="text1"/>
        </w:rPr>
      </w:pPr>
      <w:r w:rsidRPr="00B67C8A">
        <w:rPr>
          <w:color w:val="000000" w:themeColor="text1"/>
        </w:rPr>
        <w:t>строительства на торгах"</w:t>
      </w:r>
    </w:p>
    <w:p w:rsidR="009C6769" w:rsidRPr="00B67C8A" w:rsidRDefault="009C6769">
      <w:pPr>
        <w:pStyle w:val="ConsPlusNormal"/>
        <w:jc w:val="both"/>
        <w:rPr>
          <w:color w:val="000000" w:themeColor="text1"/>
        </w:rPr>
      </w:pPr>
    </w:p>
    <w:p w:rsidR="009C6769" w:rsidRPr="00B67C8A" w:rsidRDefault="009C6769" w:rsidP="00990E81">
      <w:pPr>
        <w:pStyle w:val="ConsPlusNonformat"/>
        <w:jc w:val="right"/>
        <w:rPr>
          <w:color w:val="000000" w:themeColor="text1"/>
        </w:rPr>
      </w:pPr>
      <w:r w:rsidRPr="00B67C8A">
        <w:rPr>
          <w:color w:val="000000" w:themeColor="text1"/>
        </w:rPr>
        <w:t xml:space="preserve">                                                 В </w:t>
      </w:r>
      <w:r w:rsidR="00990E81" w:rsidRPr="00B67C8A">
        <w:rPr>
          <w:color w:val="000000" w:themeColor="text1"/>
        </w:rPr>
        <w:t>администрацию городского</w:t>
      </w:r>
    </w:p>
    <w:p w:rsidR="00990E81" w:rsidRPr="00B67C8A" w:rsidRDefault="00990E81" w:rsidP="00990E81">
      <w:pPr>
        <w:pStyle w:val="ConsPlusNonformat"/>
        <w:jc w:val="right"/>
        <w:rPr>
          <w:color w:val="000000" w:themeColor="text1"/>
        </w:rPr>
      </w:pPr>
      <w:r w:rsidRPr="00B67C8A">
        <w:rPr>
          <w:color w:val="000000" w:themeColor="text1"/>
        </w:rPr>
        <w:t>поселения г.Суровикино</w:t>
      </w:r>
    </w:p>
    <w:p w:rsidR="009C6769" w:rsidRPr="00B67C8A" w:rsidRDefault="009C6769">
      <w:pPr>
        <w:pStyle w:val="ConsPlusNonformat"/>
        <w:jc w:val="both"/>
        <w:rPr>
          <w:color w:val="000000" w:themeColor="text1"/>
        </w:rPr>
      </w:pPr>
    </w:p>
    <w:p w:rsidR="009C6769" w:rsidRPr="00B67C8A" w:rsidRDefault="009C6769">
      <w:pPr>
        <w:pStyle w:val="ConsPlusNonformat"/>
        <w:jc w:val="both"/>
        <w:rPr>
          <w:color w:val="000000" w:themeColor="text1"/>
        </w:rPr>
      </w:pPr>
    </w:p>
    <w:p w:rsidR="009C6769" w:rsidRPr="00B67C8A" w:rsidRDefault="009C6769">
      <w:pPr>
        <w:pStyle w:val="ConsPlusNonformat"/>
        <w:jc w:val="both"/>
        <w:rPr>
          <w:color w:val="000000" w:themeColor="text1"/>
        </w:rPr>
      </w:pPr>
      <w:bookmarkStart w:id="18" w:name="P817"/>
      <w:bookmarkEnd w:id="18"/>
      <w:r w:rsidRPr="00B67C8A">
        <w:rPr>
          <w:color w:val="000000" w:themeColor="text1"/>
        </w:rPr>
        <w:t xml:space="preserve">                                 ЗАЯВЛЕНИЕ</w:t>
      </w:r>
    </w:p>
    <w:p w:rsidR="009C6769" w:rsidRPr="00B67C8A" w:rsidRDefault="009C6769">
      <w:pPr>
        <w:pStyle w:val="ConsPlusNonformat"/>
        <w:jc w:val="both"/>
        <w:rPr>
          <w:color w:val="000000" w:themeColor="text1"/>
        </w:rPr>
      </w:pPr>
      <w:r w:rsidRPr="00B67C8A">
        <w:rPr>
          <w:color w:val="000000" w:themeColor="text1"/>
        </w:rPr>
        <w:t xml:space="preserve">  о предоставлении земельного участка путем проведения аукциона на право</w:t>
      </w:r>
    </w:p>
    <w:p w:rsidR="009C6769" w:rsidRPr="00B67C8A" w:rsidRDefault="009C6769">
      <w:pPr>
        <w:pStyle w:val="ConsPlusNonformat"/>
        <w:jc w:val="both"/>
        <w:rPr>
          <w:color w:val="000000" w:themeColor="text1"/>
        </w:rPr>
      </w:pPr>
      <w:r w:rsidRPr="00B67C8A">
        <w:rPr>
          <w:color w:val="000000" w:themeColor="text1"/>
        </w:rPr>
        <w:t xml:space="preserve">                        заключения договора аренды</w:t>
      </w:r>
    </w:p>
    <w:p w:rsidR="009C6769" w:rsidRPr="00B67C8A" w:rsidRDefault="009C6769">
      <w:pPr>
        <w:pStyle w:val="ConsPlusNonformat"/>
        <w:jc w:val="both"/>
        <w:rPr>
          <w:color w:val="000000" w:themeColor="text1"/>
        </w:rPr>
      </w:pPr>
    </w:p>
    <w:p w:rsidR="009C6769" w:rsidRPr="00B67C8A" w:rsidRDefault="009C6769">
      <w:pPr>
        <w:pStyle w:val="ConsPlusNonformat"/>
        <w:jc w:val="both"/>
        <w:rPr>
          <w:color w:val="000000" w:themeColor="text1"/>
        </w:rPr>
      </w:pPr>
      <w:r w:rsidRPr="00B67C8A">
        <w:rPr>
          <w:color w:val="000000" w:themeColor="text1"/>
        </w:rPr>
        <w:t xml:space="preserve">    От ____________________________________________________________________</w:t>
      </w:r>
    </w:p>
    <w:p w:rsidR="009C6769" w:rsidRPr="00B67C8A" w:rsidRDefault="009C6769">
      <w:pPr>
        <w:pStyle w:val="ConsPlusNonformat"/>
        <w:jc w:val="both"/>
        <w:rPr>
          <w:color w:val="000000" w:themeColor="text1"/>
          <w:sz w:val="16"/>
          <w:szCs w:val="16"/>
        </w:rPr>
      </w:pPr>
      <w:r w:rsidRPr="00B67C8A">
        <w:rPr>
          <w:color w:val="000000" w:themeColor="text1"/>
        </w:rPr>
        <w:t xml:space="preserve">       (</w:t>
      </w:r>
      <w:r w:rsidRPr="00B67C8A">
        <w:rPr>
          <w:color w:val="000000" w:themeColor="text1"/>
          <w:sz w:val="16"/>
          <w:szCs w:val="16"/>
        </w:rPr>
        <w:t>для юридических лиц - полное наименование, организационно-правовая</w:t>
      </w:r>
      <w:r w:rsidR="00990E81" w:rsidRPr="00B67C8A">
        <w:rPr>
          <w:color w:val="000000" w:themeColor="text1"/>
          <w:sz w:val="16"/>
          <w:szCs w:val="16"/>
        </w:rPr>
        <w:t xml:space="preserve"> ф</w:t>
      </w:r>
      <w:r w:rsidRPr="00B67C8A">
        <w:rPr>
          <w:color w:val="000000" w:themeColor="text1"/>
          <w:sz w:val="16"/>
          <w:szCs w:val="16"/>
        </w:rPr>
        <w:t>орма, основной</w:t>
      </w:r>
      <w:r w:rsidR="00990E81" w:rsidRPr="00B67C8A">
        <w:rPr>
          <w:color w:val="000000" w:themeColor="text1"/>
          <w:sz w:val="16"/>
          <w:szCs w:val="16"/>
        </w:rPr>
        <w:t xml:space="preserve">                 </w:t>
      </w:r>
      <w:r w:rsidRPr="00B67C8A">
        <w:rPr>
          <w:color w:val="000000" w:themeColor="text1"/>
          <w:sz w:val="16"/>
          <w:szCs w:val="16"/>
        </w:rPr>
        <w:t xml:space="preserve"> </w:t>
      </w:r>
      <w:r w:rsidR="00990E81" w:rsidRPr="00B67C8A">
        <w:rPr>
          <w:color w:val="000000" w:themeColor="text1"/>
          <w:sz w:val="16"/>
          <w:szCs w:val="16"/>
        </w:rPr>
        <w:t xml:space="preserve">                                      </w:t>
      </w:r>
      <w:r w:rsidRPr="00B67C8A">
        <w:rPr>
          <w:color w:val="000000" w:themeColor="text1"/>
          <w:sz w:val="16"/>
          <w:szCs w:val="16"/>
        </w:rPr>
        <w:t>государственный регистрационный номер, ИНН;</w:t>
      </w:r>
    </w:p>
    <w:p w:rsidR="009C6769" w:rsidRPr="00B67C8A" w:rsidRDefault="009C6769">
      <w:pPr>
        <w:pStyle w:val="ConsPlusNonformat"/>
        <w:jc w:val="both"/>
        <w:rPr>
          <w:color w:val="000000" w:themeColor="text1"/>
        </w:rPr>
      </w:pPr>
      <w:r w:rsidRPr="00B67C8A">
        <w:rPr>
          <w:color w:val="000000" w:themeColor="text1"/>
        </w:rPr>
        <w:t>___________________________________________________________________________</w:t>
      </w:r>
    </w:p>
    <w:p w:rsidR="009C6769" w:rsidRPr="00B67C8A" w:rsidRDefault="009C6769">
      <w:pPr>
        <w:pStyle w:val="ConsPlusNonformat"/>
        <w:jc w:val="both"/>
        <w:rPr>
          <w:color w:val="000000" w:themeColor="text1"/>
          <w:sz w:val="16"/>
          <w:szCs w:val="16"/>
        </w:rPr>
      </w:pPr>
      <w:r w:rsidRPr="00B67C8A">
        <w:rPr>
          <w:color w:val="000000" w:themeColor="text1"/>
          <w:sz w:val="16"/>
          <w:szCs w:val="16"/>
        </w:rPr>
        <w:t>для индивидуальных предпринимателей - фамилия, имя, отчество; ИНН; номер и</w:t>
      </w:r>
    </w:p>
    <w:p w:rsidR="009C6769" w:rsidRPr="00B67C8A" w:rsidRDefault="009C6769">
      <w:pPr>
        <w:pStyle w:val="ConsPlusNonformat"/>
        <w:jc w:val="both"/>
        <w:rPr>
          <w:color w:val="000000" w:themeColor="text1"/>
          <w:sz w:val="16"/>
          <w:szCs w:val="16"/>
        </w:rPr>
      </w:pPr>
      <w:r w:rsidRPr="00B67C8A">
        <w:rPr>
          <w:color w:val="000000" w:themeColor="text1"/>
          <w:sz w:val="16"/>
          <w:szCs w:val="16"/>
        </w:rPr>
        <w:t xml:space="preserve">        дата выдачи свидетельства о регистрации в налоговом органе;</w:t>
      </w:r>
    </w:p>
    <w:p w:rsidR="009C6769" w:rsidRPr="00B67C8A" w:rsidRDefault="009C6769">
      <w:pPr>
        <w:pStyle w:val="ConsPlusNonformat"/>
        <w:jc w:val="both"/>
        <w:rPr>
          <w:color w:val="000000" w:themeColor="text1"/>
        </w:rPr>
      </w:pPr>
      <w:r w:rsidRPr="00B67C8A">
        <w:rPr>
          <w:color w:val="000000" w:themeColor="text1"/>
        </w:rPr>
        <w:t>___________________________________________________________________________</w:t>
      </w:r>
    </w:p>
    <w:p w:rsidR="009C6769" w:rsidRPr="00B67C8A" w:rsidRDefault="009C6769">
      <w:pPr>
        <w:pStyle w:val="ConsPlusNonformat"/>
        <w:jc w:val="both"/>
        <w:rPr>
          <w:color w:val="000000" w:themeColor="text1"/>
          <w:sz w:val="16"/>
          <w:szCs w:val="16"/>
        </w:rPr>
      </w:pPr>
      <w:r w:rsidRPr="00B67C8A">
        <w:rPr>
          <w:color w:val="000000" w:themeColor="text1"/>
        </w:rPr>
        <w:t xml:space="preserve">             </w:t>
      </w:r>
      <w:r w:rsidRPr="00B67C8A">
        <w:rPr>
          <w:color w:val="000000" w:themeColor="text1"/>
          <w:sz w:val="16"/>
          <w:szCs w:val="16"/>
        </w:rPr>
        <w:t>для физических лиц - фамилия, имя, отчество; ИНН)</w:t>
      </w:r>
    </w:p>
    <w:p w:rsidR="009C6769" w:rsidRPr="00B67C8A" w:rsidRDefault="009C6769">
      <w:pPr>
        <w:pStyle w:val="ConsPlusNonformat"/>
        <w:jc w:val="both"/>
        <w:rPr>
          <w:color w:val="000000" w:themeColor="text1"/>
        </w:rPr>
      </w:pPr>
      <w:r w:rsidRPr="00B67C8A">
        <w:rPr>
          <w:color w:val="000000" w:themeColor="text1"/>
        </w:rPr>
        <w:t>(далее - заявитель)</w:t>
      </w:r>
    </w:p>
    <w:p w:rsidR="009C6769" w:rsidRPr="00B67C8A" w:rsidRDefault="009C6769">
      <w:pPr>
        <w:pStyle w:val="ConsPlusNonformat"/>
        <w:jc w:val="both"/>
        <w:rPr>
          <w:color w:val="000000" w:themeColor="text1"/>
        </w:rPr>
      </w:pPr>
    </w:p>
    <w:p w:rsidR="009C6769" w:rsidRPr="00B67C8A" w:rsidRDefault="009C6769">
      <w:pPr>
        <w:pStyle w:val="ConsPlusNonformat"/>
        <w:jc w:val="both"/>
        <w:rPr>
          <w:color w:val="000000" w:themeColor="text1"/>
        </w:rPr>
      </w:pPr>
      <w:r w:rsidRPr="00B67C8A">
        <w:rPr>
          <w:color w:val="000000" w:themeColor="text1"/>
        </w:rPr>
        <w:t>Адрес регистрации заявителя, почтовый индекс</w:t>
      </w:r>
    </w:p>
    <w:p w:rsidR="009C6769" w:rsidRPr="00B67C8A" w:rsidRDefault="009C6769">
      <w:pPr>
        <w:pStyle w:val="ConsPlusNonformat"/>
        <w:jc w:val="both"/>
        <w:rPr>
          <w:color w:val="000000" w:themeColor="text1"/>
        </w:rPr>
      </w:pPr>
      <w:r w:rsidRPr="00B67C8A">
        <w:rPr>
          <w:color w:val="000000" w:themeColor="text1"/>
        </w:rPr>
        <w:t>___________________________________________________________________________</w:t>
      </w:r>
    </w:p>
    <w:p w:rsidR="009C6769" w:rsidRPr="00B67C8A" w:rsidRDefault="009C6769">
      <w:pPr>
        <w:pStyle w:val="ConsPlusNonformat"/>
        <w:jc w:val="both"/>
        <w:rPr>
          <w:color w:val="000000" w:themeColor="text1"/>
        </w:rPr>
      </w:pPr>
      <w:r w:rsidRPr="00B67C8A">
        <w:rPr>
          <w:color w:val="000000" w:themeColor="text1"/>
        </w:rPr>
        <w:t>___________________________________________________________________________</w:t>
      </w:r>
    </w:p>
    <w:p w:rsidR="009C6769" w:rsidRPr="00B67C8A" w:rsidRDefault="009C6769">
      <w:pPr>
        <w:pStyle w:val="ConsPlusNonformat"/>
        <w:jc w:val="both"/>
        <w:rPr>
          <w:color w:val="000000" w:themeColor="text1"/>
        </w:rPr>
      </w:pPr>
      <w:r w:rsidRPr="00B67C8A">
        <w:rPr>
          <w:color w:val="000000" w:themeColor="text1"/>
        </w:rPr>
        <w:t>__________________________________________________________________________.</w:t>
      </w:r>
    </w:p>
    <w:p w:rsidR="009C6769" w:rsidRPr="00B67C8A" w:rsidRDefault="009C6769">
      <w:pPr>
        <w:pStyle w:val="ConsPlusNonformat"/>
        <w:jc w:val="both"/>
        <w:rPr>
          <w:color w:val="000000" w:themeColor="text1"/>
        </w:rPr>
      </w:pPr>
      <w:r w:rsidRPr="00B67C8A">
        <w:rPr>
          <w:color w:val="000000" w:themeColor="text1"/>
        </w:rPr>
        <w:t>Адрес для направления корреспонденции, почтовый индекс</w:t>
      </w:r>
    </w:p>
    <w:p w:rsidR="009C6769" w:rsidRPr="00B67C8A" w:rsidRDefault="009C6769">
      <w:pPr>
        <w:pStyle w:val="ConsPlusNonformat"/>
        <w:jc w:val="both"/>
        <w:rPr>
          <w:color w:val="000000" w:themeColor="text1"/>
        </w:rPr>
      </w:pPr>
      <w:r w:rsidRPr="00B67C8A">
        <w:rPr>
          <w:color w:val="000000" w:themeColor="text1"/>
        </w:rPr>
        <w:t>___________________________________________________________________________</w:t>
      </w:r>
    </w:p>
    <w:p w:rsidR="009C6769" w:rsidRPr="00B67C8A" w:rsidRDefault="009C6769">
      <w:pPr>
        <w:pStyle w:val="ConsPlusNonformat"/>
        <w:jc w:val="both"/>
        <w:rPr>
          <w:color w:val="000000" w:themeColor="text1"/>
        </w:rPr>
      </w:pPr>
      <w:r w:rsidRPr="00B67C8A">
        <w:rPr>
          <w:color w:val="000000" w:themeColor="text1"/>
        </w:rPr>
        <w:t>___________________________________________________________________________</w:t>
      </w:r>
    </w:p>
    <w:p w:rsidR="009C6769" w:rsidRPr="00B67C8A" w:rsidRDefault="009C6769">
      <w:pPr>
        <w:pStyle w:val="ConsPlusNonformat"/>
        <w:jc w:val="both"/>
        <w:rPr>
          <w:color w:val="000000" w:themeColor="text1"/>
        </w:rPr>
      </w:pPr>
      <w:r w:rsidRPr="00B67C8A">
        <w:rPr>
          <w:color w:val="000000" w:themeColor="text1"/>
        </w:rPr>
        <w:t>___________________________________________________________________________</w:t>
      </w:r>
    </w:p>
    <w:p w:rsidR="009C6769" w:rsidRPr="00B67C8A" w:rsidRDefault="009C6769">
      <w:pPr>
        <w:pStyle w:val="ConsPlusNonformat"/>
        <w:jc w:val="both"/>
        <w:rPr>
          <w:color w:val="000000" w:themeColor="text1"/>
        </w:rPr>
      </w:pPr>
    </w:p>
    <w:p w:rsidR="009C6769" w:rsidRPr="00B67C8A" w:rsidRDefault="009C6769">
      <w:pPr>
        <w:pStyle w:val="ConsPlusNonformat"/>
        <w:jc w:val="both"/>
        <w:rPr>
          <w:color w:val="000000" w:themeColor="text1"/>
        </w:rPr>
      </w:pPr>
      <w:r w:rsidRPr="00B67C8A">
        <w:rPr>
          <w:color w:val="000000" w:themeColor="text1"/>
        </w:rPr>
        <w:t>В лице ___________________________________________________________________,</w:t>
      </w:r>
    </w:p>
    <w:p w:rsidR="009C6769" w:rsidRPr="00B67C8A" w:rsidRDefault="009C6769">
      <w:pPr>
        <w:pStyle w:val="ConsPlusNonformat"/>
        <w:jc w:val="both"/>
        <w:rPr>
          <w:color w:val="000000" w:themeColor="text1"/>
          <w:sz w:val="16"/>
          <w:szCs w:val="16"/>
        </w:rPr>
      </w:pPr>
      <w:r w:rsidRPr="00B67C8A">
        <w:rPr>
          <w:color w:val="000000" w:themeColor="text1"/>
        </w:rPr>
        <w:t xml:space="preserve">          </w:t>
      </w:r>
      <w:r w:rsidRPr="00B67C8A">
        <w:rPr>
          <w:color w:val="000000" w:themeColor="text1"/>
          <w:sz w:val="16"/>
          <w:szCs w:val="16"/>
        </w:rPr>
        <w:t>(фамилия, имя, отчество и должность представителя заявителя)</w:t>
      </w:r>
    </w:p>
    <w:p w:rsidR="009C6769" w:rsidRPr="00B67C8A" w:rsidRDefault="009C6769">
      <w:pPr>
        <w:pStyle w:val="ConsPlusNonformat"/>
        <w:jc w:val="both"/>
        <w:rPr>
          <w:color w:val="000000" w:themeColor="text1"/>
        </w:rPr>
      </w:pPr>
      <w:r w:rsidRPr="00B67C8A">
        <w:rPr>
          <w:color w:val="000000" w:themeColor="text1"/>
        </w:rPr>
        <w:t>действующего на основании _________________________________________________</w:t>
      </w:r>
    </w:p>
    <w:p w:rsidR="009C6769" w:rsidRPr="00B67C8A" w:rsidRDefault="009C6769">
      <w:pPr>
        <w:pStyle w:val="ConsPlusNonformat"/>
        <w:jc w:val="both"/>
        <w:rPr>
          <w:color w:val="000000" w:themeColor="text1"/>
        </w:rPr>
      </w:pPr>
      <w:r w:rsidRPr="00B67C8A">
        <w:rPr>
          <w:color w:val="000000" w:themeColor="text1"/>
        </w:rPr>
        <w:t>__________________________________________________________________________.</w:t>
      </w:r>
    </w:p>
    <w:p w:rsidR="009C6769" w:rsidRPr="00B67C8A" w:rsidRDefault="009C6769">
      <w:pPr>
        <w:pStyle w:val="ConsPlusNonformat"/>
        <w:jc w:val="both"/>
        <w:rPr>
          <w:color w:val="000000" w:themeColor="text1"/>
          <w:sz w:val="16"/>
          <w:szCs w:val="16"/>
        </w:rPr>
      </w:pPr>
      <w:r w:rsidRPr="00B67C8A">
        <w:rPr>
          <w:color w:val="000000" w:themeColor="text1"/>
        </w:rPr>
        <w:t xml:space="preserve">    </w:t>
      </w:r>
      <w:r w:rsidRPr="00B67C8A">
        <w:rPr>
          <w:color w:val="000000" w:themeColor="text1"/>
          <w:sz w:val="16"/>
          <w:szCs w:val="16"/>
        </w:rPr>
        <w:t>(номер и дата документа, удостоверяющего полномочия представителя                                заявителя)</w:t>
      </w:r>
    </w:p>
    <w:p w:rsidR="009C6769" w:rsidRPr="00B67C8A" w:rsidRDefault="009C6769">
      <w:pPr>
        <w:pStyle w:val="ConsPlusNonformat"/>
        <w:jc w:val="both"/>
        <w:rPr>
          <w:color w:val="000000" w:themeColor="text1"/>
        </w:rPr>
      </w:pPr>
    </w:p>
    <w:p w:rsidR="009C6769" w:rsidRPr="00B67C8A" w:rsidRDefault="009C6769">
      <w:pPr>
        <w:pStyle w:val="ConsPlusNonformat"/>
        <w:jc w:val="both"/>
        <w:rPr>
          <w:color w:val="000000" w:themeColor="text1"/>
        </w:rPr>
      </w:pPr>
      <w:r w:rsidRPr="00B67C8A">
        <w:rPr>
          <w:color w:val="000000" w:themeColor="text1"/>
        </w:rPr>
        <w:t>Контактные телефоны (факс) заявителя (представителя заявителя): ___________</w:t>
      </w:r>
    </w:p>
    <w:p w:rsidR="009C6769" w:rsidRPr="00B67C8A" w:rsidRDefault="009C6769">
      <w:pPr>
        <w:pStyle w:val="ConsPlusNonformat"/>
        <w:jc w:val="both"/>
        <w:rPr>
          <w:color w:val="000000" w:themeColor="text1"/>
        </w:rPr>
      </w:pPr>
      <w:r w:rsidRPr="00B67C8A">
        <w:rPr>
          <w:color w:val="000000" w:themeColor="text1"/>
        </w:rPr>
        <w:t>__________________________________________________________________________.</w:t>
      </w:r>
    </w:p>
    <w:p w:rsidR="009C6769" w:rsidRPr="00B67C8A" w:rsidRDefault="009C6769">
      <w:pPr>
        <w:pStyle w:val="ConsPlusNonformat"/>
        <w:jc w:val="both"/>
        <w:rPr>
          <w:color w:val="000000" w:themeColor="text1"/>
        </w:rPr>
      </w:pPr>
    </w:p>
    <w:p w:rsidR="009C6769" w:rsidRPr="00B67C8A" w:rsidRDefault="009C6769">
      <w:pPr>
        <w:pStyle w:val="ConsPlusNonformat"/>
        <w:jc w:val="both"/>
        <w:rPr>
          <w:color w:val="000000" w:themeColor="text1"/>
        </w:rPr>
      </w:pPr>
      <w:r w:rsidRPr="00B67C8A">
        <w:rPr>
          <w:color w:val="000000" w:themeColor="text1"/>
        </w:rPr>
        <w:t xml:space="preserve">    Прошу  рассмотреть  вопрос  о  предоставлении  земельного участка путем</w:t>
      </w:r>
    </w:p>
    <w:p w:rsidR="009C6769" w:rsidRPr="00B67C8A" w:rsidRDefault="009C6769">
      <w:pPr>
        <w:pStyle w:val="ConsPlusNonformat"/>
        <w:jc w:val="both"/>
        <w:rPr>
          <w:color w:val="000000" w:themeColor="text1"/>
        </w:rPr>
      </w:pPr>
      <w:r w:rsidRPr="00B67C8A">
        <w:rPr>
          <w:color w:val="000000" w:themeColor="text1"/>
        </w:rPr>
        <w:t>проведения  аукциона  на  право заключения договора аренды, ориентировочной</w:t>
      </w:r>
    </w:p>
    <w:p w:rsidR="009C6769" w:rsidRPr="00B67C8A" w:rsidRDefault="009C6769">
      <w:pPr>
        <w:pStyle w:val="ConsPlusNonformat"/>
        <w:jc w:val="both"/>
        <w:rPr>
          <w:color w:val="000000" w:themeColor="text1"/>
        </w:rPr>
      </w:pPr>
      <w:r w:rsidRPr="00B67C8A">
        <w:rPr>
          <w:color w:val="000000" w:themeColor="text1"/>
        </w:rPr>
        <w:t>площадью _______________________________________ кв. метров, для размещения</w:t>
      </w:r>
    </w:p>
    <w:p w:rsidR="009C6769" w:rsidRPr="00B67C8A" w:rsidRDefault="009C6769">
      <w:pPr>
        <w:pStyle w:val="ConsPlusNonformat"/>
        <w:jc w:val="both"/>
        <w:rPr>
          <w:color w:val="000000" w:themeColor="text1"/>
        </w:rPr>
      </w:pPr>
      <w:r w:rsidRPr="00B67C8A">
        <w:rPr>
          <w:color w:val="000000" w:themeColor="text1"/>
        </w:rPr>
        <w:t>объекта капитального строительства ________________________________________</w:t>
      </w:r>
    </w:p>
    <w:p w:rsidR="009C6769" w:rsidRPr="00B67C8A" w:rsidRDefault="009C6769">
      <w:pPr>
        <w:pStyle w:val="ConsPlusNonformat"/>
        <w:jc w:val="both"/>
        <w:rPr>
          <w:color w:val="000000" w:themeColor="text1"/>
        </w:rPr>
      </w:pPr>
      <w:r w:rsidRPr="00B67C8A">
        <w:rPr>
          <w:color w:val="000000" w:themeColor="text1"/>
        </w:rPr>
        <w:t>__________________________________________________________________________,</w:t>
      </w:r>
    </w:p>
    <w:p w:rsidR="009C6769" w:rsidRPr="00B67C8A" w:rsidRDefault="009C6769">
      <w:pPr>
        <w:pStyle w:val="ConsPlusNonformat"/>
        <w:jc w:val="both"/>
        <w:rPr>
          <w:color w:val="000000" w:themeColor="text1"/>
          <w:sz w:val="16"/>
          <w:szCs w:val="16"/>
        </w:rPr>
      </w:pPr>
      <w:r w:rsidRPr="00B67C8A">
        <w:rPr>
          <w:color w:val="000000" w:themeColor="text1"/>
          <w:sz w:val="16"/>
          <w:szCs w:val="16"/>
        </w:rPr>
        <w:t>(назначение объекта капитального строительства, заявленный состав функций                                 объекта)</w:t>
      </w:r>
    </w:p>
    <w:p w:rsidR="009C6769" w:rsidRPr="00B67C8A" w:rsidRDefault="009C6769">
      <w:pPr>
        <w:pStyle w:val="ConsPlusNonformat"/>
        <w:jc w:val="both"/>
        <w:rPr>
          <w:color w:val="000000" w:themeColor="text1"/>
        </w:rPr>
      </w:pPr>
      <w:r w:rsidRPr="00B67C8A">
        <w:rPr>
          <w:color w:val="000000" w:themeColor="text1"/>
        </w:rPr>
        <w:t>ориентировочные параметры объекта капитального строительства ______________</w:t>
      </w:r>
    </w:p>
    <w:p w:rsidR="009C6769" w:rsidRPr="00B67C8A" w:rsidRDefault="009C6769">
      <w:pPr>
        <w:pStyle w:val="ConsPlusNonformat"/>
        <w:jc w:val="both"/>
        <w:rPr>
          <w:color w:val="000000" w:themeColor="text1"/>
        </w:rPr>
      </w:pPr>
      <w:r w:rsidRPr="00B67C8A">
        <w:rPr>
          <w:color w:val="000000" w:themeColor="text1"/>
        </w:rPr>
        <w:t>___________________________________________________________________________</w:t>
      </w:r>
    </w:p>
    <w:p w:rsidR="009C6769" w:rsidRPr="00B67C8A" w:rsidRDefault="009C6769">
      <w:pPr>
        <w:pStyle w:val="ConsPlusNonformat"/>
        <w:jc w:val="both"/>
        <w:rPr>
          <w:color w:val="000000" w:themeColor="text1"/>
          <w:sz w:val="16"/>
          <w:szCs w:val="16"/>
        </w:rPr>
      </w:pPr>
      <w:r w:rsidRPr="00B67C8A">
        <w:rPr>
          <w:color w:val="000000" w:themeColor="text1"/>
        </w:rPr>
        <w:t xml:space="preserve">                 </w:t>
      </w:r>
      <w:r w:rsidRPr="00B67C8A">
        <w:rPr>
          <w:color w:val="000000" w:themeColor="text1"/>
          <w:sz w:val="16"/>
          <w:szCs w:val="16"/>
        </w:rPr>
        <w:t>(этажность, общая площадь, вместимость),</w:t>
      </w:r>
    </w:p>
    <w:p w:rsidR="009C6769" w:rsidRPr="00B67C8A" w:rsidRDefault="009C6769">
      <w:pPr>
        <w:pStyle w:val="ConsPlusNonformat"/>
        <w:jc w:val="both"/>
        <w:rPr>
          <w:color w:val="000000" w:themeColor="text1"/>
        </w:rPr>
      </w:pPr>
      <w:r w:rsidRPr="00B67C8A">
        <w:rPr>
          <w:color w:val="000000" w:themeColor="text1"/>
        </w:rPr>
        <w:t>___________________________________________________________________________</w:t>
      </w:r>
    </w:p>
    <w:p w:rsidR="009C6769" w:rsidRPr="00B67C8A" w:rsidRDefault="009C6769">
      <w:pPr>
        <w:pStyle w:val="ConsPlusNonformat"/>
        <w:jc w:val="both"/>
        <w:rPr>
          <w:color w:val="000000" w:themeColor="text1"/>
        </w:rPr>
      </w:pPr>
      <w:r w:rsidRPr="00B67C8A">
        <w:rPr>
          <w:color w:val="000000" w:themeColor="text1"/>
        </w:rPr>
        <w:t>___________________________________________________________________________</w:t>
      </w:r>
    </w:p>
    <w:p w:rsidR="009C6769" w:rsidRPr="00B67C8A" w:rsidRDefault="009C6769">
      <w:pPr>
        <w:pStyle w:val="ConsPlusNonformat"/>
        <w:jc w:val="both"/>
        <w:rPr>
          <w:color w:val="000000" w:themeColor="text1"/>
          <w:sz w:val="16"/>
          <w:szCs w:val="16"/>
        </w:rPr>
      </w:pPr>
      <w:r w:rsidRPr="00B67C8A">
        <w:rPr>
          <w:color w:val="000000" w:themeColor="text1"/>
        </w:rPr>
        <w:t xml:space="preserve">   </w:t>
      </w:r>
      <w:r w:rsidRPr="00B67C8A">
        <w:rPr>
          <w:color w:val="000000" w:themeColor="text1"/>
          <w:sz w:val="16"/>
          <w:szCs w:val="16"/>
        </w:rPr>
        <w:t>(расчетные нагрузки на водоснабжение, водоотведение, теплоснабжение,</w:t>
      </w:r>
    </w:p>
    <w:p w:rsidR="009C6769" w:rsidRPr="00B67C8A" w:rsidRDefault="009C6769">
      <w:pPr>
        <w:pStyle w:val="ConsPlusNonformat"/>
        <w:jc w:val="both"/>
        <w:rPr>
          <w:color w:val="000000" w:themeColor="text1"/>
          <w:sz w:val="16"/>
          <w:szCs w:val="16"/>
        </w:rPr>
      </w:pPr>
      <w:r w:rsidRPr="00B67C8A">
        <w:rPr>
          <w:color w:val="000000" w:themeColor="text1"/>
          <w:sz w:val="16"/>
          <w:szCs w:val="16"/>
        </w:rPr>
        <w:t xml:space="preserve">                              газоснабжение и</w:t>
      </w:r>
    </w:p>
    <w:p w:rsidR="009C6769" w:rsidRPr="00B67C8A" w:rsidRDefault="009C6769">
      <w:pPr>
        <w:pStyle w:val="ConsPlusNonformat"/>
        <w:jc w:val="both"/>
        <w:rPr>
          <w:color w:val="000000" w:themeColor="text1"/>
        </w:rPr>
      </w:pPr>
      <w:r w:rsidRPr="00B67C8A">
        <w:rPr>
          <w:color w:val="000000" w:themeColor="text1"/>
        </w:rPr>
        <w:t>__________________________________________________________________________,</w:t>
      </w:r>
    </w:p>
    <w:p w:rsidR="009C6769" w:rsidRPr="00B67C8A" w:rsidRDefault="009C6769">
      <w:pPr>
        <w:pStyle w:val="ConsPlusNonformat"/>
        <w:jc w:val="both"/>
        <w:rPr>
          <w:color w:val="000000" w:themeColor="text1"/>
          <w:sz w:val="16"/>
          <w:szCs w:val="16"/>
        </w:rPr>
      </w:pPr>
      <w:r w:rsidRPr="00B67C8A">
        <w:rPr>
          <w:color w:val="000000" w:themeColor="text1"/>
          <w:sz w:val="16"/>
          <w:szCs w:val="16"/>
        </w:rPr>
        <w:t xml:space="preserve">   электроснабжение, показатели для определения санитарно-защитной зоны)</w:t>
      </w:r>
    </w:p>
    <w:p w:rsidR="009C6769" w:rsidRPr="00B67C8A" w:rsidRDefault="009C6769">
      <w:pPr>
        <w:pStyle w:val="ConsPlusNonformat"/>
        <w:jc w:val="both"/>
        <w:rPr>
          <w:color w:val="000000" w:themeColor="text1"/>
        </w:rPr>
      </w:pPr>
    </w:p>
    <w:p w:rsidR="009C6769" w:rsidRPr="00B67C8A" w:rsidRDefault="009C6769">
      <w:pPr>
        <w:pStyle w:val="ConsPlusNonformat"/>
        <w:jc w:val="both"/>
        <w:rPr>
          <w:color w:val="000000" w:themeColor="text1"/>
        </w:rPr>
      </w:pPr>
      <w:r w:rsidRPr="00B67C8A">
        <w:rPr>
          <w:color w:val="000000" w:themeColor="text1"/>
        </w:rPr>
        <w:t xml:space="preserve">местоположение: Россия, Волгоградская область, </w:t>
      </w:r>
      <w:r w:rsidR="00990E81" w:rsidRPr="00B67C8A">
        <w:rPr>
          <w:color w:val="000000" w:themeColor="text1"/>
        </w:rPr>
        <w:t>Суровикинский район, г.Суровикино</w:t>
      </w:r>
    </w:p>
    <w:p w:rsidR="009C6769" w:rsidRPr="00B67C8A" w:rsidRDefault="009C6769">
      <w:pPr>
        <w:pStyle w:val="ConsPlusNonformat"/>
        <w:jc w:val="both"/>
        <w:rPr>
          <w:color w:val="000000" w:themeColor="text1"/>
        </w:rPr>
      </w:pPr>
      <w:r w:rsidRPr="00B67C8A">
        <w:rPr>
          <w:color w:val="000000" w:themeColor="text1"/>
        </w:rPr>
        <w:t>___________________________________________________________________________</w:t>
      </w:r>
    </w:p>
    <w:p w:rsidR="009C6769" w:rsidRPr="00B67C8A" w:rsidRDefault="009C6769">
      <w:pPr>
        <w:pStyle w:val="ConsPlusNonformat"/>
        <w:jc w:val="both"/>
        <w:rPr>
          <w:color w:val="000000" w:themeColor="text1"/>
        </w:rPr>
      </w:pPr>
      <w:r w:rsidRPr="00B67C8A">
        <w:rPr>
          <w:color w:val="000000" w:themeColor="text1"/>
        </w:rPr>
        <w:t>__________________________________________________________________________,</w:t>
      </w:r>
    </w:p>
    <w:p w:rsidR="009C6769" w:rsidRPr="00B67C8A" w:rsidRDefault="009C6769">
      <w:pPr>
        <w:pStyle w:val="ConsPlusNonformat"/>
        <w:jc w:val="both"/>
        <w:rPr>
          <w:color w:val="000000" w:themeColor="text1"/>
          <w:sz w:val="16"/>
          <w:szCs w:val="16"/>
        </w:rPr>
      </w:pPr>
      <w:r w:rsidRPr="00B67C8A">
        <w:rPr>
          <w:color w:val="000000" w:themeColor="text1"/>
        </w:rPr>
        <w:t xml:space="preserve">             </w:t>
      </w:r>
      <w:r w:rsidRPr="00B67C8A">
        <w:rPr>
          <w:color w:val="000000" w:themeColor="text1"/>
          <w:sz w:val="16"/>
          <w:szCs w:val="16"/>
        </w:rPr>
        <w:t>(указать предполагаемое место размещения объекта)</w:t>
      </w:r>
    </w:p>
    <w:p w:rsidR="009C6769" w:rsidRPr="00B67C8A" w:rsidRDefault="009C6769">
      <w:pPr>
        <w:pStyle w:val="ConsPlusNonformat"/>
        <w:jc w:val="both"/>
        <w:rPr>
          <w:color w:val="000000" w:themeColor="text1"/>
        </w:rPr>
      </w:pPr>
      <w:r w:rsidRPr="00B67C8A">
        <w:rPr>
          <w:color w:val="000000" w:themeColor="text1"/>
        </w:rPr>
        <w:t>согласно  прилагаемой  к  настоящему  заявлению  примерной схеме, сроком на</w:t>
      </w:r>
    </w:p>
    <w:p w:rsidR="009C6769" w:rsidRPr="00B67C8A" w:rsidRDefault="009C6769">
      <w:pPr>
        <w:pStyle w:val="ConsPlusNonformat"/>
        <w:jc w:val="both"/>
        <w:rPr>
          <w:color w:val="000000" w:themeColor="text1"/>
        </w:rPr>
      </w:pPr>
      <w:r w:rsidRPr="00B67C8A">
        <w:rPr>
          <w:color w:val="000000" w:themeColor="text1"/>
        </w:rPr>
        <w:lastRenderedPageBreak/>
        <w:t>___________________ лет.</w:t>
      </w:r>
    </w:p>
    <w:p w:rsidR="009C6769" w:rsidRPr="00B67C8A" w:rsidRDefault="009C6769">
      <w:pPr>
        <w:pStyle w:val="ConsPlusNonformat"/>
        <w:jc w:val="both"/>
        <w:rPr>
          <w:color w:val="000000" w:themeColor="text1"/>
        </w:rPr>
      </w:pPr>
    </w:p>
    <w:p w:rsidR="009C6769" w:rsidRPr="00B67C8A" w:rsidRDefault="009C6769">
      <w:pPr>
        <w:pStyle w:val="ConsPlusNonformat"/>
        <w:jc w:val="both"/>
        <w:rPr>
          <w:color w:val="000000" w:themeColor="text1"/>
        </w:rPr>
      </w:pPr>
    </w:p>
    <w:p w:rsidR="009C6769" w:rsidRPr="00B67C8A" w:rsidRDefault="009C6769">
      <w:pPr>
        <w:pStyle w:val="ConsPlusNonformat"/>
        <w:jc w:val="both"/>
        <w:rPr>
          <w:color w:val="000000" w:themeColor="text1"/>
        </w:rPr>
      </w:pPr>
      <w:r w:rsidRPr="00B67C8A">
        <w:rPr>
          <w:color w:val="000000" w:themeColor="text1"/>
        </w:rPr>
        <w:t xml:space="preserve">    К заявлению прилагаются следующие документы:</w:t>
      </w:r>
    </w:p>
    <w:p w:rsidR="009C6769" w:rsidRPr="00B67C8A" w:rsidRDefault="009C6769">
      <w:pPr>
        <w:pStyle w:val="ConsPlusNonformat"/>
        <w:jc w:val="both"/>
        <w:rPr>
          <w:color w:val="000000" w:themeColor="text1"/>
        </w:rPr>
      </w:pPr>
      <w:r w:rsidRPr="00B67C8A">
        <w:rPr>
          <w:color w:val="000000" w:themeColor="text1"/>
        </w:rPr>
        <w:t>1. ________________________________________________________________________</w:t>
      </w:r>
    </w:p>
    <w:p w:rsidR="009C6769" w:rsidRPr="00B67C8A" w:rsidRDefault="009C6769">
      <w:pPr>
        <w:pStyle w:val="ConsPlusNonformat"/>
        <w:jc w:val="both"/>
        <w:rPr>
          <w:color w:val="000000" w:themeColor="text1"/>
        </w:rPr>
      </w:pPr>
      <w:r w:rsidRPr="00B67C8A">
        <w:rPr>
          <w:color w:val="000000" w:themeColor="text1"/>
        </w:rPr>
        <w:t>2. ________________________________________________________________________</w:t>
      </w:r>
    </w:p>
    <w:p w:rsidR="009C6769" w:rsidRPr="00B67C8A" w:rsidRDefault="009C6769">
      <w:pPr>
        <w:pStyle w:val="ConsPlusNonformat"/>
        <w:jc w:val="both"/>
        <w:rPr>
          <w:color w:val="000000" w:themeColor="text1"/>
        </w:rPr>
      </w:pPr>
      <w:r w:rsidRPr="00B67C8A">
        <w:rPr>
          <w:color w:val="000000" w:themeColor="text1"/>
        </w:rPr>
        <w:t>3. ________________________________________________________________________</w:t>
      </w:r>
    </w:p>
    <w:p w:rsidR="009C6769" w:rsidRPr="00B67C8A" w:rsidRDefault="009C6769">
      <w:pPr>
        <w:pStyle w:val="ConsPlusNonformat"/>
        <w:jc w:val="both"/>
        <w:rPr>
          <w:color w:val="000000" w:themeColor="text1"/>
        </w:rPr>
      </w:pPr>
      <w:r w:rsidRPr="00B67C8A">
        <w:rPr>
          <w:color w:val="000000" w:themeColor="text1"/>
        </w:rPr>
        <w:t>4. ________________________________________________________________________</w:t>
      </w:r>
    </w:p>
    <w:p w:rsidR="009C6769" w:rsidRPr="00B67C8A" w:rsidRDefault="009C6769">
      <w:pPr>
        <w:pStyle w:val="ConsPlusNonformat"/>
        <w:jc w:val="both"/>
        <w:rPr>
          <w:color w:val="000000" w:themeColor="text1"/>
        </w:rPr>
      </w:pPr>
      <w:r w:rsidRPr="00B67C8A">
        <w:rPr>
          <w:color w:val="000000" w:themeColor="text1"/>
        </w:rPr>
        <w:t>5. ________________________________________________________________________</w:t>
      </w:r>
    </w:p>
    <w:p w:rsidR="009C6769" w:rsidRPr="00B67C8A" w:rsidRDefault="009C6769">
      <w:pPr>
        <w:pStyle w:val="ConsPlusNonformat"/>
        <w:jc w:val="both"/>
        <w:rPr>
          <w:color w:val="000000" w:themeColor="text1"/>
        </w:rPr>
      </w:pPr>
      <w:r w:rsidRPr="00B67C8A">
        <w:rPr>
          <w:color w:val="000000" w:themeColor="text1"/>
        </w:rPr>
        <w:t>6. ________________________________________________________________________</w:t>
      </w:r>
    </w:p>
    <w:p w:rsidR="009C6769" w:rsidRPr="00B67C8A" w:rsidRDefault="009C6769">
      <w:pPr>
        <w:pStyle w:val="ConsPlusNonformat"/>
        <w:jc w:val="both"/>
        <w:rPr>
          <w:color w:val="000000" w:themeColor="text1"/>
        </w:rPr>
      </w:pPr>
    </w:p>
    <w:p w:rsidR="009C6769" w:rsidRPr="00B67C8A" w:rsidRDefault="009C6769">
      <w:pPr>
        <w:pStyle w:val="ConsPlusNonformat"/>
        <w:jc w:val="both"/>
        <w:rPr>
          <w:color w:val="000000" w:themeColor="text1"/>
        </w:rPr>
      </w:pPr>
      <w:r w:rsidRPr="00B67C8A">
        <w:rPr>
          <w:color w:val="000000" w:themeColor="text1"/>
        </w:rPr>
        <w:t xml:space="preserve">Способ получения результата предоставления </w:t>
      </w:r>
      <w:r w:rsidR="006A259D" w:rsidRPr="00B67C8A">
        <w:rPr>
          <w:color w:val="000000" w:themeColor="text1"/>
        </w:rPr>
        <w:t>муниципальной</w:t>
      </w:r>
      <w:r w:rsidRPr="00B67C8A">
        <w:rPr>
          <w:color w:val="000000" w:themeColor="text1"/>
        </w:rPr>
        <w:t xml:space="preserve"> услуги:</w:t>
      </w:r>
    </w:p>
    <w:p w:rsidR="009C6769" w:rsidRPr="00B67C8A" w:rsidRDefault="009C6769">
      <w:pPr>
        <w:pStyle w:val="ConsPlusNonformat"/>
        <w:jc w:val="both"/>
        <w:rPr>
          <w:color w:val="000000" w:themeColor="text1"/>
        </w:rPr>
      </w:pPr>
    </w:p>
    <w:p w:rsidR="009C6769" w:rsidRPr="00B67C8A" w:rsidRDefault="009C6769">
      <w:pPr>
        <w:pStyle w:val="ConsPlusNonformat"/>
        <w:jc w:val="both"/>
        <w:rPr>
          <w:color w:val="000000" w:themeColor="text1"/>
        </w:rPr>
      </w:pPr>
      <w:r w:rsidRPr="00B67C8A">
        <w:rPr>
          <w:color w:val="000000" w:themeColor="text1"/>
        </w:rPr>
        <w:t xml:space="preserve">- при личном обращении в </w:t>
      </w:r>
      <w:r w:rsidR="0074491E" w:rsidRPr="00B67C8A">
        <w:rPr>
          <w:color w:val="000000" w:themeColor="text1"/>
        </w:rPr>
        <w:t>Уполномоченный орган</w:t>
      </w:r>
      <w:r w:rsidRPr="00B67C8A">
        <w:rPr>
          <w:color w:val="000000" w:themeColor="text1"/>
        </w:rPr>
        <w:t xml:space="preserve"> ____________________________;</w:t>
      </w:r>
    </w:p>
    <w:p w:rsidR="009C6769" w:rsidRPr="00B67C8A" w:rsidRDefault="009C6769">
      <w:pPr>
        <w:pStyle w:val="ConsPlusNonformat"/>
        <w:jc w:val="both"/>
        <w:rPr>
          <w:color w:val="000000" w:themeColor="text1"/>
        </w:rPr>
      </w:pPr>
      <w:r w:rsidRPr="00B67C8A">
        <w:rPr>
          <w:color w:val="000000" w:themeColor="text1"/>
        </w:rPr>
        <w:t xml:space="preserve">                                     (подпись заявителя)</w:t>
      </w:r>
    </w:p>
    <w:p w:rsidR="009C6769" w:rsidRPr="00B67C8A" w:rsidRDefault="009C6769">
      <w:pPr>
        <w:pStyle w:val="ConsPlusNonformat"/>
        <w:jc w:val="both"/>
        <w:rPr>
          <w:color w:val="000000" w:themeColor="text1"/>
        </w:rPr>
      </w:pPr>
      <w:r w:rsidRPr="00B67C8A">
        <w:rPr>
          <w:color w:val="000000" w:themeColor="text1"/>
        </w:rPr>
        <w:t>- при личном обращении в многофункциональный центр по месту подачи</w:t>
      </w:r>
    </w:p>
    <w:p w:rsidR="009C6769" w:rsidRPr="00B67C8A" w:rsidRDefault="009C6769">
      <w:pPr>
        <w:pStyle w:val="ConsPlusNonformat"/>
        <w:jc w:val="both"/>
        <w:rPr>
          <w:color w:val="000000" w:themeColor="text1"/>
        </w:rPr>
      </w:pPr>
      <w:r w:rsidRPr="00B67C8A">
        <w:rPr>
          <w:color w:val="000000" w:themeColor="text1"/>
        </w:rPr>
        <w:t>заявления __________________________________________________________;</w:t>
      </w:r>
    </w:p>
    <w:p w:rsidR="009C6769" w:rsidRPr="00B67C8A" w:rsidRDefault="009C6769">
      <w:pPr>
        <w:pStyle w:val="ConsPlusNonformat"/>
        <w:jc w:val="both"/>
        <w:rPr>
          <w:color w:val="000000" w:themeColor="text1"/>
        </w:rPr>
      </w:pPr>
      <w:r w:rsidRPr="00B67C8A">
        <w:rPr>
          <w:color w:val="000000" w:themeColor="text1"/>
        </w:rPr>
        <w:t xml:space="preserve">                             (подпись заявителя)</w:t>
      </w:r>
    </w:p>
    <w:p w:rsidR="009C6769" w:rsidRPr="00B67C8A" w:rsidRDefault="009C6769">
      <w:pPr>
        <w:pStyle w:val="ConsPlusNonformat"/>
        <w:jc w:val="both"/>
        <w:rPr>
          <w:color w:val="000000" w:themeColor="text1"/>
        </w:rPr>
      </w:pPr>
    </w:p>
    <w:p w:rsidR="009C6769" w:rsidRPr="00B67C8A" w:rsidRDefault="009C6769">
      <w:pPr>
        <w:pStyle w:val="ConsPlusNonformat"/>
        <w:jc w:val="both"/>
        <w:rPr>
          <w:color w:val="000000" w:themeColor="text1"/>
        </w:rPr>
      </w:pPr>
      <w:r w:rsidRPr="00B67C8A">
        <w:rPr>
          <w:color w:val="000000" w:themeColor="text1"/>
        </w:rPr>
        <w:t>- почтовым отправлением на адрес: _________________________________________</w:t>
      </w:r>
    </w:p>
    <w:p w:rsidR="009C6769" w:rsidRPr="00B67C8A" w:rsidRDefault="009C6769">
      <w:pPr>
        <w:pStyle w:val="ConsPlusNonformat"/>
        <w:jc w:val="both"/>
        <w:rPr>
          <w:color w:val="000000" w:themeColor="text1"/>
        </w:rPr>
      </w:pPr>
      <w:r w:rsidRPr="00B67C8A">
        <w:rPr>
          <w:color w:val="000000" w:themeColor="text1"/>
        </w:rPr>
        <w:t>__________________________________________________ _______________________;</w:t>
      </w:r>
    </w:p>
    <w:p w:rsidR="009C6769" w:rsidRPr="00B67C8A" w:rsidRDefault="009C6769">
      <w:pPr>
        <w:pStyle w:val="ConsPlusNonformat"/>
        <w:jc w:val="both"/>
        <w:rPr>
          <w:color w:val="000000" w:themeColor="text1"/>
        </w:rPr>
      </w:pPr>
      <w:r w:rsidRPr="00B67C8A">
        <w:rPr>
          <w:color w:val="000000" w:themeColor="text1"/>
        </w:rPr>
        <w:t xml:space="preserve">                                                     (подпись заявителя)</w:t>
      </w:r>
    </w:p>
    <w:p w:rsidR="009C6769" w:rsidRPr="00B67C8A" w:rsidRDefault="009C6769">
      <w:pPr>
        <w:pStyle w:val="ConsPlusNonformat"/>
        <w:jc w:val="both"/>
        <w:rPr>
          <w:color w:val="000000" w:themeColor="text1"/>
        </w:rPr>
      </w:pPr>
    </w:p>
    <w:p w:rsidR="009C6769" w:rsidRPr="00B67C8A" w:rsidRDefault="009C6769">
      <w:pPr>
        <w:pStyle w:val="ConsPlusNonformat"/>
        <w:jc w:val="both"/>
        <w:rPr>
          <w:color w:val="000000" w:themeColor="text1"/>
        </w:rPr>
      </w:pPr>
      <w:r w:rsidRPr="00B67C8A">
        <w:rPr>
          <w:color w:val="000000" w:themeColor="text1"/>
        </w:rPr>
        <w:t>- в электронном виде посредством направления скан-копии документа</w:t>
      </w:r>
    </w:p>
    <w:p w:rsidR="009C6769" w:rsidRPr="00B67C8A" w:rsidRDefault="009C6769">
      <w:pPr>
        <w:pStyle w:val="ConsPlusNonformat"/>
        <w:jc w:val="both"/>
        <w:rPr>
          <w:color w:val="000000" w:themeColor="text1"/>
        </w:rPr>
      </w:pPr>
      <w:r w:rsidRPr="00B67C8A">
        <w:rPr>
          <w:color w:val="000000" w:themeColor="text1"/>
        </w:rPr>
        <w:t>на электронный адрес: e-mail __________________________ ___________________</w:t>
      </w:r>
    </w:p>
    <w:p w:rsidR="009C6769" w:rsidRPr="00B67C8A" w:rsidRDefault="009C6769">
      <w:pPr>
        <w:pStyle w:val="ConsPlusNonformat"/>
        <w:jc w:val="both"/>
        <w:rPr>
          <w:color w:val="000000" w:themeColor="text1"/>
        </w:rPr>
      </w:pPr>
      <w:r w:rsidRPr="00B67C8A">
        <w:rPr>
          <w:color w:val="000000" w:themeColor="text1"/>
        </w:rPr>
        <w:t xml:space="preserve">                                                        (подпись заявителя)</w:t>
      </w:r>
    </w:p>
    <w:p w:rsidR="009C6769" w:rsidRPr="00B67C8A" w:rsidRDefault="009C6769">
      <w:pPr>
        <w:pStyle w:val="ConsPlusNonformat"/>
        <w:jc w:val="both"/>
        <w:rPr>
          <w:color w:val="000000" w:themeColor="text1"/>
        </w:rPr>
      </w:pPr>
    </w:p>
    <w:p w:rsidR="009C6769" w:rsidRPr="00B67C8A" w:rsidRDefault="009C6769">
      <w:pPr>
        <w:pStyle w:val="ConsPlusNonformat"/>
        <w:jc w:val="both"/>
        <w:rPr>
          <w:color w:val="000000" w:themeColor="text1"/>
        </w:rPr>
      </w:pPr>
      <w:r w:rsidRPr="00B67C8A">
        <w:rPr>
          <w:color w:val="000000" w:themeColor="text1"/>
        </w:rPr>
        <w:t xml:space="preserve">- в виде электронного документа, размещенного на официальном сайте </w:t>
      </w:r>
      <w:r w:rsidR="0074491E" w:rsidRPr="00B67C8A">
        <w:rPr>
          <w:color w:val="000000" w:themeColor="text1"/>
        </w:rPr>
        <w:t>Уполномоченный орган</w:t>
      </w:r>
      <w:r w:rsidRPr="00B67C8A">
        <w:rPr>
          <w:color w:val="000000" w:themeColor="text1"/>
        </w:rPr>
        <w:t>а</w:t>
      </w:r>
    </w:p>
    <w:p w:rsidR="009C6769" w:rsidRPr="00B67C8A" w:rsidRDefault="009C6769">
      <w:pPr>
        <w:pStyle w:val="ConsPlusNonformat"/>
        <w:jc w:val="both"/>
        <w:rPr>
          <w:color w:val="000000" w:themeColor="text1"/>
        </w:rPr>
      </w:pPr>
      <w:r w:rsidRPr="00B67C8A">
        <w:rPr>
          <w:color w:val="000000" w:themeColor="text1"/>
        </w:rPr>
        <w:t>_________________________</w:t>
      </w:r>
    </w:p>
    <w:p w:rsidR="009C6769" w:rsidRPr="00B67C8A" w:rsidRDefault="009C6769">
      <w:pPr>
        <w:pStyle w:val="ConsPlusNonformat"/>
        <w:jc w:val="both"/>
        <w:rPr>
          <w:color w:val="000000" w:themeColor="text1"/>
        </w:rPr>
      </w:pPr>
      <w:r w:rsidRPr="00B67C8A">
        <w:rPr>
          <w:color w:val="000000" w:themeColor="text1"/>
        </w:rPr>
        <w:t xml:space="preserve">   (подпись заявителя)</w:t>
      </w:r>
    </w:p>
    <w:p w:rsidR="009C6769" w:rsidRPr="00B67C8A" w:rsidRDefault="009C6769">
      <w:pPr>
        <w:pStyle w:val="ConsPlusNonformat"/>
        <w:jc w:val="both"/>
        <w:rPr>
          <w:color w:val="000000" w:themeColor="text1"/>
        </w:rPr>
      </w:pPr>
    </w:p>
    <w:p w:rsidR="009C6769" w:rsidRPr="00B67C8A" w:rsidRDefault="009C6769">
      <w:pPr>
        <w:pStyle w:val="ConsPlusNonformat"/>
        <w:jc w:val="both"/>
        <w:rPr>
          <w:color w:val="000000" w:themeColor="text1"/>
        </w:rPr>
      </w:pPr>
    </w:p>
    <w:p w:rsidR="009C6769" w:rsidRPr="00B67C8A" w:rsidRDefault="009C6769">
      <w:pPr>
        <w:pStyle w:val="ConsPlusNonformat"/>
        <w:jc w:val="both"/>
        <w:rPr>
          <w:color w:val="000000" w:themeColor="text1"/>
        </w:rPr>
      </w:pPr>
      <w:r w:rsidRPr="00B67C8A">
        <w:rPr>
          <w:color w:val="000000" w:themeColor="text1"/>
        </w:rPr>
        <w:t>Расписка получена</w:t>
      </w:r>
    </w:p>
    <w:p w:rsidR="009C6769" w:rsidRPr="00B67C8A" w:rsidRDefault="009C6769">
      <w:pPr>
        <w:pStyle w:val="ConsPlusNonformat"/>
        <w:jc w:val="both"/>
        <w:rPr>
          <w:color w:val="000000" w:themeColor="text1"/>
        </w:rPr>
      </w:pPr>
      <w:r w:rsidRPr="00B67C8A">
        <w:rPr>
          <w:color w:val="000000" w:themeColor="text1"/>
        </w:rPr>
        <w:t>"__" __________ ___ г.</w:t>
      </w:r>
    </w:p>
    <w:p w:rsidR="009C6769" w:rsidRPr="00B67C8A" w:rsidRDefault="009C6769">
      <w:pPr>
        <w:pStyle w:val="ConsPlusNonformat"/>
        <w:jc w:val="both"/>
        <w:rPr>
          <w:color w:val="000000" w:themeColor="text1"/>
        </w:rPr>
      </w:pPr>
    </w:p>
    <w:p w:rsidR="009C6769" w:rsidRPr="00B67C8A" w:rsidRDefault="009C6769">
      <w:pPr>
        <w:pStyle w:val="ConsPlusNonformat"/>
        <w:jc w:val="both"/>
        <w:rPr>
          <w:color w:val="000000" w:themeColor="text1"/>
        </w:rPr>
      </w:pPr>
      <w:r w:rsidRPr="00B67C8A">
        <w:rPr>
          <w:color w:val="000000" w:themeColor="text1"/>
        </w:rPr>
        <w:t>___________________________________________________________________________</w:t>
      </w:r>
    </w:p>
    <w:p w:rsidR="009C6769" w:rsidRPr="00B67C8A" w:rsidRDefault="009C6769">
      <w:pPr>
        <w:pStyle w:val="ConsPlusNonformat"/>
        <w:jc w:val="both"/>
        <w:rPr>
          <w:color w:val="000000" w:themeColor="text1"/>
        </w:rPr>
      </w:pPr>
      <w:r w:rsidRPr="00B67C8A">
        <w:rPr>
          <w:color w:val="000000" w:themeColor="text1"/>
        </w:rPr>
        <w:t xml:space="preserve">    (фамилия, имя, отчество заявителя или его представителя)</w:t>
      </w:r>
    </w:p>
    <w:p w:rsidR="009C6769" w:rsidRPr="00B67C8A" w:rsidRDefault="009C6769">
      <w:pPr>
        <w:pStyle w:val="ConsPlusNonformat"/>
        <w:jc w:val="both"/>
        <w:rPr>
          <w:color w:val="000000" w:themeColor="text1"/>
        </w:rPr>
      </w:pPr>
    </w:p>
    <w:p w:rsidR="009C6769" w:rsidRPr="00B67C8A" w:rsidRDefault="009C6769" w:rsidP="00C76F43">
      <w:pPr>
        <w:pStyle w:val="ConsPlusNonformat"/>
        <w:jc w:val="both"/>
        <w:rPr>
          <w:color w:val="000000" w:themeColor="text1"/>
        </w:rPr>
      </w:pPr>
      <w:r w:rsidRPr="00B67C8A">
        <w:rPr>
          <w:color w:val="000000" w:themeColor="text1"/>
        </w:rPr>
        <w:t xml:space="preserve">    Я   согласен(на)   на  обработку  персональных  данных  в  </w:t>
      </w:r>
      <w:r w:rsidR="00C76F43" w:rsidRPr="00B67C8A">
        <w:rPr>
          <w:color w:val="000000" w:themeColor="text1"/>
        </w:rPr>
        <w:t>администрации городского поселения г.Суровиикно Суровикинского района Волгоградской области</w:t>
      </w:r>
    </w:p>
    <w:p w:rsidR="009C6769" w:rsidRPr="00B67C8A" w:rsidRDefault="009C6769">
      <w:pPr>
        <w:pStyle w:val="ConsPlusNonformat"/>
        <w:jc w:val="both"/>
        <w:rPr>
          <w:color w:val="000000" w:themeColor="text1"/>
        </w:rPr>
      </w:pPr>
    </w:p>
    <w:p w:rsidR="009C6769" w:rsidRPr="00B67C8A" w:rsidRDefault="009C6769">
      <w:pPr>
        <w:pStyle w:val="ConsPlusNonformat"/>
        <w:jc w:val="both"/>
        <w:rPr>
          <w:color w:val="000000" w:themeColor="text1"/>
        </w:rPr>
      </w:pPr>
    </w:p>
    <w:p w:rsidR="009C6769" w:rsidRPr="00B67C8A" w:rsidRDefault="009C6769">
      <w:pPr>
        <w:pStyle w:val="ConsPlusNonformat"/>
        <w:jc w:val="both"/>
        <w:rPr>
          <w:color w:val="000000" w:themeColor="text1"/>
        </w:rPr>
      </w:pPr>
      <w:r w:rsidRPr="00B67C8A">
        <w:rPr>
          <w:color w:val="000000" w:themeColor="text1"/>
        </w:rPr>
        <w:t>Заявитель:</w:t>
      </w:r>
    </w:p>
    <w:p w:rsidR="009C6769" w:rsidRPr="00B67C8A" w:rsidRDefault="009C6769">
      <w:pPr>
        <w:pStyle w:val="ConsPlusNonformat"/>
        <w:jc w:val="both"/>
        <w:rPr>
          <w:color w:val="000000" w:themeColor="text1"/>
        </w:rPr>
      </w:pPr>
      <w:r w:rsidRPr="00B67C8A">
        <w:rPr>
          <w:color w:val="000000" w:themeColor="text1"/>
        </w:rPr>
        <w:t>________________________  ___________ _____________________________________</w:t>
      </w:r>
    </w:p>
    <w:p w:rsidR="009C6769" w:rsidRPr="00B67C8A" w:rsidRDefault="009C6769">
      <w:pPr>
        <w:pStyle w:val="ConsPlusNonformat"/>
        <w:jc w:val="both"/>
        <w:rPr>
          <w:color w:val="000000" w:themeColor="text1"/>
        </w:rPr>
      </w:pPr>
      <w:r w:rsidRPr="00B67C8A">
        <w:rPr>
          <w:color w:val="000000" w:themeColor="text1"/>
        </w:rPr>
        <w:t>(должность представителя   (подпись)  (имя, отчество, фамилия представителя</w:t>
      </w:r>
    </w:p>
    <w:p w:rsidR="009C6769" w:rsidRPr="00B67C8A" w:rsidRDefault="009C6769">
      <w:pPr>
        <w:pStyle w:val="ConsPlusNonformat"/>
        <w:jc w:val="both"/>
        <w:rPr>
          <w:color w:val="000000" w:themeColor="text1"/>
        </w:rPr>
      </w:pPr>
      <w:r w:rsidRPr="00B67C8A">
        <w:rPr>
          <w:color w:val="000000" w:themeColor="text1"/>
        </w:rPr>
        <w:t>юридического лица)                    юридического лица, физического лица)</w:t>
      </w:r>
    </w:p>
    <w:p w:rsidR="009C6769" w:rsidRPr="00B67C8A" w:rsidRDefault="009C6769">
      <w:pPr>
        <w:pStyle w:val="ConsPlusNonformat"/>
        <w:jc w:val="both"/>
        <w:rPr>
          <w:color w:val="000000" w:themeColor="text1"/>
        </w:rPr>
      </w:pPr>
      <w:r w:rsidRPr="00B67C8A">
        <w:rPr>
          <w:color w:val="000000" w:themeColor="text1"/>
        </w:rPr>
        <w:t xml:space="preserve">             М.П.</w:t>
      </w:r>
    </w:p>
    <w:p w:rsidR="009C6769" w:rsidRPr="00B67C8A" w:rsidRDefault="009C6769">
      <w:pPr>
        <w:pStyle w:val="ConsPlusNonformat"/>
        <w:jc w:val="both"/>
        <w:rPr>
          <w:color w:val="000000" w:themeColor="text1"/>
        </w:rPr>
      </w:pPr>
      <w:r w:rsidRPr="00B67C8A">
        <w:rPr>
          <w:color w:val="000000" w:themeColor="text1"/>
        </w:rPr>
        <w:t>"__" ____________ 20__ г.</w:t>
      </w:r>
    </w:p>
    <w:p w:rsidR="009C6769" w:rsidRPr="00B67C8A" w:rsidRDefault="009C6769">
      <w:pPr>
        <w:pStyle w:val="ConsPlusNonformat"/>
        <w:jc w:val="both"/>
        <w:rPr>
          <w:color w:val="000000" w:themeColor="text1"/>
        </w:rPr>
      </w:pPr>
    </w:p>
    <w:p w:rsidR="009C6769" w:rsidRPr="00B67C8A" w:rsidRDefault="009C6769">
      <w:pPr>
        <w:pStyle w:val="ConsPlusNonformat"/>
        <w:jc w:val="both"/>
        <w:rPr>
          <w:color w:val="000000" w:themeColor="text1"/>
        </w:rPr>
      </w:pPr>
      <w:r w:rsidRPr="00B67C8A">
        <w:rPr>
          <w:color w:val="000000" w:themeColor="text1"/>
        </w:rPr>
        <w:t>_______________________________________________________________ ___________</w:t>
      </w:r>
    </w:p>
    <w:p w:rsidR="009C6769" w:rsidRPr="00B67C8A" w:rsidRDefault="009C6769">
      <w:pPr>
        <w:pStyle w:val="ConsPlusNonformat"/>
        <w:jc w:val="both"/>
        <w:rPr>
          <w:color w:val="000000" w:themeColor="text1"/>
        </w:rPr>
      </w:pPr>
      <w:r w:rsidRPr="00B67C8A">
        <w:rPr>
          <w:color w:val="000000" w:themeColor="text1"/>
        </w:rPr>
        <w:t>(фамилия, имя, отчество специалиста, принявшего документ)        (подпись)</w:t>
      </w:r>
    </w:p>
    <w:p w:rsidR="009C6769" w:rsidRPr="00B67C8A" w:rsidRDefault="009C6769">
      <w:pPr>
        <w:pStyle w:val="ConsPlusNormal"/>
        <w:jc w:val="both"/>
        <w:rPr>
          <w:color w:val="000000" w:themeColor="text1"/>
        </w:rPr>
      </w:pPr>
    </w:p>
    <w:p w:rsidR="009C6769" w:rsidRPr="00B67C8A" w:rsidRDefault="009C6769">
      <w:pPr>
        <w:pStyle w:val="ConsPlusNormal"/>
        <w:jc w:val="both"/>
        <w:rPr>
          <w:color w:val="000000" w:themeColor="text1"/>
        </w:rPr>
      </w:pPr>
    </w:p>
    <w:p w:rsidR="009C6769" w:rsidRPr="00B67C8A" w:rsidRDefault="009C6769">
      <w:pPr>
        <w:pStyle w:val="ConsPlusNormal"/>
        <w:jc w:val="both"/>
        <w:rPr>
          <w:color w:val="000000" w:themeColor="text1"/>
        </w:rPr>
      </w:pPr>
    </w:p>
    <w:p w:rsidR="009C6769" w:rsidRPr="00B67C8A" w:rsidRDefault="009C6769">
      <w:pPr>
        <w:pStyle w:val="ConsPlusNormal"/>
        <w:jc w:val="both"/>
        <w:rPr>
          <w:color w:val="000000" w:themeColor="text1"/>
        </w:rPr>
      </w:pPr>
    </w:p>
    <w:p w:rsidR="009C6769" w:rsidRPr="00B67C8A" w:rsidRDefault="009C6769">
      <w:pPr>
        <w:pStyle w:val="ConsPlusNormal"/>
        <w:jc w:val="both"/>
        <w:rPr>
          <w:color w:val="000000" w:themeColor="text1"/>
        </w:rPr>
      </w:pPr>
    </w:p>
    <w:p w:rsidR="00806D57" w:rsidRPr="00B67C8A" w:rsidRDefault="00806D57">
      <w:pPr>
        <w:rPr>
          <w:color w:val="000000" w:themeColor="text1"/>
        </w:rPr>
      </w:pPr>
    </w:p>
    <w:sectPr w:rsidR="00806D57" w:rsidRPr="00B67C8A" w:rsidSect="0041783D">
      <w:pgSz w:w="11906" w:h="16838"/>
      <w:pgMar w:top="568"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08C" w:rsidRDefault="0060408C" w:rsidP="00990E81">
      <w:r>
        <w:separator/>
      </w:r>
    </w:p>
  </w:endnote>
  <w:endnote w:type="continuationSeparator" w:id="1">
    <w:p w:rsidR="0060408C" w:rsidRDefault="0060408C" w:rsidP="00990E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08C" w:rsidRDefault="0060408C" w:rsidP="00990E81">
      <w:r>
        <w:separator/>
      </w:r>
    </w:p>
  </w:footnote>
  <w:footnote w:type="continuationSeparator" w:id="1">
    <w:p w:rsidR="0060408C" w:rsidRDefault="0060408C" w:rsidP="00990E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C6769"/>
    <w:rsid w:val="001B7D40"/>
    <w:rsid w:val="002155D3"/>
    <w:rsid w:val="00326488"/>
    <w:rsid w:val="003B55D0"/>
    <w:rsid w:val="0041783D"/>
    <w:rsid w:val="005E1EA9"/>
    <w:rsid w:val="005F509A"/>
    <w:rsid w:val="0060408C"/>
    <w:rsid w:val="00671ED7"/>
    <w:rsid w:val="006A259D"/>
    <w:rsid w:val="006A69CF"/>
    <w:rsid w:val="00742E63"/>
    <w:rsid w:val="0074491E"/>
    <w:rsid w:val="007A1DF8"/>
    <w:rsid w:val="00806D57"/>
    <w:rsid w:val="00836B21"/>
    <w:rsid w:val="00854B16"/>
    <w:rsid w:val="008913B4"/>
    <w:rsid w:val="009554C3"/>
    <w:rsid w:val="00987FDF"/>
    <w:rsid w:val="00990E81"/>
    <w:rsid w:val="009A7E48"/>
    <w:rsid w:val="009C6769"/>
    <w:rsid w:val="00AA036C"/>
    <w:rsid w:val="00AF20E3"/>
    <w:rsid w:val="00B67C8A"/>
    <w:rsid w:val="00C76F43"/>
    <w:rsid w:val="00D8106D"/>
    <w:rsid w:val="00E51274"/>
    <w:rsid w:val="00F62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B16"/>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qFormat/>
    <w:rsid w:val="006A259D"/>
    <w:pPr>
      <w:keepNext/>
      <w:ind w:right="-1"/>
      <w:jc w:val="center"/>
      <w:outlineLvl w:val="1"/>
    </w:pPr>
    <w:rPr>
      <w:b/>
      <w:bCs/>
      <w:color w:val="FF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C67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67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67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67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67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67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67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6769"/>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854B16"/>
    <w:rPr>
      <w:rFonts w:ascii="Calibri" w:eastAsia="Times New Roman" w:hAnsi="Calibri" w:cs="Calibri"/>
      <w:szCs w:val="20"/>
      <w:lang w:eastAsia="ru-RU"/>
    </w:rPr>
  </w:style>
  <w:style w:type="character" w:styleId="a3">
    <w:name w:val="Hyperlink"/>
    <w:rsid w:val="00854B16"/>
    <w:rPr>
      <w:rFonts w:cs="Times New Roman"/>
      <w:color w:val="0000FF"/>
      <w:u w:val="single"/>
    </w:rPr>
  </w:style>
  <w:style w:type="character" w:customStyle="1" w:styleId="20">
    <w:name w:val="Заголовок 2 Знак"/>
    <w:basedOn w:val="a0"/>
    <w:link w:val="2"/>
    <w:rsid w:val="006A259D"/>
    <w:rPr>
      <w:rFonts w:ascii="Times New Roman" w:eastAsia="Calibri" w:hAnsi="Times New Roman" w:cs="Times New Roman"/>
      <w:b/>
      <w:bCs/>
      <w:color w:val="FF0000"/>
      <w:sz w:val="26"/>
      <w:szCs w:val="26"/>
    </w:rPr>
  </w:style>
  <w:style w:type="paragraph" w:styleId="a4">
    <w:name w:val="footnote text"/>
    <w:basedOn w:val="a"/>
    <w:link w:val="a5"/>
    <w:semiHidden/>
    <w:rsid w:val="00990E81"/>
    <w:rPr>
      <w:sz w:val="20"/>
      <w:szCs w:val="20"/>
    </w:rPr>
  </w:style>
  <w:style w:type="character" w:customStyle="1" w:styleId="a5">
    <w:name w:val="Текст сноски Знак"/>
    <w:basedOn w:val="a0"/>
    <w:link w:val="a4"/>
    <w:semiHidden/>
    <w:rsid w:val="00990E81"/>
    <w:rPr>
      <w:rFonts w:ascii="Times New Roman" w:eastAsia="Calibri" w:hAnsi="Times New Roman" w:cs="Times New Roman"/>
      <w:sz w:val="20"/>
      <w:szCs w:val="20"/>
    </w:rPr>
  </w:style>
  <w:style w:type="character" w:styleId="a6">
    <w:name w:val="footnote reference"/>
    <w:semiHidden/>
    <w:rsid w:val="00990E81"/>
    <w:rPr>
      <w:rFonts w:cs="Times New Roman"/>
      <w:vertAlign w:val="superscript"/>
    </w:rPr>
  </w:style>
  <w:style w:type="paragraph" w:styleId="a7">
    <w:name w:val="Balloon Text"/>
    <w:basedOn w:val="a"/>
    <w:link w:val="a8"/>
    <w:uiPriority w:val="99"/>
    <w:semiHidden/>
    <w:unhideWhenUsed/>
    <w:rsid w:val="0041783D"/>
    <w:rPr>
      <w:rFonts w:ascii="Tahoma" w:hAnsi="Tahoma" w:cs="Tahoma"/>
      <w:sz w:val="16"/>
      <w:szCs w:val="16"/>
    </w:rPr>
  </w:style>
  <w:style w:type="character" w:customStyle="1" w:styleId="a8">
    <w:name w:val="Текст выноски Знак"/>
    <w:basedOn w:val="a0"/>
    <w:link w:val="a7"/>
    <w:uiPriority w:val="99"/>
    <w:semiHidden/>
    <w:rsid w:val="0041783D"/>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292D1FB87D5510303FAEA774699F3F8F70D16350AF385D20814C8445B20E87744D73196018C772DEAA8EDB37p0ODL" TargetMode="External"/><Relationship Id="rId18" Type="http://schemas.openxmlformats.org/officeDocument/2006/relationships/hyperlink" Target="consultantplus://offline/ref=F7292D1FB87D5510303FAEA774699F3F8E72D06F57AA385D20814C8445B20E87744D73196018C772DEAA8EDB37p0ODL" TargetMode="External"/><Relationship Id="rId26" Type="http://schemas.openxmlformats.org/officeDocument/2006/relationships/hyperlink" Target="consultantplus://offline/ref=F7292D1FB87D5510303FAEA774699F3F8F73D1615CAE385D20814C8445B20E87744D73196018C772DEAA8EDB37p0ODL" TargetMode="External"/><Relationship Id="rId39" Type="http://schemas.openxmlformats.org/officeDocument/2006/relationships/hyperlink" Target="consultantplus://offline/ref=F7292D1FB87D5510303FAEA774699F3F8F70D06257A8385D20814C8445B20E87664D2B166B1ED2278EF0D9D634024205C420DAEA14p0OEL" TargetMode="External"/><Relationship Id="rId21" Type="http://schemas.openxmlformats.org/officeDocument/2006/relationships/hyperlink" Target="consultantplus://offline/ref=F7292D1FB87D5510303FAEA774699F3F8F73D56F57AA385D20814C8445B20E87744D73196018C772DEAA8EDB37p0ODL" TargetMode="External"/><Relationship Id="rId34" Type="http://schemas.openxmlformats.org/officeDocument/2006/relationships/hyperlink" Target="consultantplus://offline/ref=F7292D1FB87D5510303FAEA774699F3F8F71D1605CA8385D20814C8445B20E87664D2B15621EDA75DEBFD88A72515106C320D9EB0B05864Cp9O1L" TargetMode="External"/><Relationship Id="rId42" Type="http://schemas.openxmlformats.org/officeDocument/2006/relationships/hyperlink" Target="consultantplus://offline/ref=F7292D1FB87D5510303FAEA774699F3F8E72D06F57AA385D20814C8445B20E87744D73196018C772DEAA8EDB37p0ODL" TargetMode="External"/><Relationship Id="rId47" Type="http://schemas.openxmlformats.org/officeDocument/2006/relationships/hyperlink" Target="consultantplus://offline/ref=F7292D1FB87D5510303FAEA774699F3F8F71D16650A8385D20814C8445B20E87664D2B166517D1788BE5C88E3B065A1AC43FC6E81506p8OFL" TargetMode="External"/><Relationship Id="rId50" Type="http://schemas.openxmlformats.org/officeDocument/2006/relationships/hyperlink" Target="consultantplus://offline/ref=F7292D1FB87D5510303FAEA774699F3F8F71D16F50AB385D20814C8445B20E87664D2B12601BD2278EF0D9D634024205C420DAEA14p0OEL" TargetMode="External"/><Relationship Id="rId55" Type="http://schemas.openxmlformats.org/officeDocument/2006/relationships/hyperlink" Target="consultantplus://offline/ref=F7292D1FB87D5510303FAEA774699F3F8F71D16F50AB385D20814C8445B20E87664D2B15641BD2278EF0D9D634024205C420DAEA14p0OEL" TargetMode="External"/><Relationship Id="rId63" Type="http://schemas.openxmlformats.org/officeDocument/2006/relationships/hyperlink" Target="consultantplus://offline/ref=F7292D1FB87D5510303FB0AA6205C03A8C798F6A54AD340D7DD14AD31AE208D2260D2D40215AD472DFB48CDB3E0F0855816BD5E81319874C86F7DC04pCOEL" TargetMode="External"/><Relationship Id="rId68" Type="http://schemas.openxmlformats.org/officeDocument/2006/relationships/hyperlink" Target="consultantplus://offline/ref=F7292D1FB87D5510303FAEA774699F3F8E72D06F57AA385D20814C8445B20E87744D73196018C772DEAA8EDB37p0ODL" TargetMode="External"/><Relationship Id="rId76" Type="http://schemas.openxmlformats.org/officeDocument/2006/relationships/hyperlink" Target="consultantplus://offline/ref=872CE06093E7012314A68028A56DBFE51DA9BBD3F25796245F05D10BD10B5D1B8388DBD7E3750F8AV6g0M" TargetMode="External"/><Relationship Id="rId84" Type="http://schemas.openxmlformats.org/officeDocument/2006/relationships/hyperlink" Target="consultantplus://offline/ref=2B41579ADA7722726A9FBAB0A32810685311FFCA5FB31566FE0374C76B94DAA1432E2CF1DC3B94F8b0P9M" TargetMode="External"/><Relationship Id="rId89"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image" Target="media/image2.emf"/><Relationship Id="rId71" Type="http://schemas.openxmlformats.org/officeDocument/2006/relationships/hyperlink" Target="consultantplus://offline/ref=3BD860DBFDAF1D86B1551C494AB53AAECD57F5CED2F4F7190FAE692E40D9D201D94D11FBA17480DB08t8H" TargetMode="External"/><Relationship Id="rId92" Type="http://schemas.openxmlformats.org/officeDocument/2006/relationships/hyperlink" Target="consultantplus://offline/ref=B155DC1F489B4F42BD3B964D0A020F711816E82F01C8B2B02EC2D8F9F6D7B8614F7C5EC34534E85793970D7CBC66F14D81CE5209E91CAFB5XCl8N" TargetMode="External"/><Relationship Id="rId2" Type="http://schemas.openxmlformats.org/officeDocument/2006/relationships/settings" Target="settings.xml"/><Relationship Id="rId16" Type="http://schemas.openxmlformats.org/officeDocument/2006/relationships/hyperlink" Target="consultantplus://offline/ref=F7292D1FB87D5510303FAEA774699F3F8F70D36F52AD385D20814C8445B20E87744D73196018C772DEAA8EDB37p0ODL" TargetMode="External"/><Relationship Id="rId29" Type="http://schemas.openxmlformats.org/officeDocument/2006/relationships/hyperlink" Target="consultantplus://offline/ref=F7292D1FB87D5510303FAEA774699F3F8F73D66250AD385D20814C8445B20E87744D73196018C772DEAA8EDB37p0ODL" TargetMode="External"/><Relationship Id="rId11" Type="http://schemas.openxmlformats.org/officeDocument/2006/relationships/hyperlink" Target="consultantplus://offline/ref=F7292D1FB87D5510303FAEA774699F3F8E7AD6625EFC6F5F71D442814DE25497700424127C1FD86DDDB48DpDO2L" TargetMode="External"/><Relationship Id="rId24" Type="http://schemas.openxmlformats.org/officeDocument/2006/relationships/hyperlink" Target="consultantplus://offline/ref=F7292D1FB87D5510303FAEA774699F3F8E70D16F55AC385D20814C8445B20E87744D73196018C772DEAA8EDB37p0ODL" TargetMode="External"/><Relationship Id="rId32" Type="http://schemas.openxmlformats.org/officeDocument/2006/relationships/hyperlink" Target="consultantplus://offline/ref=F7292D1FB87D5510303FAEA774699F3F8F71D1605CA8385D20814C8445B20E87744D73196018C772DEAA8EDB37p0ODL" TargetMode="External"/><Relationship Id="rId37" Type="http://schemas.openxmlformats.org/officeDocument/2006/relationships/hyperlink" Target="consultantplus://offline/ref=F7292D1FB87D5510303FAEA774699F3F8F72D46050AA385D20814C8445B20E87664D2B16694A88378AB98EDD28055D1AC73ED9pEO3L" TargetMode="External"/><Relationship Id="rId40" Type="http://schemas.openxmlformats.org/officeDocument/2006/relationships/hyperlink" Target="consultantplus://offline/ref=F7292D1FB87D5510303FAEA774699F3F8E7AD06156A9385D20814C8445B20E87664D2B15621ED971DFBFD88A72515106C320D9EB0B05864Cp9O1L" TargetMode="External"/><Relationship Id="rId45" Type="http://schemas.openxmlformats.org/officeDocument/2006/relationships/hyperlink" Target="consultantplus://offline/ref=F7292D1FB87D5510303FAEA774699F3F8F70D76E5DAF385D20814C8445B20E87744D73196018C772DEAA8EDB37p0ODL" TargetMode="External"/><Relationship Id="rId53" Type="http://schemas.openxmlformats.org/officeDocument/2006/relationships/hyperlink" Target="consultantplus://offline/ref=F7292D1FB87D5510303FAEA774699F3F8F71D16F50AB385D20814C8445B20E87664D2B126117D2278EF0D9D634024205C420DAEA14p0OEL" TargetMode="External"/><Relationship Id="rId58" Type="http://schemas.openxmlformats.org/officeDocument/2006/relationships/hyperlink" Target="consultantplus://offline/ref=F7292D1FB87D5510303FAEA774699F3F8F71D16F50AB385D20814C8445B20E87664D2B17611ED2278EF0D9D634024205C420DAEA14p0OEL" TargetMode="External"/><Relationship Id="rId66" Type="http://schemas.openxmlformats.org/officeDocument/2006/relationships/hyperlink" Target="consultantplus://offline/ref=F7292D1FB87D5510303FAEA774699F3F8F70D76E5DAE385D20814C8445B20E87744D73196018C772DEAA8EDB37p0ODL" TargetMode="External"/><Relationship Id="rId74" Type="http://schemas.openxmlformats.org/officeDocument/2006/relationships/hyperlink" Target="consultantplus://offline/ref=872CE06093E7012314A68028A56DBFE51DA9BBD3F25796245F05D10BD10B5D1B8388DBD7E3750F8AV6g0M" TargetMode="External"/><Relationship Id="rId79" Type="http://schemas.openxmlformats.org/officeDocument/2006/relationships/hyperlink" Target="consultantplus://offline/ref=0DD3F52011E807A2BF22D95A60DC2557D9EF27B5C29923121822777D5776179B9F8B0D93691B19B093305F3804EB7C77359B581E8A7989BBH8U6O" TargetMode="External"/><Relationship Id="rId87" Type="http://schemas.openxmlformats.org/officeDocument/2006/relationships/hyperlink" Target="consultantplus://offline/ref=7E72189119333675861970A7AB9C0A0678948B8CAF5FC51F159D8F6CCBD88ED86AE41715382DD3C7XDc3M" TargetMode="External"/><Relationship Id="rId5" Type="http://schemas.openxmlformats.org/officeDocument/2006/relationships/endnotes" Target="endnotes.xml"/><Relationship Id="rId61" Type="http://schemas.openxmlformats.org/officeDocument/2006/relationships/hyperlink" Target="consultantplus://offline/ref=F7292D1FB87D5510303FB0AA6205C03A8C798F6A54AD340D7DD14AD31AE208D2260D2D40215AD472DFB48CDD370F0855816BD5E81319874C86F7DC04pCOEL" TargetMode="External"/><Relationship Id="rId82" Type="http://schemas.openxmlformats.org/officeDocument/2006/relationships/hyperlink" Target="consultantplus://offline/ref=6F67E2581701D00929E4F46049104D6C3043F019207BFC64419F7EC3EB820C64B945127D662AA87CHAAEM" TargetMode="External"/><Relationship Id="rId90" Type="http://schemas.openxmlformats.org/officeDocument/2006/relationships/hyperlink" Target="consultantplus://offline/ref=166B6C834A40D9ED059D12BC8CDD9D84D13C7A68142196DE02C83138nBMDI" TargetMode="External"/><Relationship Id="rId95" Type="http://schemas.openxmlformats.org/officeDocument/2006/relationships/theme" Target="theme/theme1.xml"/><Relationship Id="rId19" Type="http://schemas.openxmlformats.org/officeDocument/2006/relationships/hyperlink" Target="consultantplus://offline/ref=F7292D1FB87D5510303FAEA774699F3F8F70D36F5DAC385D20814C8445B20E87744D73196018C772DEAA8EDB37p0ODL" TargetMode="External"/><Relationship Id="rId14" Type="http://schemas.openxmlformats.org/officeDocument/2006/relationships/hyperlink" Target="consultantplus://offline/ref=F7292D1FB87D5510303FAEA774699F3F8F70D16350AA385D20814C8445B20E87744D73196018C772DEAA8EDB37p0ODL" TargetMode="External"/><Relationship Id="rId22" Type="http://schemas.openxmlformats.org/officeDocument/2006/relationships/hyperlink" Target="consultantplus://offline/ref=F7292D1FB87D5510303FAEA774699F3F8F70D76E5DAE385D20814C8445B20E87744D73196018C772DEAA8EDB37p0ODL" TargetMode="External"/><Relationship Id="rId27" Type="http://schemas.openxmlformats.org/officeDocument/2006/relationships/hyperlink" Target="consultantplus://offline/ref=F7292D1FB87D5510303FAEA774699F3F8F72D16454AC385D20814C8445B20E87744D73196018C772DEAA8EDB37p0ODL" TargetMode="External"/><Relationship Id="rId30" Type="http://schemas.openxmlformats.org/officeDocument/2006/relationships/hyperlink" Target="consultantplus://offline/ref=F7292D1FB87D5510303FAEA774699F3F8E72D7615DAD385D20814C8445B20E87744D73196018C772DEAA8EDB37p0ODL" TargetMode="External"/><Relationship Id="rId35" Type="http://schemas.openxmlformats.org/officeDocument/2006/relationships/hyperlink" Target="consultantplus://offline/ref=F7292D1FB87D5510303FAEA774699F3F8E70D16F55AC385D20814C8445B20E87744D73196018C772DEAA8EDB37p0ODL" TargetMode="External"/><Relationship Id="rId43" Type="http://schemas.openxmlformats.org/officeDocument/2006/relationships/hyperlink" Target="consultantplus://offline/ref=F7292D1FB87D5510303FAEA774699F3F8F70D36F5DAC385D20814C8445B20E87744D73196018C772DEAA8EDB37p0ODL" TargetMode="External"/><Relationship Id="rId48" Type="http://schemas.openxmlformats.org/officeDocument/2006/relationships/hyperlink" Target="consultantplus://offline/ref=F7292D1FB87D5510303FAEA774699F3F8F71D16F50AB385D20814C8445B20E87664D2B156217DC788BE5C88E3B065A1AC43FC6E81506p8OFL" TargetMode="External"/><Relationship Id="rId56" Type="http://schemas.openxmlformats.org/officeDocument/2006/relationships/hyperlink" Target="consultantplus://offline/ref=F7292D1FB87D5510303FAEA774699F3F8F71D16F50AB385D20814C8445B20E87664D2B156217D1788BE5C88E3B065A1AC43FC6E81506p8OFL" TargetMode="External"/><Relationship Id="rId64" Type="http://schemas.openxmlformats.org/officeDocument/2006/relationships/hyperlink" Target="consultantplus://offline/ref=F7292D1FB87D5510303FAEA774699F3F8E70D16F55AC385D20814C8445B20E87664D2B15621ED97BD7BFD88A72515106C320D9EB0B05864Cp9O1L" TargetMode="External"/><Relationship Id="rId69" Type="http://schemas.openxmlformats.org/officeDocument/2006/relationships/hyperlink" Target="consultantplus://offline/ref=F7292D1FB87D5510303FAEA774699F3F8F70D36F5DAC385D20814C8445B20E87744D73196018C772DEAA8EDB37p0ODL" TargetMode="External"/><Relationship Id="rId77" Type="http://schemas.openxmlformats.org/officeDocument/2006/relationships/hyperlink" Target="consultantplus://offline/ref=872CE06093E7012314A68028A56DBFE51DA9BBD3F25796245F05D10BD10B5D1B8388DBD7E3750F8AV6g0M" TargetMode="External"/><Relationship Id="rId8" Type="http://schemas.openxmlformats.org/officeDocument/2006/relationships/hyperlink" Target="consultantplus://offline/ref=F7292D1FB87D5510303FAEA774699F3F8F71D1605CA8385D20814C8445B20E87664D2B15621EDA75DEBFD88A72515106C320D9EB0B05864Cp9O1L" TargetMode="External"/><Relationship Id="rId51" Type="http://schemas.openxmlformats.org/officeDocument/2006/relationships/hyperlink" Target="consultantplus://offline/ref=F7292D1FB87D5510303FAEA774699F3F8F71D16F50AB385D20814C8445B20E87664D2B126017D2278EF0D9D634024205C420DAEA14p0OEL" TargetMode="External"/><Relationship Id="rId72" Type="http://schemas.openxmlformats.org/officeDocument/2006/relationships/hyperlink" Target="consultantplus://offline/ref=A889D916D8CCA63FEA8702672F52EF815B47E0B73C82B770F3C3BBBFF1EA9779387FEF208DV2TCL" TargetMode="External"/><Relationship Id="rId80" Type="http://schemas.openxmlformats.org/officeDocument/2006/relationships/hyperlink" Target="consultantplus://offline/ref=6E22BD7C4DF76CD4F2BAC246121A2A4D404725F3728915D9DD2596E0C58E667DFE383995599CD603Q449L" TargetMode="External"/><Relationship Id="rId85" Type="http://schemas.openxmlformats.org/officeDocument/2006/relationships/hyperlink" Target="consultantplus://offline/ref=938F66B7088F2AE0CE87CE2E6758CE0A1909C10513173091FC04CDFB805EA86C8940ADFAB8EE2D00dDRAM" TargetMode="External"/><Relationship Id="rId93"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webSettings" Target="webSettings.xml"/><Relationship Id="rId12" Type="http://schemas.openxmlformats.org/officeDocument/2006/relationships/hyperlink" Target="consultantplus://offline/ref=F7292D1FB87D5510303FAEA774699F3F8F70D16350A9385D20814C8445B20E87744D73196018C772DEAA8EDB37p0ODL" TargetMode="External"/><Relationship Id="rId17" Type="http://schemas.openxmlformats.org/officeDocument/2006/relationships/hyperlink" Target="consultantplus://offline/ref=F7292D1FB87D5510303FAEA774699F3F8F71D16650A8385D20814C8445B20E87744D73196018C772DEAA8EDB37p0ODL" TargetMode="External"/><Relationship Id="rId25" Type="http://schemas.openxmlformats.org/officeDocument/2006/relationships/hyperlink" Target="consultantplus://offline/ref=F7292D1FB87D5510303FAEA774699F3F8F70D76E5DAF385D20814C8445B20E87744D73196018C772DEAA8EDB37p0ODL" TargetMode="External"/><Relationship Id="rId33" Type="http://schemas.openxmlformats.org/officeDocument/2006/relationships/hyperlink" Target="consultantplus://offline/ref=F7292D1FB87D5510303FAEA774699F3F8F71D1605CA8385D20814C8445B20E87664D2B15621EDA70D6BFD88A72515106C320D9EB0B05864Cp9O1L" TargetMode="External"/><Relationship Id="rId38" Type="http://schemas.openxmlformats.org/officeDocument/2006/relationships/hyperlink" Target="consultantplus://offline/ref=F7292D1FB87D5510303FAEA774699F3F8F70D06257A8385D20814C8445B20E87664D2B1061158D229BE181D9301A5D05DB3CD8EBp1OCL" TargetMode="External"/><Relationship Id="rId46" Type="http://schemas.openxmlformats.org/officeDocument/2006/relationships/hyperlink" Target="consultantplus://offline/ref=F7292D1FB87D5510303FAEA774699F3F8F71D16F50AB385D20814C8445B20E87664D2B16621FDB788BE5C88E3B065A1AC43FC6E81506p8OFL" TargetMode="External"/><Relationship Id="rId59" Type="http://schemas.openxmlformats.org/officeDocument/2006/relationships/hyperlink" Target="consultantplus://offline/ref=F7292D1FB87D5510303FB0AA6205C03A8C798F6A54AF310974D54AD31AE208D2260D2D40215AD472DFB48CDB3E0F0855816BD5E81319874C86F7DC04pCOEL" TargetMode="External"/><Relationship Id="rId67" Type="http://schemas.openxmlformats.org/officeDocument/2006/relationships/hyperlink" Target="consultantplus://offline/ref=F7292D1FB87D5510303FAEA774699F3F8F70D76E5DAE385D20814C8445B20E87744D73196018C772DEAA8EDB37p0ODL" TargetMode="External"/><Relationship Id="rId20" Type="http://schemas.openxmlformats.org/officeDocument/2006/relationships/hyperlink" Target="consultantplus://offline/ref=F7292D1FB87D5510303FAEA774699F3F8F71D76052A8385D20814C8445B20E87744D73196018C772DEAA8EDB37p0ODL" TargetMode="External"/><Relationship Id="rId41" Type="http://schemas.openxmlformats.org/officeDocument/2006/relationships/hyperlink" Target="consultantplus://offline/ref=F7292D1FB87D5510303FAEA774699F3F8F70D76E5DAE385D20814C8445B20E87744D73196018C772DEAA8EDB37p0ODL" TargetMode="External"/><Relationship Id="rId54" Type="http://schemas.openxmlformats.org/officeDocument/2006/relationships/hyperlink" Target="consultantplus://offline/ref=F7292D1FB87D5510303FAEA774699F3F8F71D16F50AB385D20814C8445B20E87664D2B17641ED2278EF0D9D634024205C420DAEA14p0OEL" TargetMode="External"/><Relationship Id="rId62" Type="http://schemas.openxmlformats.org/officeDocument/2006/relationships/hyperlink" Target="consultantplus://offline/ref=F7292D1FB87D5510303FB0AA6205C03A8C798F6A54AF320978D24AD31AE208D2260D2D40215AD472DFB48CDE320F0855816BD5E81319874C86F7DC04pCOEL" TargetMode="External"/><Relationship Id="rId70" Type="http://schemas.openxmlformats.org/officeDocument/2006/relationships/hyperlink" Target="consultantplus://offline/ref=F7292D1FB87D5510303FAEA774699F3F8F71D16F50AB385D20814C8445B20E87664D2B126416D2278EF0D9D634024205C420DAEA14p0OEL" TargetMode="External"/><Relationship Id="rId75" Type="http://schemas.openxmlformats.org/officeDocument/2006/relationships/hyperlink" Target="consultantplus://offline/ref=872CE06093E7012314A68028A56DBFE51DA9BBD3F25796245F05D10BD10B5D1B8388DBD7E3750F8AV6g6M" TargetMode="External"/><Relationship Id="rId83" Type="http://schemas.openxmlformats.org/officeDocument/2006/relationships/hyperlink" Target="consultantplus://offline/ref=9215AC8A1E463DFF740A80FB31FBF0B2612AA2B4E714CBC50206CADC0DD46A6F507464BF337222E6f1NCM" TargetMode="External"/><Relationship Id="rId88" Type="http://schemas.openxmlformats.org/officeDocument/2006/relationships/hyperlink" Target="consultantplus://offline/ref=7E72189119333675861970A7AB9C0A0678948B8CAF5FC51F159D8F6CCBD88ED86AE41715382DD3C7XDc3M" TargetMode="External"/><Relationship Id="rId91"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consultantplus://offline/ref=F7292D1FB87D5510303FAEA774699F3F8F71D16F50AB385D20814C8445B20E87744D73196018C772DEAA8EDB37p0ODL" TargetMode="External"/><Relationship Id="rId23" Type="http://schemas.openxmlformats.org/officeDocument/2006/relationships/hyperlink" Target="consultantplus://offline/ref=F7292D1FB87D5510303FAEA774699F3F8F70D06257A8385D20814C8445B20E87664D2B15621ED97ADBBFD88A72515106C320D9EB0B05864Cp9O1L" TargetMode="External"/><Relationship Id="rId28" Type="http://schemas.openxmlformats.org/officeDocument/2006/relationships/hyperlink" Target="consultantplus://offline/ref=F7292D1FB87D5510303FAEA774699F3F8E7AD06156A9385D20814C8445B20E87744D73196018C772DEAA8EDB37p0ODL" TargetMode="External"/><Relationship Id="rId36" Type="http://schemas.openxmlformats.org/officeDocument/2006/relationships/hyperlink" Target="consultantplus://offline/ref=F7292D1FB87D5510303FAEA774699F3F8F70D06257A8385D20814C8445B20E87744D73196018C772DEAA8EDB37p0ODL" TargetMode="External"/><Relationship Id="rId49" Type="http://schemas.openxmlformats.org/officeDocument/2006/relationships/hyperlink" Target="consultantplus://offline/ref=F7292D1FB87D5510303FAEA774699F3F8F71D16F50AB385D20814C8445B20E87664D2B176417D2278EF0D9D634024205C420DAEA14p0OEL" TargetMode="External"/><Relationship Id="rId57" Type="http://schemas.openxmlformats.org/officeDocument/2006/relationships/hyperlink" Target="consultantplus://offline/ref=F7292D1FB87D5510303FB0AA6205C03A8C798F6A54A333087AD64AD31AE208D2260D2D40335A8C7EDDB292DA371A5E04C4p3O7L"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F7292D1FB87D5510303FB0AA6205C03A8C798F6A54AF310974D54AD31AE208D2260D2D40335A8C7EDDB292DA371A5E04C4p3O7L" TargetMode="External"/><Relationship Id="rId44" Type="http://schemas.openxmlformats.org/officeDocument/2006/relationships/hyperlink" Target="consultantplus://offline/ref=F7292D1FB87D5510303FAEA774699F3F8F71D16F50AB385D20814C8445B20E87664D2B12601ED2278EF0D9D634024205C420DAEA14p0OEL" TargetMode="External"/><Relationship Id="rId52" Type="http://schemas.openxmlformats.org/officeDocument/2006/relationships/hyperlink" Target="consultantplus://offline/ref=F7292D1FB87D5510303FAEA774699F3F8F71D16F50AB385D20814C8445B20E87664D2B12611DD2278EF0D9D634024205C420DAEA14p0OEL" TargetMode="External"/><Relationship Id="rId60" Type="http://schemas.openxmlformats.org/officeDocument/2006/relationships/hyperlink" Target="consultantplus://offline/ref=F7292D1FB87D5510303FB0AA6205C03A8C798F6A54AF310974D54AD31AE208D2260D2D40215AD472DFB48CDF350F0855816BD5E81319874C86F7DC04pCOEL" TargetMode="External"/><Relationship Id="rId65" Type="http://schemas.openxmlformats.org/officeDocument/2006/relationships/hyperlink" Target="consultantplus://offline/ref=F7292D1FB87D5510303FAEA774699F3F8E70D16F55AC385D20814C8445B20E87664D2B15621ED97BD7BFD88A72515106C320D9EB0B05864Cp9O1L" TargetMode="External"/><Relationship Id="rId73" Type="http://schemas.openxmlformats.org/officeDocument/2006/relationships/hyperlink" Target="consultantplus://offline/ref=872CE06093E7012314A68028A56DBFE51DA9BBD3F25796245F05D10BD10B5D1B8388DBD7E3750F8AV6g0M" TargetMode="External"/><Relationship Id="rId78" Type="http://schemas.openxmlformats.org/officeDocument/2006/relationships/hyperlink" Target="consultantplus://offline/ref=0DD3F52011E807A2BF22D95A60DC2557D9EF27B5C29923121822777D5776179B9F8B0D90601B11E1C67F5E6441BF6F77349B5B1E95H7U3O" TargetMode="External"/><Relationship Id="rId81" Type="http://schemas.openxmlformats.org/officeDocument/2006/relationships/hyperlink" Target="consultantplus://offline/ref=6E22BD7C4DF76CD4F2BAC246121A2A4D404725F3728915D9DD2596E0C58E667DFE383995599CD603Q449L" TargetMode="External"/><Relationship Id="rId86" Type="http://schemas.openxmlformats.org/officeDocument/2006/relationships/hyperlink" Target="consultantplus://offline/ref=938F66B7088F2AE0CE87CE2E6758CE0A1909C10513173091FC04CDFB805EA86C8940ADFAB8EE2D00dDRAM" TargetMode="External"/><Relationship Id="rId9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F7292D1FB87D5510303FAEA774699F3F8F71D1605CA8385D20814C8445B20E87664D2B15621ED870D7BFD88A72515106C320D9EB0B05864Cp9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31</Pages>
  <Words>17959</Words>
  <Characters>102371</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ОИЗ Администрации Суровикинского мун. р-на</Company>
  <LinksUpToDate>false</LinksUpToDate>
  <CharactersWithSpaces>120090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Эконоика</cp:lastModifiedBy>
  <cp:revision>12</cp:revision>
  <cp:lastPrinted>2020-01-05T07:19:00Z</cp:lastPrinted>
  <dcterms:created xsi:type="dcterms:W3CDTF">2019-12-04T09:56:00Z</dcterms:created>
  <dcterms:modified xsi:type="dcterms:W3CDTF">2020-01-05T07:19:00Z</dcterms:modified>
</cp:coreProperties>
</file>