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D9" w:rsidRPr="008F39D9" w:rsidRDefault="008F39D9" w:rsidP="00545CE4">
      <w:pPr>
        <w:pStyle w:val="ConsPlusTitle"/>
        <w:widowControl/>
        <w:rPr>
          <w:rFonts w:ascii="Times New Roman" w:hAnsi="Times New Roman" w:cs="Times New Roman"/>
          <w:b w:val="0"/>
          <w:sz w:val="28"/>
          <w:szCs w:val="28"/>
        </w:rPr>
      </w:pPr>
      <w:r w:rsidRPr="008F39D9">
        <w:rPr>
          <w:rFonts w:ascii="Times New Roman" w:hAnsi="Times New Roman" w:cs="Times New Roman"/>
          <w:b w:val="0"/>
          <w:sz w:val="28"/>
          <w:szCs w:val="28"/>
        </w:rPr>
        <w:t xml:space="preserve"> </w:t>
      </w:r>
    </w:p>
    <w:p w:rsidR="008F39D9" w:rsidRDefault="008F39D9" w:rsidP="00545CE4">
      <w:pPr>
        <w:spacing w:after="0" w:line="240" w:lineRule="auto"/>
        <w:jc w:val="center"/>
        <w:rPr>
          <w:b/>
          <w:bCs/>
          <w:sz w:val="24"/>
          <w:szCs w:val="24"/>
        </w:rPr>
      </w:pPr>
      <w:r>
        <w:rPr>
          <w:sz w:val="28"/>
          <w:szCs w:val="28"/>
        </w:rPr>
        <w:t xml:space="preserve">                                                                                                           </w:t>
      </w:r>
    </w:p>
    <w:p w:rsidR="00294E0D" w:rsidRPr="00BA2359" w:rsidRDefault="00294E0D" w:rsidP="00545CE4">
      <w:pPr>
        <w:spacing w:after="0" w:line="240" w:lineRule="auto"/>
        <w:jc w:val="center"/>
        <w:rPr>
          <w:rFonts w:ascii="Times New Roman" w:eastAsia="Calibri" w:hAnsi="Times New Roman" w:cs="Times New Roman"/>
          <w:b/>
          <w:bCs/>
          <w:sz w:val="26"/>
          <w:szCs w:val="26"/>
        </w:rPr>
      </w:pPr>
      <w:r>
        <w:rPr>
          <w:rFonts w:ascii="Times New Roman" w:hAnsi="Times New Roman"/>
          <w:b/>
          <w:noProof/>
          <w:sz w:val="26"/>
          <w:szCs w:val="26"/>
          <w:lang w:eastAsia="ru-RU"/>
        </w:rPr>
        <w:drawing>
          <wp:inline distT="0" distB="0" distL="0" distR="0">
            <wp:extent cx="691515" cy="104965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91515" cy="1049655"/>
                    </a:xfrm>
                    <a:prstGeom prst="rect">
                      <a:avLst/>
                    </a:prstGeom>
                    <a:solidFill>
                      <a:srgbClr val="FFFFFF"/>
                    </a:solidFill>
                    <a:ln w="9525">
                      <a:noFill/>
                      <a:miter lim="800000"/>
                      <a:headEnd/>
                      <a:tailEnd/>
                    </a:ln>
                  </pic:spPr>
                </pic:pic>
              </a:graphicData>
            </a:graphic>
          </wp:inline>
        </w:drawing>
      </w:r>
    </w:p>
    <w:p w:rsidR="00294E0D" w:rsidRPr="00BA2359" w:rsidRDefault="00294E0D" w:rsidP="00545CE4">
      <w:pPr>
        <w:spacing w:after="0" w:line="240" w:lineRule="auto"/>
        <w:jc w:val="center"/>
        <w:rPr>
          <w:rFonts w:ascii="Times New Roman" w:eastAsia="Calibri" w:hAnsi="Times New Roman" w:cs="Times New Roman"/>
          <w:b/>
          <w:bCs/>
          <w:sz w:val="36"/>
          <w:szCs w:val="36"/>
        </w:rPr>
      </w:pPr>
      <w:r w:rsidRPr="00BA2359">
        <w:rPr>
          <w:rFonts w:ascii="Times New Roman" w:eastAsia="Calibri" w:hAnsi="Times New Roman" w:cs="Times New Roman"/>
          <w:b/>
          <w:bCs/>
          <w:sz w:val="36"/>
          <w:szCs w:val="36"/>
        </w:rPr>
        <w:t xml:space="preserve">Администрация городского поселения </w:t>
      </w:r>
      <w:proofErr w:type="gramStart"/>
      <w:r w:rsidRPr="00BA2359">
        <w:rPr>
          <w:rFonts w:ascii="Times New Roman" w:eastAsia="Calibri" w:hAnsi="Times New Roman" w:cs="Times New Roman"/>
          <w:b/>
          <w:bCs/>
          <w:sz w:val="36"/>
          <w:szCs w:val="36"/>
        </w:rPr>
        <w:t>г</w:t>
      </w:r>
      <w:proofErr w:type="gramEnd"/>
      <w:r w:rsidRPr="00BA2359">
        <w:rPr>
          <w:rFonts w:ascii="Times New Roman" w:eastAsia="Calibri" w:hAnsi="Times New Roman" w:cs="Times New Roman"/>
          <w:b/>
          <w:bCs/>
          <w:sz w:val="36"/>
          <w:szCs w:val="36"/>
        </w:rPr>
        <w:t>. Суровикино</w:t>
      </w:r>
    </w:p>
    <w:p w:rsidR="00294E0D" w:rsidRPr="00BA2359" w:rsidRDefault="00294E0D" w:rsidP="00545CE4">
      <w:pPr>
        <w:spacing w:after="0" w:line="240" w:lineRule="auto"/>
        <w:jc w:val="center"/>
        <w:rPr>
          <w:rFonts w:ascii="Times New Roman" w:eastAsia="Calibri" w:hAnsi="Times New Roman" w:cs="Times New Roman"/>
          <w:b/>
          <w:bCs/>
          <w:sz w:val="36"/>
          <w:szCs w:val="36"/>
        </w:rPr>
      </w:pPr>
      <w:r w:rsidRPr="00BA2359">
        <w:rPr>
          <w:rFonts w:ascii="Times New Roman" w:eastAsia="Calibri" w:hAnsi="Times New Roman" w:cs="Times New Roman"/>
          <w:b/>
          <w:bCs/>
          <w:sz w:val="36"/>
          <w:szCs w:val="36"/>
        </w:rPr>
        <w:t>Суровикинского района Волгоградской области</w:t>
      </w:r>
    </w:p>
    <w:p w:rsidR="00294E0D" w:rsidRPr="00BA2359" w:rsidRDefault="00294E0D" w:rsidP="00545CE4">
      <w:pPr>
        <w:spacing w:after="0" w:line="240" w:lineRule="auto"/>
        <w:jc w:val="center"/>
        <w:rPr>
          <w:rFonts w:ascii="Times New Roman" w:eastAsia="Calibri" w:hAnsi="Times New Roman" w:cs="Times New Roman"/>
          <w:sz w:val="26"/>
          <w:szCs w:val="26"/>
        </w:rPr>
      </w:pPr>
      <w:r>
        <w:rPr>
          <w:rFonts w:ascii="Times New Roman" w:hAnsi="Times New Roman"/>
          <w:noProof/>
          <w:sz w:val="26"/>
          <w:szCs w:val="26"/>
          <w:lang w:eastAsia="ru-RU"/>
        </w:rPr>
        <w:drawing>
          <wp:anchor distT="0" distB="0" distL="0" distR="0" simplePos="0" relativeHeight="251661312" behindDoc="0" locked="0" layoutInCell="1" allowOverlap="1">
            <wp:simplePos x="0" y="0"/>
            <wp:positionH relativeFrom="column">
              <wp:posOffset>244475</wp:posOffset>
            </wp:positionH>
            <wp:positionV relativeFrom="paragraph">
              <wp:posOffset>71120</wp:posOffset>
            </wp:positionV>
            <wp:extent cx="5857875" cy="66040"/>
            <wp:effectExtent l="19050" t="0" r="9525"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57875" cy="66040"/>
                    </a:xfrm>
                    <a:prstGeom prst="rect">
                      <a:avLst/>
                    </a:prstGeom>
                    <a:solidFill>
                      <a:srgbClr val="FFFFFF"/>
                    </a:solidFill>
                    <a:ln w="9525">
                      <a:noFill/>
                      <a:miter lim="800000"/>
                      <a:headEnd/>
                      <a:tailEnd/>
                    </a:ln>
                  </pic:spPr>
                </pic:pic>
              </a:graphicData>
            </a:graphic>
          </wp:anchor>
        </w:drawing>
      </w:r>
      <w:r w:rsidRPr="00BA2359">
        <w:rPr>
          <w:rFonts w:ascii="Times New Roman" w:eastAsia="Calibri" w:hAnsi="Times New Roman" w:cs="Times New Roman"/>
          <w:sz w:val="26"/>
          <w:szCs w:val="26"/>
        </w:rPr>
        <w:t>404415, г. Суровикино ул. Ленина 75, Тел. 2-16-70</w:t>
      </w:r>
    </w:p>
    <w:p w:rsidR="00294E0D" w:rsidRPr="00BA2359" w:rsidRDefault="00294E0D" w:rsidP="00545CE4">
      <w:pPr>
        <w:spacing w:after="0" w:line="240" w:lineRule="auto"/>
        <w:jc w:val="center"/>
        <w:rPr>
          <w:rFonts w:ascii="Times New Roman" w:eastAsia="Calibri" w:hAnsi="Times New Roman" w:cs="Times New Roman"/>
          <w:b/>
          <w:sz w:val="26"/>
          <w:szCs w:val="26"/>
        </w:rPr>
      </w:pPr>
    </w:p>
    <w:p w:rsidR="00294E0D" w:rsidRDefault="00294E0D" w:rsidP="00545CE4">
      <w:pPr>
        <w:spacing w:after="0" w:line="240" w:lineRule="auto"/>
        <w:jc w:val="center"/>
        <w:rPr>
          <w:rFonts w:ascii="Times New Roman" w:eastAsia="Calibri" w:hAnsi="Times New Roman" w:cs="Times New Roman"/>
          <w:b/>
          <w:sz w:val="32"/>
          <w:szCs w:val="32"/>
        </w:rPr>
      </w:pPr>
      <w:proofErr w:type="gramStart"/>
      <w:r>
        <w:rPr>
          <w:rFonts w:ascii="Times New Roman" w:eastAsia="Calibri" w:hAnsi="Times New Roman" w:cs="Times New Roman"/>
          <w:b/>
          <w:sz w:val="32"/>
          <w:szCs w:val="32"/>
        </w:rPr>
        <w:t>П</w:t>
      </w:r>
      <w:proofErr w:type="gramEnd"/>
      <w:r>
        <w:rPr>
          <w:rFonts w:ascii="Times New Roman" w:eastAsia="Calibri" w:hAnsi="Times New Roman" w:cs="Times New Roman"/>
          <w:b/>
          <w:sz w:val="32"/>
          <w:szCs w:val="32"/>
        </w:rPr>
        <w:t xml:space="preserve"> О С Т А Н О В Л Е Н И Е</w:t>
      </w:r>
    </w:p>
    <w:p w:rsidR="00545CE4" w:rsidRDefault="00545CE4" w:rsidP="00545CE4">
      <w:pPr>
        <w:spacing w:after="0" w:line="240" w:lineRule="auto"/>
        <w:rPr>
          <w:rFonts w:ascii="Times New Roman" w:hAnsi="Times New Roman"/>
          <w:sz w:val="24"/>
          <w:szCs w:val="24"/>
        </w:rPr>
      </w:pPr>
    </w:p>
    <w:p w:rsidR="00545CE4" w:rsidRPr="00545CE4" w:rsidRDefault="00545CE4" w:rsidP="00545CE4">
      <w:pPr>
        <w:rPr>
          <w:rFonts w:ascii="Times New Roman" w:hAnsi="Times New Roman" w:cs="Times New Roman"/>
          <w:color w:val="FF0000"/>
          <w:sz w:val="28"/>
          <w:szCs w:val="28"/>
        </w:rPr>
      </w:pPr>
      <w:r w:rsidRPr="00545CE4">
        <w:rPr>
          <w:rFonts w:ascii="Times New Roman" w:hAnsi="Times New Roman" w:cs="Times New Roman"/>
          <w:i/>
          <w:sz w:val="28"/>
          <w:szCs w:val="28"/>
        </w:rPr>
        <w:t xml:space="preserve">от  </w:t>
      </w:r>
      <w:r w:rsidR="008153FA">
        <w:rPr>
          <w:rFonts w:ascii="Times New Roman" w:hAnsi="Times New Roman" w:cs="Times New Roman"/>
          <w:i/>
          <w:sz w:val="28"/>
          <w:szCs w:val="28"/>
        </w:rPr>
        <w:t>17 октября</w:t>
      </w:r>
      <w:r w:rsidRPr="00545CE4">
        <w:rPr>
          <w:rFonts w:ascii="Times New Roman" w:hAnsi="Times New Roman" w:cs="Times New Roman"/>
          <w:i/>
          <w:sz w:val="28"/>
          <w:szCs w:val="28"/>
        </w:rPr>
        <w:t xml:space="preserve"> 2018 года </w:t>
      </w:r>
      <w:r w:rsidRPr="00545CE4">
        <w:rPr>
          <w:rFonts w:ascii="Times New Roman" w:hAnsi="Times New Roman" w:cs="Times New Roman"/>
          <w:i/>
          <w:sz w:val="28"/>
          <w:szCs w:val="28"/>
        </w:rPr>
        <w:tab/>
        <w:t xml:space="preserve">                   </w:t>
      </w:r>
      <w:r>
        <w:rPr>
          <w:rFonts w:ascii="Times New Roman" w:hAnsi="Times New Roman" w:cs="Times New Roman"/>
          <w:i/>
          <w:sz w:val="28"/>
          <w:szCs w:val="28"/>
        </w:rPr>
        <w:t xml:space="preserve">                             </w:t>
      </w:r>
      <w:r w:rsidRPr="00545CE4">
        <w:rPr>
          <w:rFonts w:ascii="Times New Roman" w:hAnsi="Times New Roman" w:cs="Times New Roman"/>
          <w:i/>
          <w:sz w:val="28"/>
          <w:szCs w:val="28"/>
        </w:rPr>
        <w:t xml:space="preserve"> №  </w:t>
      </w:r>
      <w:r w:rsidR="008153FA">
        <w:rPr>
          <w:rFonts w:ascii="Times New Roman" w:hAnsi="Times New Roman" w:cs="Times New Roman"/>
          <w:i/>
          <w:sz w:val="28"/>
          <w:szCs w:val="28"/>
        </w:rPr>
        <w:t>302</w:t>
      </w:r>
    </w:p>
    <w:p w:rsidR="008F39D9" w:rsidRPr="00545CE4" w:rsidRDefault="00545CE4" w:rsidP="00545CE4">
      <w:pPr>
        <w:spacing w:after="0" w:line="240" w:lineRule="auto"/>
        <w:rPr>
          <w:rFonts w:ascii="Times New Roman" w:hAnsi="Times New Roman" w:cs="Times New Roman"/>
          <w:sz w:val="28"/>
          <w:szCs w:val="28"/>
        </w:rPr>
      </w:pPr>
      <w:r w:rsidRPr="00545CE4">
        <w:rPr>
          <w:rFonts w:ascii="Times New Roman" w:hAnsi="Times New Roman" w:cs="Times New Roman"/>
          <w:sz w:val="28"/>
          <w:szCs w:val="28"/>
        </w:rPr>
        <w:t xml:space="preserve">  </w:t>
      </w:r>
      <w:r w:rsidR="008F39D9" w:rsidRPr="00545CE4">
        <w:rPr>
          <w:rFonts w:ascii="Times New Roman" w:hAnsi="Times New Roman" w:cs="Times New Roman"/>
          <w:sz w:val="28"/>
          <w:szCs w:val="28"/>
        </w:rPr>
        <w:t xml:space="preserve">Об утверждении Административного регламента                                                 </w:t>
      </w:r>
    </w:p>
    <w:p w:rsidR="00545CE4" w:rsidRPr="00545CE4" w:rsidRDefault="008F39D9" w:rsidP="00545CE4">
      <w:pPr>
        <w:widowControl w:val="0"/>
        <w:autoSpaceDE w:val="0"/>
        <w:autoSpaceDN w:val="0"/>
        <w:adjustRightInd w:val="0"/>
        <w:spacing w:after="0" w:line="240" w:lineRule="auto"/>
        <w:rPr>
          <w:rFonts w:ascii="Times New Roman" w:hAnsi="Times New Roman" w:cs="Times New Roman"/>
          <w:sz w:val="28"/>
          <w:szCs w:val="28"/>
        </w:rPr>
      </w:pPr>
      <w:r w:rsidRPr="00545CE4">
        <w:rPr>
          <w:rFonts w:ascii="Times New Roman" w:hAnsi="Times New Roman" w:cs="Times New Roman"/>
          <w:sz w:val="28"/>
          <w:szCs w:val="28"/>
        </w:rPr>
        <w:t xml:space="preserve"> «Предоставление во владение и (или) в пользование</w:t>
      </w:r>
    </w:p>
    <w:p w:rsidR="00545CE4" w:rsidRPr="00545CE4" w:rsidRDefault="008F39D9" w:rsidP="00545CE4">
      <w:pPr>
        <w:widowControl w:val="0"/>
        <w:autoSpaceDE w:val="0"/>
        <w:autoSpaceDN w:val="0"/>
        <w:adjustRightInd w:val="0"/>
        <w:spacing w:after="0" w:line="240" w:lineRule="auto"/>
        <w:rPr>
          <w:rFonts w:ascii="Times New Roman" w:hAnsi="Times New Roman" w:cs="Times New Roman"/>
          <w:sz w:val="28"/>
          <w:szCs w:val="28"/>
        </w:rPr>
      </w:pPr>
      <w:r w:rsidRPr="00545CE4">
        <w:rPr>
          <w:rFonts w:ascii="Times New Roman" w:hAnsi="Times New Roman" w:cs="Times New Roman"/>
          <w:sz w:val="28"/>
          <w:szCs w:val="28"/>
        </w:rPr>
        <w:t xml:space="preserve"> объектов имущества, включенных в перечень </w:t>
      </w:r>
    </w:p>
    <w:p w:rsidR="00545CE4" w:rsidRPr="00545CE4" w:rsidRDefault="008F39D9" w:rsidP="00545CE4">
      <w:pPr>
        <w:widowControl w:val="0"/>
        <w:autoSpaceDE w:val="0"/>
        <w:autoSpaceDN w:val="0"/>
        <w:adjustRightInd w:val="0"/>
        <w:spacing w:after="0" w:line="240" w:lineRule="auto"/>
        <w:rPr>
          <w:rFonts w:ascii="Times New Roman" w:hAnsi="Times New Roman" w:cs="Times New Roman"/>
          <w:sz w:val="28"/>
          <w:szCs w:val="28"/>
        </w:rPr>
      </w:pPr>
      <w:r w:rsidRPr="00545CE4">
        <w:rPr>
          <w:rFonts w:ascii="Times New Roman" w:hAnsi="Times New Roman" w:cs="Times New Roman"/>
          <w:sz w:val="28"/>
          <w:szCs w:val="28"/>
        </w:rPr>
        <w:t>муниципального имущества, предназначенного</w:t>
      </w:r>
    </w:p>
    <w:p w:rsidR="00545CE4" w:rsidRPr="00545CE4" w:rsidRDefault="008F39D9" w:rsidP="00545CE4">
      <w:pPr>
        <w:widowControl w:val="0"/>
        <w:autoSpaceDE w:val="0"/>
        <w:autoSpaceDN w:val="0"/>
        <w:adjustRightInd w:val="0"/>
        <w:spacing w:after="0" w:line="240" w:lineRule="auto"/>
        <w:rPr>
          <w:rFonts w:ascii="Times New Roman" w:hAnsi="Times New Roman" w:cs="Times New Roman"/>
          <w:sz w:val="28"/>
          <w:szCs w:val="28"/>
        </w:rPr>
      </w:pPr>
      <w:r w:rsidRPr="00545CE4">
        <w:rPr>
          <w:rFonts w:ascii="Times New Roman" w:hAnsi="Times New Roman" w:cs="Times New Roman"/>
          <w:sz w:val="28"/>
          <w:szCs w:val="28"/>
        </w:rPr>
        <w:t xml:space="preserve"> для предоставления во владение и (или пользование)</w:t>
      </w:r>
    </w:p>
    <w:p w:rsidR="00545CE4" w:rsidRPr="00545CE4" w:rsidRDefault="008F39D9" w:rsidP="00545CE4">
      <w:pPr>
        <w:widowControl w:val="0"/>
        <w:autoSpaceDE w:val="0"/>
        <w:autoSpaceDN w:val="0"/>
        <w:adjustRightInd w:val="0"/>
        <w:spacing w:after="0" w:line="240" w:lineRule="auto"/>
        <w:rPr>
          <w:rFonts w:ascii="Times New Roman" w:hAnsi="Times New Roman" w:cs="Times New Roman"/>
          <w:sz w:val="28"/>
          <w:szCs w:val="28"/>
        </w:rPr>
      </w:pPr>
      <w:r w:rsidRPr="00545CE4">
        <w:rPr>
          <w:rFonts w:ascii="Times New Roman" w:hAnsi="Times New Roman" w:cs="Times New Roman"/>
          <w:sz w:val="28"/>
          <w:szCs w:val="28"/>
        </w:rPr>
        <w:t xml:space="preserve"> субъектам малого и среднего предпринимательства</w:t>
      </w:r>
    </w:p>
    <w:p w:rsidR="00545CE4" w:rsidRPr="00545CE4" w:rsidRDefault="008F39D9" w:rsidP="00545CE4">
      <w:pPr>
        <w:widowControl w:val="0"/>
        <w:autoSpaceDE w:val="0"/>
        <w:autoSpaceDN w:val="0"/>
        <w:adjustRightInd w:val="0"/>
        <w:spacing w:after="0" w:line="240" w:lineRule="auto"/>
        <w:rPr>
          <w:rFonts w:ascii="Times New Roman" w:hAnsi="Times New Roman" w:cs="Times New Roman"/>
          <w:sz w:val="28"/>
          <w:szCs w:val="28"/>
        </w:rPr>
      </w:pPr>
      <w:r w:rsidRPr="00545CE4">
        <w:rPr>
          <w:rFonts w:ascii="Times New Roman" w:hAnsi="Times New Roman" w:cs="Times New Roman"/>
          <w:sz w:val="28"/>
          <w:szCs w:val="28"/>
        </w:rPr>
        <w:t xml:space="preserve"> и организациям, образующим инфраструктуру</w:t>
      </w:r>
    </w:p>
    <w:p w:rsidR="00545CE4" w:rsidRPr="00545CE4" w:rsidRDefault="008F39D9" w:rsidP="00545CE4">
      <w:pPr>
        <w:widowControl w:val="0"/>
        <w:autoSpaceDE w:val="0"/>
        <w:autoSpaceDN w:val="0"/>
        <w:adjustRightInd w:val="0"/>
        <w:spacing w:after="0" w:line="240" w:lineRule="auto"/>
        <w:rPr>
          <w:rFonts w:ascii="Times New Roman" w:hAnsi="Times New Roman" w:cs="Times New Roman"/>
          <w:sz w:val="28"/>
          <w:szCs w:val="28"/>
        </w:rPr>
      </w:pPr>
      <w:r w:rsidRPr="00545CE4">
        <w:rPr>
          <w:rFonts w:ascii="Times New Roman" w:hAnsi="Times New Roman" w:cs="Times New Roman"/>
          <w:sz w:val="28"/>
          <w:szCs w:val="28"/>
        </w:rPr>
        <w:t xml:space="preserve"> поддержки субъектов малого и среднего предпринимательства»</w:t>
      </w:r>
    </w:p>
    <w:p w:rsidR="008F39D9" w:rsidRPr="00545CE4" w:rsidRDefault="008F39D9" w:rsidP="00545CE4">
      <w:pPr>
        <w:spacing w:after="0" w:line="240" w:lineRule="auto"/>
        <w:rPr>
          <w:rFonts w:ascii="Times New Roman" w:hAnsi="Times New Roman" w:cs="Times New Roman"/>
          <w:sz w:val="28"/>
          <w:szCs w:val="28"/>
        </w:rPr>
      </w:pPr>
    </w:p>
    <w:p w:rsidR="00294E0D" w:rsidRPr="00545CE4" w:rsidRDefault="008F39D9" w:rsidP="00545CE4">
      <w:pPr>
        <w:spacing w:after="0" w:line="240" w:lineRule="auto"/>
        <w:rPr>
          <w:rFonts w:ascii="Times New Roman" w:hAnsi="Times New Roman" w:cs="Times New Roman"/>
          <w:sz w:val="28"/>
          <w:szCs w:val="28"/>
        </w:rPr>
      </w:pPr>
      <w:r w:rsidRPr="00545CE4">
        <w:rPr>
          <w:rFonts w:ascii="Times New Roman" w:hAnsi="Times New Roman" w:cs="Times New Roman"/>
          <w:sz w:val="28"/>
          <w:szCs w:val="28"/>
        </w:rPr>
        <w:t xml:space="preserve"> В соответствии с Федеральным </w:t>
      </w:r>
      <w:hyperlink r:id="rId8" w:history="1">
        <w:r w:rsidRPr="00545CE4">
          <w:rPr>
            <w:rStyle w:val="a3"/>
            <w:rFonts w:ascii="Times New Roman" w:hAnsi="Times New Roman" w:cs="Times New Roman"/>
            <w:color w:val="auto"/>
            <w:sz w:val="28"/>
            <w:szCs w:val="28"/>
            <w:u w:val="none"/>
          </w:rPr>
          <w:t>законом</w:t>
        </w:r>
      </w:hyperlink>
      <w:r w:rsidRPr="00545CE4">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w:t>
      </w:r>
      <w:r w:rsidR="00294E0D" w:rsidRPr="00545CE4">
        <w:rPr>
          <w:rFonts w:ascii="Times New Roman" w:hAnsi="Times New Roman" w:cs="Times New Roman"/>
          <w:sz w:val="28"/>
          <w:szCs w:val="28"/>
        </w:rPr>
        <w:t xml:space="preserve"> городского поселения </w:t>
      </w:r>
      <w:proofErr w:type="gramStart"/>
      <w:r w:rsidR="00294E0D" w:rsidRPr="00545CE4">
        <w:rPr>
          <w:rFonts w:ascii="Times New Roman" w:hAnsi="Times New Roman" w:cs="Times New Roman"/>
          <w:sz w:val="28"/>
          <w:szCs w:val="28"/>
        </w:rPr>
        <w:t>г</w:t>
      </w:r>
      <w:proofErr w:type="gramEnd"/>
      <w:r w:rsidR="00294E0D" w:rsidRPr="00545CE4">
        <w:rPr>
          <w:rFonts w:ascii="Times New Roman" w:hAnsi="Times New Roman" w:cs="Times New Roman"/>
          <w:sz w:val="28"/>
          <w:szCs w:val="28"/>
        </w:rPr>
        <w:t>.</w:t>
      </w:r>
      <w:r w:rsidR="00E8796A">
        <w:rPr>
          <w:rFonts w:ascii="Times New Roman" w:hAnsi="Times New Roman" w:cs="Times New Roman"/>
          <w:sz w:val="28"/>
          <w:szCs w:val="28"/>
        </w:rPr>
        <w:t xml:space="preserve"> </w:t>
      </w:r>
      <w:r w:rsidR="00294E0D" w:rsidRPr="00545CE4">
        <w:rPr>
          <w:rFonts w:ascii="Times New Roman" w:hAnsi="Times New Roman" w:cs="Times New Roman"/>
          <w:sz w:val="28"/>
          <w:szCs w:val="28"/>
        </w:rPr>
        <w:t>Суровикино</w:t>
      </w:r>
      <w:r w:rsidRPr="00545CE4">
        <w:rPr>
          <w:rFonts w:ascii="Times New Roman" w:hAnsi="Times New Roman" w:cs="Times New Roman"/>
          <w:sz w:val="28"/>
          <w:szCs w:val="28"/>
        </w:rPr>
        <w:t>,</w:t>
      </w:r>
    </w:p>
    <w:p w:rsidR="008F39D9" w:rsidRPr="00545CE4" w:rsidRDefault="00545CE4" w:rsidP="00545CE4">
      <w:pPr>
        <w:spacing w:after="0" w:line="240" w:lineRule="auto"/>
        <w:rPr>
          <w:rFonts w:ascii="Times New Roman" w:hAnsi="Times New Roman" w:cs="Times New Roman"/>
          <w:sz w:val="28"/>
          <w:szCs w:val="28"/>
        </w:rPr>
      </w:pPr>
      <w:proofErr w:type="spellStart"/>
      <w:proofErr w:type="gramStart"/>
      <w:r w:rsidRPr="00545CE4">
        <w:rPr>
          <w:rFonts w:ascii="Times New Roman" w:hAnsi="Times New Roman" w:cs="Times New Roman"/>
          <w:sz w:val="28"/>
          <w:szCs w:val="28"/>
        </w:rPr>
        <w:t>п</w:t>
      </w:r>
      <w:proofErr w:type="spellEnd"/>
      <w:proofErr w:type="gramEnd"/>
      <w:r w:rsidRPr="00545CE4">
        <w:rPr>
          <w:rFonts w:ascii="Times New Roman" w:hAnsi="Times New Roman" w:cs="Times New Roman"/>
          <w:sz w:val="28"/>
          <w:szCs w:val="28"/>
        </w:rPr>
        <w:t xml:space="preserve"> о с т а </w:t>
      </w:r>
      <w:proofErr w:type="spellStart"/>
      <w:r w:rsidRPr="00545CE4">
        <w:rPr>
          <w:rFonts w:ascii="Times New Roman" w:hAnsi="Times New Roman" w:cs="Times New Roman"/>
          <w:sz w:val="28"/>
          <w:szCs w:val="28"/>
        </w:rPr>
        <w:t>н</w:t>
      </w:r>
      <w:proofErr w:type="spellEnd"/>
      <w:r w:rsidRPr="00545CE4">
        <w:rPr>
          <w:rFonts w:ascii="Times New Roman" w:hAnsi="Times New Roman" w:cs="Times New Roman"/>
          <w:sz w:val="28"/>
          <w:szCs w:val="28"/>
        </w:rPr>
        <w:t xml:space="preserve"> о в л я ю:</w:t>
      </w:r>
      <w:r w:rsidR="008F39D9" w:rsidRPr="00545CE4">
        <w:rPr>
          <w:rFonts w:ascii="Times New Roman" w:hAnsi="Times New Roman" w:cs="Times New Roman"/>
          <w:b/>
          <w:sz w:val="28"/>
          <w:szCs w:val="28"/>
        </w:rPr>
        <w:t xml:space="preserve">  </w:t>
      </w:r>
    </w:p>
    <w:p w:rsidR="008F39D9" w:rsidRPr="00545CE4" w:rsidRDefault="008F39D9" w:rsidP="00545CE4">
      <w:pPr>
        <w:widowControl w:val="0"/>
        <w:autoSpaceDE w:val="0"/>
        <w:autoSpaceDN w:val="0"/>
        <w:adjustRightInd w:val="0"/>
        <w:spacing w:after="0" w:line="240" w:lineRule="auto"/>
        <w:jc w:val="both"/>
        <w:rPr>
          <w:rFonts w:ascii="Times New Roman" w:hAnsi="Times New Roman" w:cs="Times New Roman"/>
          <w:sz w:val="28"/>
          <w:szCs w:val="28"/>
        </w:rPr>
      </w:pPr>
      <w:r w:rsidRPr="00545CE4">
        <w:rPr>
          <w:rFonts w:ascii="Times New Roman" w:hAnsi="Times New Roman" w:cs="Times New Roman"/>
          <w:b/>
          <w:sz w:val="28"/>
          <w:szCs w:val="28"/>
        </w:rPr>
        <w:t xml:space="preserve">            </w:t>
      </w:r>
      <w:r w:rsidRPr="00545CE4">
        <w:rPr>
          <w:rFonts w:ascii="Times New Roman" w:hAnsi="Times New Roman" w:cs="Times New Roman"/>
          <w:sz w:val="28"/>
          <w:szCs w:val="28"/>
        </w:rPr>
        <w:t>1.Утвердить Административный</w:t>
      </w:r>
      <w:r w:rsidRPr="00545CE4">
        <w:rPr>
          <w:rFonts w:ascii="Times New Roman" w:hAnsi="Times New Roman" w:cs="Times New Roman"/>
          <w:sz w:val="28"/>
          <w:szCs w:val="28"/>
        </w:rPr>
        <w:tab/>
        <w:t>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F39D9" w:rsidRPr="00545CE4" w:rsidRDefault="008F39D9" w:rsidP="00545CE4">
      <w:pPr>
        <w:spacing w:after="0" w:line="240" w:lineRule="auto"/>
        <w:jc w:val="both"/>
        <w:rPr>
          <w:rFonts w:ascii="Times New Roman" w:hAnsi="Times New Roman" w:cs="Times New Roman"/>
          <w:b/>
          <w:sz w:val="28"/>
          <w:szCs w:val="28"/>
        </w:rPr>
      </w:pPr>
      <w:r w:rsidRPr="00545CE4">
        <w:rPr>
          <w:rFonts w:ascii="Times New Roman" w:hAnsi="Times New Roman" w:cs="Times New Roman"/>
          <w:sz w:val="28"/>
          <w:szCs w:val="28"/>
        </w:rPr>
        <w:t>согласно приложению.</w:t>
      </w:r>
    </w:p>
    <w:p w:rsidR="00545CE4" w:rsidRPr="00545CE4" w:rsidRDefault="00545CE4" w:rsidP="00545CE4">
      <w:pPr>
        <w:autoSpaceDN w:val="0"/>
        <w:adjustRightInd w:val="0"/>
        <w:spacing w:after="0" w:line="240" w:lineRule="auto"/>
        <w:ind w:firstLine="708"/>
        <w:jc w:val="both"/>
        <w:rPr>
          <w:rFonts w:ascii="Times New Roman" w:hAnsi="Times New Roman" w:cs="Times New Roman"/>
          <w:sz w:val="28"/>
          <w:szCs w:val="28"/>
        </w:rPr>
      </w:pPr>
      <w:r w:rsidRPr="00545CE4">
        <w:rPr>
          <w:rFonts w:ascii="Times New Roman" w:hAnsi="Times New Roman" w:cs="Times New Roman"/>
          <w:sz w:val="28"/>
          <w:szCs w:val="28"/>
        </w:rPr>
        <w:t>2.Настоящее постановление вступает в силу после его официального обнародования.</w:t>
      </w:r>
    </w:p>
    <w:p w:rsidR="00545CE4" w:rsidRDefault="00545CE4" w:rsidP="00545CE4">
      <w:pPr>
        <w:spacing w:after="0" w:line="240" w:lineRule="auto"/>
        <w:ind w:firstLine="708"/>
        <w:jc w:val="both"/>
        <w:rPr>
          <w:rFonts w:ascii="Times New Roman" w:hAnsi="Times New Roman" w:cs="Times New Roman"/>
          <w:sz w:val="28"/>
          <w:szCs w:val="28"/>
        </w:rPr>
      </w:pPr>
      <w:r w:rsidRPr="00545CE4">
        <w:rPr>
          <w:rFonts w:ascii="Times New Roman" w:hAnsi="Times New Roman" w:cs="Times New Roman"/>
          <w:sz w:val="28"/>
          <w:szCs w:val="28"/>
        </w:rPr>
        <w:t xml:space="preserve">3.Контроль за исполнением настоящего постановления возложить на заместителя главы администрации городского поселения </w:t>
      </w:r>
      <w:proofErr w:type="gramStart"/>
      <w:r w:rsidRPr="00545CE4">
        <w:rPr>
          <w:rFonts w:ascii="Times New Roman" w:hAnsi="Times New Roman" w:cs="Times New Roman"/>
          <w:sz w:val="28"/>
          <w:szCs w:val="28"/>
        </w:rPr>
        <w:t>г</w:t>
      </w:r>
      <w:proofErr w:type="gramEnd"/>
      <w:r w:rsidRPr="00545CE4">
        <w:rPr>
          <w:rFonts w:ascii="Times New Roman" w:hAnsi="Times New Roman" w:cs="Times New Roman"/>
          <w:sz w:val="28"/>
          <w:szCs w:val="28"/>
        </w:rPr>
        <w:t xml:space="preserve">. Суровикино                               Т.В. </w:t>
      </w:r>
      <w:proofErr w:type="spellStart"/>
      <w:r w:rsidRPr="00545CE4">
        <w:rPr>
          <w:rFonts w:ascii="Times New Roman" w:hAnsi="Times New Roman" w:cs="Times New Roman"/>
          <w:sz w:val="28"/>
          <w:szCs w:val="28"/>
        </w:rPr>
        <w:t>Земледенко</w:t>
      </w:r>
      <w:proofErr w:type="spellEnd"/>
      <w:r w:rsidRPr="00545CE4">
        <w:rPr>
          <w:rFonts w:ascii="Times New Roman" w:hAnsi="Times New Roman" w:cs="Times New Roman"/>
          <w:sz w:val="28"/>
          <w:szCs w:val="28"/>
        </w:rPr>
        <w:t>.</w:t>
      </w:r>
      <w:r w:rsidR="008F39D9" w:rsidRPr="00545CE4">
        <w:rPr>
          <w:rFonts w:ascii="Times New Roman" w:hAnsi="Times New Roman" w:cs="Times New Roman"/>
          <w:sz w:val="28"/>
          <w:szCs w:val="28"/>
        </w:rPr>
        <w:t xml:space="preserve"> </w:t>
      </w:r>
    </w:p>
    <w:p w:rsidR="008F39D9" w:rsidRPr="00545CE4" w:rsidRDefault="008F39D9" w:rsidP="00545CE4">
      <w:pPr>
        <w:spacing w:after="0" w:line="240" w:lineRule="auto"/>
        <w:ind w:firstLine="708"/>
        <w:jc w:val="both"/>
        <w:rPr>
          <w:rFonts w:ascii="Times New Roman" w:hAnsi="Times New Roman" w:cs="Times New Roman"/>
          <w:sz w:val="28"/>
          <w:szCs w:val="28"/>
        </w:rPr>
      </w:pPr>
      <w:r w:rsidRPr="00545CE4">
        <w:rPr>
          <w:rFonts w:ascii="Times New Roman" w:hAnsi="Times New Roman" w:cs="Times New Roman"/>
          <w:sz w:val="28"/>
          <w:szCs w:val="28"/>
        </w:rPr>
        <w:t xml:space="preserve"> </w:t>
      </w:r>
      <w:r w:rsidR="00545CE4" w:rsidRPr="00545CE4">
        <w:rPr>
          <w:rFonts w:ascii="Times New Roman" w:hAnsi="Times New Roman" w:cs="Times New Roman"/>
          <w:b/>
          <w:sz w:val="28"/>
          <w:szCs w:val="28"/>
        </w:rPr>
        <w:t xml:space="preserve">                               </w:t>
      </w:r>
      <w:r w:rsidRPr="00545CE4">
        <w:rPr>
          <w:rFonts w:ascii="Times New Roman" w:hAnsi="Times New Roman" w:cs="Times New Roman"/>
          <w:sz w:val="28"/>
          <w:szCs w:val="28"/>
        </w:rPr>
        <w:t xml:space="preserve">                  </w:t>
      </w:r>
    </w:p>
    <w:p w:rsidR="00545CE4" w:rsidRDefault="00294E0D" w:rsidP="00545CE4">
      <w:pPr>
        <w:spacing w:after="0" w:line="240" w:lineRule="auto"/>
        <w:rPr>
          <w:rFonts w:ascii="Times New Roman" w:hAnsi="Times New Roman" w:cs="Times New Roman"/>
          <w:sz w:val="28"/>
          <w:szCs w:val="28"/>
        </w:rPr>
      </w:pPr>
      <w:r w:rsidRPr="00545CE4">
        <w:rPr>
          <w:rFonts w:ascii="Times New Roman" w:hAnsi="Times New Roman" w:cs="Times New Roman"/>
          <w:sz w:val="28"/>
          <w:szCs w:val="28"/>
        </w:rPr>
        <w:t xml:space="preserve">Глава  </w:t>
      </w:r>
      <w:proofErr w:type="gramStart"/>
      <w:r w:rsidRPr="00545CE4">
        <w:rPr>
          <w:rFonts w:ascii="Times New Roman" w:hAnsi="Times New Roman" w:cs="Times New Roman"/>
          <w:sz w:val="28"/>
          <w:szCs w:val="28"/>
        </w:rPr>
        <w:t>городского</w:t>
      </w:r>
      <w:proofErr w:type="gramEnd"/>
    </w:p>
    <w:p w:rsidR="008F39D9" w:rsidRPr="00545CE4" w:rsidRDefault="00545CE4" w:rsidP="00545CE4">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8F39D9" w:rsidRPr="00545CE4">
        <w:rPr>
          <w:rFonts w:ascii="Times New Roman" w:hAnsi="Times New Roman" w:cs="Times New Roman"/>
          <w:sz w:val="28"/>
          <w:szCs w:val="28"/>
        </w:rPr>
        <w:t>оселения</w:t>
      </w:r>
      <w:r>
        <w:rPr>
          <w:rFonts w:ascii="Times New Roman" w:hAnsi="Times New Roman" w:cs="Times New Roman"/>
          <w:sz w:val="28"/>
          <w:szCs w:val="28"/>
        </w:rPr>
        <w:t xml:space="preserve"> г</w:t>
      </w:r>
      <w:proofErr w:type="gramStart"/>
      <w:r w:rsidR="00294E0D" w:rsidRPr="00545CE4">
        <w:rPr>
          <w:rFonts w:ascii="Times New Roman" w:hAnsi="Times New Roman" w:cs="Times New Roman"/>
          <w:sz w:val="28"/>
          <w:szCs w:val="28"/>
        </w:rPr>
        <w:t>.С</w:t>
      </w:r>
      <w:proofErr w:type="gramEnd"/>
      <w:r w:rsidR="00294E0D" w:rsidRPr="00545CE4">
        <w:rPr>
          <w:rFonts w:ascii="Times New Roman" w:hAnsi="Times New Roman" w:cs="Times New Roman"/>
          <w:sz w:val="28"/>
          <w:szCs w:val="28"/>
        </w:rPr>
        <w:t>уровикино</w:t>
      </w:r>
      <w:r w:rsidR="008F39D9" w:rsidRPr="00545CE4">
        <w:rPr>
          <w:rFonts w:ascii="Times New Roman" w:hAnsi="Times New Roman" w:cs="Times New Roman"/>
          <w:sz w:val="28"/>
          <w:szCs w:val="28"/>
        </w:rPr>
        <w:t xml:space="preserve">       </w:t>
      </w:r>
      <w:r>
        <w:rPr>
          <w:rFonts w:ascii="Times New Roman" w:hAnsi="Times New Roman" w:cs="Times New Roman"/>
          <w:sz w:val="28"/>
          <w:szCs w:val="28"/>
        </w:rPr>
        <w:t xml:space="preserve">         </w:t>
      </w:r>
      <w:r w:rsidR="00294E0D" w:rsidRPr="00545CE4">
        <w:rPr>
          <w:rFonts w:ascii="Times New Roman" w:hAnsi="Times New Roman" w:cs="Times New Roman"/>
          <w:sz w:val="28"/>
          <w:szCs w:val="28"/>
        </w:rPr>
        <w:t xml:space="preserve">                                          В.Н.Рубцов</w:t>
      </w:r>
    </w:p>
    <w:p w:rsidR="00545CE4" w:rsidRDefault="00545CE4" w:rsidP="00545CE4">
      <w:pPr>
        <w:widowControl w:val="0"/>
        <w:autoSpaceDE w:val="0"/>
        <w:spacing w:after="0" w:line="240" w:lineRule="auto"/>
        <w:jc w:val="right"/>
        <w:rPr>
          <w:rFonts w:ascii="Times New Roman" w:hAnsi="Times New Roman" w:cs="Times New Roman"/>
          <w:sz w:val="24"/>
          <w:szCs w:val="24"/>
        </w:rPr>
      </w:pPr>
      <w:r w:rsidRPr="00545CE4">
        <w:rPr>
          <w:rFonts w:ascii="Times New Roman" w:hAnsi="Times New Roman" w:cs="Times New Roman"/>
          <w:sz w:val="24"/>
          <w:szCs w:val="24"/>
        </w:rPr>
        <w:t xml:space="preserve">                                  </w:t>
      </w:r>
    </w:p>
    <w:p w:rsidR="00545CE4" w:rsidRPr="00545CE4" w:rsidRDefault="00545CE4" w:rsidP="00545CE4">
      <w:pPr>
        <w:widowControl w:val="0"/>
        <w:autoSpaceDE w:val="0"/>
        <w:spacing w:after="0" w:line="240" w:lineRule="auto"/>
        <w:jc w:val="right"/>
        <w:rPr>
          <w:rFonts w:ascii="Times New Roman" w:hAnsi="Times New Roman" w:cs="Times New Roman"/>
        </w:rPr>
      </w:pPr>
      <w:r w:rsidRPr="00545CE4">
        <w:rPr>
          <w:rFonts w:ascii="Times New Roman" w:hAnsi="Times New Roman" w:cs="Times New Roman"/>
          <w:sz w:val="24"/>
          <w:szCs w:val="24"/>
        </w:rPr>
        <w:lastRenderedPageBreak/>
        <w:t xml:space="preserve">       </w:t>
      </w:r>
      <w:r w:rsidRPr="00545CE4">
        <w:rPr>
          <w:rFonts w:ascii="Times New Roman" w:hAnsi="Times New Roman" w:cs="Times New Roman"/>
        </w:rPr>
        <w:t xml:space="preserve">УТВЕРЖДЕН </w:t>
      </w:r>
    </w:p>
    <w:p w:rsidR="00545CE4" w:rsidRPr="00545CE4" w:rsidRDefault="00545CE4" w:rsidP="00545CE4">
      <w:pPr>
        <w:widowControl w:val="0"/>
        <w:autoSpaceDE w:val="0"/>
        <w:spacing w:after="0" w:line="240" w:lineRule="auto"/>
        <w:jc w:val="right"/>
        <w:rPr>
          <w:rFonts w:ascii="Times New Roman" w:hAnsi="Times New Roman" w:cs="Times New Roman"/>
        </w:rPr>
      </w:pPr>
      <w:r w:rsidRPr="00545CE4">
        <w:rPr>
          <w:rFonts w:ascii="Times New Roman" w:hAnsi="Times New Roman" w:cs="Times New Roman"/>
        </w:rPr>
        <w:t xml:space="preserve">постановлением администрации </w:t>
      </w:r>
    </w:p>
    <w:p w:rsidR="00545CE4" w:rsidRPr="00545CE4" w:rsidRDefault="00545CE4" w:rsidP="00545CE4">
      <w:pPr>
        <w:widowControl w:val="0"/>
        <w:autoSpaceDE w:val="0"/>
        <w:spacing w:after="0" w:line="240" w:lineRule="auto"/>
        <w:jc w:val="right"/>
        <w:rPr>
          <w:rFonts w:ascii="Times New Roman" w:hAnsi="Times New Roman" w:cs="Times New Roman"/>
        </w:rPr>
      </w:pPr>
      <w:r w:rsidRPr="00545CE4">
        <w:rPr>
          <w:rFonts w:ascii="Times New Roman" w:hAnsi="Times New Roman" w:cs="Times New Roman"/>
        </w:rPr>
        <w:t>городского поселения г</w:t>
      </w:r>
      <w:proofErr w:type="gramStart"/>
      <w:r w:rsidRPr="00545CE4">
        <w:rPr>
          <w:rFonts w:ascii="Times New Roman" w:hAnsi="Times New Roman" w:cs="Times New Roman"/>
        </w:rPr>
        <w:t>.С</w:t>
      </w:r>
      <w:proofErr w:type="gramEnd"/>
      <w:r w:rsidRPr="00545CE4">
        <w:rPr>
          <w:rFonts w:ascii="Times New Roman" w:hAnsi="Times New Roman" w:cs="Times New Roman"/>
        </w:rPr>
        <w:t xml:space="preserve">уровикино </w:t>
      </w:r>
    </w:p>
    <w:p w:rsidR="00545CE4" w:rsidRPr="00545CE4" w:rsidRDefault="00545CE4" w:rsidP="00545CE4">
      <w:pPr>
        <w:pStyle w:val="ac"/>
        <w:spacing w:before="0" w:beforeAutospacing="0" w:after="0" w:afterAutospacing="0"/>
        <w:ind w:left="5387"/>
        <w:jc w:val="right"/>
        <w:rPr>
          <w:color w:val="000000" w:themeColor="text1"/>
          <w:sz w:val="22"/>
          <w:szCs w:val="22"/>
        </w:rPr>
      </w:pPr>
      <w:r w:rsidRPr="00545CE4">
        <w:rPr>
          <w:sz w:val="22"/>
          <w:szCs w:val="22"/>
        </w:rPr>
        <w:t xml:space="preserve">от </w:t>
      </w:r>
      <w:r>
        <w:rPr>
          <w:sz w:val="22"/>
          <w:szCs w:val="22"/>
        </w:rPr>
        <w:t>17.10</w:t>
      </w:r>
      <w:r w:rsidRPr="00545CE4">
        <w:rPr>
          <w:sz w:val="22"/>
          <w:szCs w:val="22"/>
        </w:rPr>
        <w:t xml:space="preserve">. 2018 г. № </w:t>
      </w:r>
      <w:r>
        <w:rPr>
          <w:sz w:val="22"/>
          <w:szCs w:val="22"/>
        </w:rPr>
        <w:t>302</w:t>
      </w:r>
      <w:r w:rsidRPr="00545CE4">
        <w:rPr>
          <w:sz w:val="22"/>
          <w:szCs w:val="22"/>
        </w:rPr>
        <w:t xml:space="preserve"> </w:t>
      </w:r>
    </w:p>
    <w:p w:rsidR="00AB73CA" w:rsidRPr="007F0E5D" w:rsidRDefault="00AB73CA" w:rsidP="00545CE4">
      <w:pPr>
        <w:widowControl w:val="0"/>
        <w:autoSpaceDE w:val="0"/>
        <w:autoSpaceDN w:val="0"/>
        <w:adjustRightInd w:val="0"/>
        <w:spacing w:after="0" w:line="240" w:lineRule="auto"/>
        <w:jc w:val="right"/>
        <w:rPr>
          <w:rFonts w:ascii="Times New Roman" w:hAnsi="Times New Roman" w:cs="Times New Roman"/>
          <w:b/>
          <w:bCs/>
          <w:sz w:val="24"/>
          <w:szCs w:val="24"/>
        </w:rPr>
      </w:pPr>
    </w:p>
    <w:p w:rsidR="00DC3B36" w:rsidRPr="00545CE4" w:rsidRDefault="009C2DB0" w:rsidP="00545CE4">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0" w:name="Par1"/>
      <w:bookmarkStart w:id="1" w:name="Par31"/>
      <w:bookmarkEnd w:id="0"/>
      <w:bookmarkEnd w:id="1"/>
      <w:r w:rsidRPr="00545CE4">
        <w:rPr>
          <w:rFonts w:ascii="Times New Roman" w:hAnsi="Times New Roman" w:cs="Times New Roman"/>
          <w:b/>
          <w:sz w:val="24"/>
          <w:szCs w:val="24"/>
        </w:rPr>
        <w:t>А</w:t>
      </w:r>
      <w:r w:rsidR="00DC3B36" w:rsidRPr="00545CE4">
        <w:rPr>
          <w:rFonts w:ascii="Times New Roman" w:hAnsi="Times New Roman" w:cs="Times New Roman"/>
          <w:b/>
          <w:sz w:val="24"/>
          <w:szCs w:val="24"/>
        </w:rPr>
        <w:t>дминистративн</w:t>
      </w:r>
      <w:r w:rsidRPr="00545CE4">
        <w:rPr>
          <w:rFonts w:ascii="Times New Roman" w:hAnsi="Times New Roman" w:cs="Times New Roman"/>
          <w:b/>
          <w:sz w:val="24"/>
          <w:szCs w:val="24"/>
        </w:rPr>
        <w:t>ый</w:t>
      </w:r>
      <w:r w:rsidR="00DC3B36" w:rsidRPr="00545CE4">
        <w:rPr>
          <w:rFonts w:ascii="Times New Roman" w:hAnsi="Times New Roman" w:cs="Times New Roman"/>
          <w:b/>
          <w:sz w:val="24"/>
          <w:szCs w:val="24"/>
        </w:rPr>
        <w:t xml:space="preserve"> регламент </w:t>
      </w:r>
    </w:p>
    <w:p w:rsidR="00D25CD8" w:rsidRPr="00545CE4" w:rsidRDefault="00DC3B36" w:rsidP="00545CE4">
      <w:pPr>
        <w:widowControl w:val="0"/>
        <w:autoSpaceDE w:val="0"/>
        <w:autoSpaceDN w:val="0"/>
        <w:adjustRightInd w:val="0"/>
        <w:spacing w:after="0" w:line="240" w:lineRule="auto"/>
        <w:jc w:val="center"/>
        <w:rPr>
          <w:rFonts w:ascii="Times New Roman" w:hAnsi="Times New Roman" w:cs="Times New Roman"/>
          <w:b/>
          <w:sz w:val="24"/>
          <w:szCs w:val="24"/>
        </w:rPr>
      </w:pPr>
      <w:r w:rsidRPr="00545CE4">
        <w:rPr>
          <w:rFonts w:ascii="Times New Roman" w:hAnsi="Times New Roman" w:cs="Times New Roman"/>
          <w:b/>
          <w:sz w:val="24"/>
          <w:szCs w:val="24"/>
        </w:rPr>
        <w:t xml:space="preserve">по оказанию муниципальной услуги </w:t>
      </w:r>
      <w:r w:rsidR="001C199D" w:rsidRPr="00545CE4">
        <w:rPr>
          <w:rFonts w:ascii="Times New Roman" w:hAnsi="Times New Roman" w:cs="Times New Roman"/>
          <w:b/>
          <w:sz w:val="24"/>
          <w:szCs w:val="24"/>
        </w:rPr>
        <w:t>«</w:t>
      </w:r>
      <w:r w:rsidR="00827F08" w:rsidRPr="00545CE4">
        <w:rPr>
          <w:rFonts w:ascii="Times New Roman" w:hAnsi="Times New Roman" w:cs="Times New Roman"/>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sidRPr="00545CE4">
        <w:rPr>
          <w:rFonts w:ascii="Times New Roman" w:hAnsi="Times New Roman" w:cs="Times New Roman"/>
          <w:b/>
          <w:sz w:val="24"/>
          <w:szCs w:val="24"/>
        </w:rPr>
        <w:t>»</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D08DE" w:rsidRDefault="00BE3F32" w:rsidP="00545CE4">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36"/>
      <w:bookmarkEnd w:id="2"/>
      <w:r w:rsidRPr="002D08DE">
        <w:rPr>
          <w:rFonts w:ascii="Times New Roman" w:hAnsi="Times New Roman" w:cs="Times New Roman"/>
          <w:b/>
          <w:sz w:val="24"/>
          <w:szCs w:val="24"/>
        </w:rPr>
        <w:t>1. Общие положения</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38"/>
      <w:bookmarkEnd w:id="3"/>
      <w:r w:rsidRPr="007F0E5D">
        <w:rPr>
          <w:rFonts w:ascii="Times New Roman" w:hAnsi="Times New Roman" w:cs="Times New Roman"/>
          <w:sz w:val="24"/>
          <w:szCs w:val="24"/>
        </w:rPr>
        <w:t xml:space="preserve">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3D5EC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1.1. 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1C199D" w:rsidRPr="00E11511">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Pr="003D5ECD">
        <w:rPr>
          <w:rFonts w:ascii="Times New Roman" w:hAnsi="Times New Roman" w:cs="Times New Roman"/>
          <w:sz w:val="24"/>
          <w:szCs w:val="24"/>
        </w:rPr>
        <w:t xml:space="preserve"> (далее - </w:t>
      </w:r>
      <w:r w:rsidR="002D2E07" w:rsidRPr="003D5ECD">
        <w:rPr>
          <w:rFonts w:ascii="Times New Roman" w:hAnsi="Times New Roman" w:cs="Times New Roman"/>
          <w:sz w:val="24"/>
          <w:szCs w:val="24"/>
        </w:rPr>
        <w:t>муниципальная</w:t>
      </w:r>
      <w:r w:rsidRPr="003D5ECD">
        <w:rPr>
          <w:rFonts w:ascii="Times New Roman" w:hAnsi="Times New Roman" w:cs="Times New Roman"/>
          <w:sz w:val="24"/>
          <w:szCs w:val="24"/>
        </w:rPr>
        <w:t xml:space="preserve"> услуга).</w:t>
      </w:r>
    </w:p>
    <w:p w:rsidR="002D2E07" w:rsidRPr="007F0E5D" w:rsidRDefault="002D2E07"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муниципальной услуги.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53727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43"/>
      <w:bookmarkEnd w:id="4"/>
      <w:r w:rsidRPr="007F0E5D">
        <w:rPr>
          <w:rFonts w:ascii="Times New Roman" w:hAnsi="Times New Roman" w:cs="Times New Roman"/>
          <w:sz w:val="24"/>
          <w:szCs w:val="24"/>
        </w:rPr>
        <w:t>Наименование органа местного самоуправления, организации,</w:t>
      </w:r>
    </w:p>
    <w:p w:rsidR="00537272" w:rsidRPr="007F0E5D" w:rsidRDefault="00537272"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исполняющего муниципальную услугу, и его </w:t>
      </w:r>
      <w:proofErr w:type="gramStart"/>
      <w:r w:rsidRPr="007F0E5D">
        <w:rPr>
          <w:rFonts w:ascii="Times New Roman" w:hAnsi="Times New Roman" w:cs="Times New Roman"/>
          <w:sz w:val="24"/>
          <w:szCs w:val="24"/>
        </w:rPr>
        <w:t>структурных</w:t>
      </w:r>
      <w:proofErr w:type="gramEnd"/>
    </w:p>
    <w:p w:rsidR="00537272" w:rsidRPr="007F0E5D" w:rsidRDefault="00537272"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подразделений, ответственных за предоставление</w:t>
      </w:r>
    </w:p>
    <w:p w:rsidR="00537272" w:rsidRPr="007F0E5D" w:rsidRDefault="00537272"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37272" w:rsidRPr="007F0E5D" w:rsidRDefault="0053727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5CC3" w:rsidRDefault="00537272" w:rsidP="00945BC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F0E5D">
        <w:rPr>
          <w:rFonts w:ascii="Times New Roman" w:hAnsi="Times New Roman" w:cs="Times New Roman"/>
          <w:sz w:val="24"/>
          <w:szCs w:val="24"/>
        </w:rPr>
        <w:t xml:space="preserve">1.2. </w:t>
      </w:r>
      <w:r w:rsidR="00546BE8" w:rsidRPr="007F0E5D">
        <w:rPr>
          <w:rFonts w:ascii="Times New Roman" w:eastAsia="Calibri" w:hAnsi="Times New Roman" w:cs="Times New Roman"/>
          <w:sz w:val="24"/>
          <w:szCs w:val="24"/>
        </w:rPr>
        <w:t>Муниципальную услугу предоставляет</w:t>
      </w:r>
      <w:r w:rsidR="009C2DB0" w:rsidRPr="009C2DB0">
        <w:rPr>
          <w:rFonts w:ascii="Times New Roman" w:hAnsi="Times New Roman" w:cs="Times New Roman"/>
          <w:sz w:val="28"/>
          <w:szCs w:val="28"/>
        </w:rPr>
        <w:t xml:space="preserve"> </w:t>
      </w:r>
      <w:r w:rsidR="00294E0D">
        <w:rPr>
          <w:rFonts w:ascii="Times New Roman" w:hAnsi="Times New Roman" w:cs="Times New Roman"/>
          <w:sz w:val="24"/>
          <w:szCs w:val="24"/>
        </w:rPr>
        <w:t>администрация городского поселения г</w:t>
      </w:r>
      <w:proofErr w:type="gramStart"/>
      <w:r w:rsidR="00294E0D">
        <w:rPr>
          <w:rFonts w:ascii="Times New Roman" w:hAnsi="Times New Roman" w:cs="Times New Roman"/>
          <w:sz w:val="24"/>
          <w:szCs w:val="24"/>
        </w:rPr>
        <w:t>.С</w:t>
      </w:r>
      <w:proofErr w:type="gramEnd"/>
      <w:r w:rsidR="00294E0D">
        <w:rPr>
          <w:rFonts w:ascii="Times New Roman" w:hAnsi="Times New Roman" w:cs="Times New Roman"/>
          <w:sz w:val="24"/>
          <w:szCs w:val="24"/>
        </w:rPr>
        <w:t>уровикино</w:t>
      </w:r>
      <w:r w:rsidR="009C2DB0" w:rsidRPr="009C2DB0">
        <w:rPr>
          <w:rFonts w:ascii="Times New Roman" w:hAnsi="Times New Roman" w:cs="Times New Roman"/>
          <w:sz w:val="24"/>
          <w:szCs w:val="24"/>
        </w:rPr>
        <w:t xml:space="preserve"> (далее – орган местного самоуправления, администрация МО)</w:t>
      </w:r>
      <w:r w:rsidR="006C4CD2">
        <w:rPr>
          <w:rFonts w:ascii="Times New Roman" w:hAnsi="Times New Roman" w:cs="Times New Roman"/>
          <w:sz w:val="24"/>
          <w:szCs w:val="24"/>
        </w:rPr>
        <w:t>.</w:t>
      </w:r>
    </w:p>
    <w:p w:rsidR="00294E0D" w:rsidRPr="00FB07C2" w:rsidRDefault="00537272" w:rsidP="00945BC9">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7F0E5D">
        <w:rPr>
          <w:rFonts w:ascii="Times New Roman" w:hAnsi="Times New Roman" w:cs="Times New Roman"/>
          <w:sz w:val="24"/>
          <w:szCs w:val="24"/>
        </w:rPr>
        <w:t xml:space="preserve">1.3. </w:t>
      </w:r>
      <w:r w:rsidR="00294E0D" w:rsidRPr="00FB07C2">
        <w:rPr>
          <w:rFonts w:ascii="Times New Roman" w:eastAsia="Calibri" w:hAnsi="Times New Roman" w:cs="Times New Roman"/>
          <w:sz w:val="24"/>
          <w:szCs w:val="24"/>
        </w:rPr>
        <w:t xml:space="preserve"> </w:t>
      </w:r>
      <w:proofErr w:type="gramStart"/>
      <w:r w:rsidR="00294E0D" w:rsidRPr="00FB07C2">
        <w:rPr>
          <w:rFonts w:ascii="Times New Roman" w:eastAsia="Calibri" w:hAnsi="Times New Roman" w:cs="Times New Roman"/>
          <w:sz w:val="24"/>
          <w:szCs w:val="24"/>
        </w:rPr>
        <w:t>Ответственные за предоставление муниципальной услуги:</w:t>
      </w:r>
      <w:proofErr w:type="gramEnd"/>
    </w:p>
    <w:p w:rsidR="00294E0D" w:rsidRPr="00FB07C2" w:rsidRDefault="00294E0D" w:rsidP="00545CE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B07C2">
        <w:rPr>
          <w:rFonts w:ascii="Times New Roman" w:eastAsia="Calibri" w:hAnsi="Times New Roman" w:cs="Times New Roman"/>
          <w:sz w:val="24"/>
          <w:szCs w:val="24"/>
        </w:rPr>
        <w:t xml:space="preserve">- Администрация </w:t>
      </w:r>
      <w:r>
        <w:rPr>
          <w:rFonts w:ascii="Times New Roman" w:eastAsia="Calibri" w:hAnsi="Times New Roman" w:cs="Times New Roman"/>
          <w:sz w:val="24"/>
          <w:szCs w:val="24"/>
        </w:rPr>
        <w:t xml:space="preserve"> городского поселения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w:t>
      </w:r>
      <w:r w:rsidR="00E8796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Суровикино </w:t>
      </w:r>
      <w:proofErr w:type="spellStart"/>
      <w:r>
        <w:rPr>
          <w:rFonts w:ascii="Times New Roman" w:eastAsia="Calibri" w:hAnsi="Times New Roman" w:cs="Times New Roman"/>
          <w:sz w:val="24"/>
          <w:szCs w:val="24"/>
        </w:rPr>
        <w:t>Суровикинского</w:t>
      </w:r>
      <w:proofErr w:type="spellEnd"/>
      <w:r>
        <w:rPr>
          <w:rFonts w:ascii="Times New Roman" w:eastAsia="Calibri" w:hAnsi="Times New Roman" w:cs="Times New Roman"/>
          <w:sz w:val="24"/>
          <w:szCs w:val="24"/>
        </w:rPr>
        <w:t xml:space="preserve"> района Волгоградской области </w:t>
      </w:r>
    </w:p>
    <w:p w:rsidR="006C4CD2" w:rsidRPr="00C442F0" w:rsidRDefault="00945BC9" w:rsidP="006C4CD2">
      <w:pPr>
        <w:pStyle w:val="ac"/>
        <w:spacing w:before="0" w:beforeAutospacing="0" w:after="0" w:afterAutospacing="0" w:line="195" w:lineRule="atLeast"/>
        <w:ind w:firstLine="567"/>
        <w:jc w:val="both"/>
        <w:rPr>
          <w:color w:val="000000" w:themeColor="text1"/>
          <w:sz w:val="22"/>
          <w:szCs w:val="22"/>
        </w:rPr>
      </w:pPr>
      <w:r>
        <w:rPr>
          <w:rFonts w:eastAsia="Calibri"/>
        </w:rPr>
        <w:t xml:space="preserve">   </w:t>
      </w:r>
      <w:r w:rsidR="00294E0D" w:rsidRPr="00FB07C2">
        <w:rPr>
          <w:rFonts w:eastAsia="Calibri"/>
        </w:rPr>
        <w:t xml:space="preserve">1.4. </w:t>
      </w:r>
      <w:r w:rsidR="006C4CD2" w:rsidRPr="00C442F0">
        <w:rPr>
          <w:color w:val="000000" w:themeColor="text1"/>
          <w:sz w:val="22"/>
          <w:szCs w:val="22"/>
        </w:rPr>
        <w:t>Порядок информирования заявителей о предоставлении муниципальной услуги.</w:t>
      </w:r>
    </w:p>
    <w:p w:rsidR="006C4CD2" w:rsidRPr="006C4CD2" w:rsidRDefault="006C4CD2" w:rsidP="006C4CD2">
      <w:pPr>
        <w:widowControl w:val="0"/>
        <w:autoSpaceDE w:val="0"/>
        <w:autoSpaceDN w:val="0"/>
        <w:adjustRightInd w:val="0"/>
        <w:spacing w:after="0"/>
        <w:ind w:firstLine="709"/>
        <w:jc w:val="both"/>
        <w:rPr>
          <w:rFonts w:ascii="Times New Roman" w:hAnsi="Times New Roman" w:cs="Times New Roman"/>
          <w:sz w:val="24"/>
          <w:szCs w:val="24"/>
        </w:rPr>
      </w:pPr>
      <w:r w:rsidRPr="006C4CD2">
        <w:rPr>
          <w:rFonts w:ascii="Times New Roman" w:hAnsi="Times New Roman" w:cs="Times New Roman"/>
          <w:sz w:val="24"/>
          <w:szCs w:val="24"/>
        </w:rPr>
        <w:t xml:space="preserve">Сведения о месте нахождения, контактных телефонах и графике работы администрации городского поселения </w:t>
      </w:r>
      <w:proofErr w:type="gramStart"/>
      <w:r w:rsidRPr="006C4CD2">
        <w:rPr>
          <w:rFonts w:ascii="Times New Roman" w:hAnsi="Times New Roman" w:cs="Times New Roman"/>
          <w:sz w:val="24"/>
          <w:szCs w:val="24"/>
        </w:rPr>
        <w:t>г</w:t>
      </w:r>
      <w:proofErr w:type="gramEnd"/>
      <w:r w:rsidRPr="006C4CD2">
        <w:rPr>
          <w:rFonts w:ascii="Times New Roman" w:hAnsi="Times New Roman" w:cs="Times New Roman"/>
          <w:sz w:val="24"/>
          <w:szCs w:val="24"/>
        </w:rPr>
        <w:t xml:space="preserve">. Суровикино </w:t>
      </w:r>
      <w:proofErr w:type="spellStart"/>
      <w:r w:rsidRPr="006C4CD2">
        <w:rPr>
          <w:rFonts w:ascii="Times New Roman" w:hAnsi="Times New Roman" w:cs="Times New Roman"/>
          <w:sz w:val="24"/>
          <w:szCs w:val="24"/>
        </w:rPr>
        <w:t>Суровикинского</w:t>
      </w:r>
      <w:proofErr w:type="spellEnd"/>
      <w:r w:rsidRPr="006C4CD2">
        <w:rPr>
          <w:rFonts w:ascii="Times New Roman" w:hAnsi="Times New Roman" w:cs="Times New Roman"/>
          <w:sz w:val="24"/>
          <w:szCs w:val="24"/>
        </w:rPr>
        <w:t xml:space="preserve"> муниципального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 (</w:t>
      </w:r>
      <w:r w:rsidRPr="006C4CD2">
        <w:rPr>
          <w:rFonts w:ascii="Times New Roman" w:eastAsia="Calibri" w:hAnsi="Times New Roman" w:cs="Times New Roman"/>
          <w:sz w:val="24"/>
          <w:szCs w:val="24"/>
        </w:rPr>
        <w:t xml:space="preserve">Филиал по работе с заявителями </w:t>
      </w:r>
      <w:proofErr w:type="spellStart"/>
      <w:r w:rsidRPr="006C4CD2">
        <w:rPr>
          <w:rFonts w:ascii="Times New Roman" w:eastAsia="Calibri" w:hAnsi="Times New Roman" w:cs="Times New Roman"/>
          <w:sz w:val="24"/>
          <w:szCs w:val="24"/>
        </w:rPr>
        <w:t>Суровикинского</w:t>
      </w:r>
      <w:proofErr w:type="spellEnd"/>
      <w:r w:rsidRPr="006C4CD2">
        <w:rPr>
          <w:rFonts w:ascii="Times New Roman" w:eastAsia="Calibri" w:hAnsi="Times New Roman" w:cs="Times New Roman"/>
          <w:sz w:val="24"/>
          <w:szCs w:val="24"/>
        </w:rPr>
        <w:t xml:space="preserve"> района</w:t>
      </w:r>
      <w:r w:rsidRPr="006C4CD2">
        <w:rPr>
          <w:rFonts w:ascii="Times New Roman" w:hAnsi="Times New Roman" w:cs="Times New Roman"/>
          <w:sz w:val="24"/>
          <w:szCs w:val="24"/>
        </w:rPr>
        <w:t xml:space="preserve"> </w:t>
      </w:r>
      <w:r w:rsidRPr="006C4CD2">
        <w:rPr>
          <w:rFonts w:ascii="Times New Roman" w:eastAsia="Calibri" w:hAnsi="Times New Roman" w:cs="Times New Roman"/>
          <w:sz w:val="24"/>
          <w:szCs w:val="24"/>
        </w:rPr>
        <w:t xml:space="preserve">Волгоградской области) </w:t>
      </w:r>
      <w:r w:rsidRPr="006C4CD2">
        <w:rPr>
          <w:rFonts w:ascii="Times New Roman" w:hAnsi="Times New Roman" w:cs="Times New Roman"/>
          <w:sz w:val="24"/>
          <w:szCs w:val="24"/>
        </w:rPr>
        <w:t>(далее – МФЦ).</w:t>
      </w:r>
    </w:p>
    <w:p w:rsidR="006C4CD2" w:rsidRPr="006C4CD2" w:rsidRDefault="006C4CD2" w:rsidP="006C4CD2">
      <w:pPr>
        <w:pStyle w:val="ConsPlusNormal"/>
        <w:ind w:firstLine="709"/>
        <w:jc w:val="both"/>
        <w:rPr>
          <w:rFonts w:ascii="Times New Roman" w:hAnsi="Times New Roman" w:cs="Times New Roman"/>
          <w:sz w:val="24"/>
          <w:szCs w:val="24"/>
        </w:rPr>
      </w:pPr>
      <w:r w:rsidRPr="006C4CD2">
        <w:rPr>
          <w:rFonts w:ascii="Times New Roman" w:hAnsi="Times New Roman" w:cs="Times New Roman"/>
          <w:sz w:val="24"/>
          <w:szCs w:val="24"/>
        </w:rPr>
        <w:t>1) адрес: 404415, Волгоградская область, г</w:t>
      </w:r>
      <w:proofErr w:type="gramStart"/>
      <w:r w:rsidRPr="006C4CD2">
        <w:rPr>
          <w:rFonts w:ascii="Times New Roman" w:hAnsi="Times New Roman" w:cs="Times New Roman"/>
          <w:sz w:val="24"/>
          <w:szCs w:val="24"/>
        </w:rPr>
        <w:t>.С</w:t>
      </w:r>
      <w:proofErr w:type="gramEnd"/>
      <w:r w:rsidRPr="006C4CD2">
        <w:rPr>
          <w:rFonts w:ascii="Times New Roman" w:hAnsi="Times New Roman" w:cs="Times New Roman"/>
          <w:sz w:val="24"/>
          <w:szCs w:val="24"/>
        </w:rPr>
        <w:t>уровикино, ул. Ленина, 75,</w:t>
      </w:r>
    </w:p>
    <w:p w:rsidR="006C4CD2" w:rsidRPr="006C4CD2" w:rsidRDefault="006C4CD2" w:rsidP="006C4CD2">
      <w:pPr>
        <w:pStyle w:val="ConsPlusNormal"/>
        <w:ind w:firstLine="709"/>
        <w:jc w:val="both"/>
        <w:rPr>
          <w:rFonts w:ascii="Times New Roman" w:hAnsi="Times New Roman" w:cs="Times New Roman"/>
          <w:sz w:val="24"/>
          <w:szCs w:val="24"/>
        </w:rPr>
      </w:pPr>
      <w:r w:rsidRPr="006C4CD2">
        <w:rPr>
          <w:rFonts w:ascii="Times New Roman" w:hAnsi="Times New Roman" w:cs="Times New Roman"/>
          <w:sz w:val="24"/>
          <w:szCs w:val="24"/>
        </w:rPr>
        <w:t>телефон: (84473)9-44-07,</w:t>
      </w:r>
    </w:p>
    <w:p w:rsidR="006C4CD2" w:rsidRPr="008153FA" w:rsidRDefault="006C4CD2" w:rsidP="006C4CD2">
      <w:pPr>
        <w:pStyle w:val="ConsPlusNormal"/>
        <w:ind w:firstLine="709"/>
        <w:jc w:val="both"/>
        <w:rPr>
          <w:rFonts w:ascii="Times New Roman" w:hAnsi="Times New Roman" w:cs="Times New Roman"/>
          <w:sz w:val="24"/>
          <w:szCs w:val="24"/>
          <w:lang w:val="en-US"/>
        </w:rPr>
      </w:pPr>
      <w:proofErr w:type="gramStart"/>
      <w:r w:rsidRPr="006C4CD2">
        <w:rPr>
          <w:rFonts w:ascii="Times New Roman" w:hAnsi="Times New Roman" w:cs="Times New Roman"/>
          <w:sz w:val="24"/>
          <w:szCs w:val="24"/>
          <w:lang w:val="en-US"/>
        </w:rPr>
        <w:t>e</w:t>
      </w:r>
      <w:r w:rsidRPr="008153FA">
        <w:rPr>
          <w:rFonts w:ascii="Times New Roman" w:hAnsi="Times New Roman" w:cs="Times New Roman"/>
          <w:sz w:val="24"/>
          <w:szCs w:val="24"/>
          <w:lang w:val="en-US"/>
        </w:rPr>
        <w:t>-</w:t>
      </w:r>
      <w:r w:rsidRPr="006C4CD2">
        <w:rPr>
          <w:rFonts w:ascii="Times New Roman" w:hAnsi="Times New Roman" w:cs="Times New Roman"/>
          <w:sz w:val="24"/>
          <w:szCs w:val="24"/>
          <w:lang w:val="en-US"/>
        </w:rPr>
        <w:t>mail</w:t>
      </w:r>
      <w:proofErr w:type="gramEnd"/>
      <w:r w:rsidRPr="008153FA">
        <w:rPr>
          <w:rFonts w:ascii="Times New Roman" w:hAnsi="Times New Roman" w:cs="Times New Roman"/>
          <w:sz w:val="24"/>
          <w:szCs w:val="24"/>
          <w:lang w:val="en-US"/>
        </w:rPr>
        <w:t xml:space="preserve">: </w:t>
      </w:r>
      <w:r w:rsidRPr="006C4CD2">
        <w:rPr>
          <w:rFonts w:ascii="Times New Roman" w:hAnsi="Times New Roman" w:cs="Times New Roman"/>
          <w:sz w:val="24"/>
          <w:szCs w:val="24"/>
          <w:lang w:val="en-US"/>
        </w:rPr>
        <w:t>admgorod</w:t>
      </w:r>
      <w:r w:rsidRPr="008153FA">
        <w:rPr>
          <w:rFonts w:ascii="Times New Roman" w:hAnsi="Times New Roman" w:cs="Times New Roman"/>
          <w:sz w:val="24"/>
          <w:szCs w:val="24"/>
          <w:lang w:val="en-US"/>
        </w:rPr>
        <w:t>2013@</w:t>
      </w:r>
      <w:r w:rsidRPr="006C4CD2">
        <w:rPr>
          <w:rFonts w:ascii="Times New Roman" w:hAnsi="Times New Roman" w:cs="Times New Roman"/>
          <w:sz w:val="24"/>
          <w:szCs w:val="24"/>
          <w:lang w:val="en-US"/>
        </w:rPr>
        <w:t>mail</w:t>
      </w:r>
      <w:r w:rsidRPr="008153FA">
        <w:rPr>
          <w:rFonts w:ascii="Times New Roman" w:hAnsi="Times New Roman" w:cs="Times New Roman"/>
          <w:sz w:val="24"/>
          <w:szCs w:val="24"/>
          <w:lang w:val="en-US"/>
        </w:rPr>
        <w:t>.</w:t>
      </w:r>
      <w:r w:rsidRPr="006C4CD2">
        <w:rPr>
          <w:rFonts w:ascii="Times New Roman" w:hAnsi="Times New Roman" w:cs="Times New Roman"/>
          <w:sz w:val="24"/>
          <w:szCs w:val="24"/>
          <w:lang w:val="en-US"/>
        </w:rPr>
        <w:t>ru</w:t>
      </w:r>
      <w:r w:rsidRPr="008153FA">
        <w:rPr>
          <w:rFonts w:ascii="Times New Roman" w:hAnsi="Times New Roman" w:cs="Times New Roman"/>
          <w:sz w:val="24"/>
          <w:szCs w:val="24"/>
          <w:lang w:val="en-US"/>
        </w:rPr>
        <w:t>,</w:t>
      </w:r>
    </w:p>
    <w:p w:rsidR="006C4CD2" w:rsidRPr="006C4CD2" w:rsidRDefault="006C4CD2" w:rsidP="006C4CD2">
      <w:pPr>
        <w:pStyle w:val="ConsPlusNormal"/>
        <w:ind w:firstLine="709"/>
        <w:jc w:val="both"/>
        <w:rPr>
          <w:rFonts w:ascii="Times New Roman" w:hAnsi="Times New Roman" w:cs="Times New Roman"/>
          <w:sz w:val="24"/>
          <w:szCs w:val="24"/>
        </w:rPr>
      </w:pPr>
      <w:r w:rsidRPr="006C4CD2">
        <w:rPr>
          <w:rFonts w:ascii="Times New Roman" w:hAnsi="Times New Roman" w:cs="Times New Roman"/>
          <w:sz w:val="24"/>
          <w:szCs w:val="24"/>
        </w:rPr>
        <w:t xml:space="preserve">официальный сайт администрации городского поселения </w:t>
      </w:r>
      <w:proofErr w:type="gramStart"/>
      <w:r w:rsidRPr="006C4CD2">
        <w:rPr>
          <w:rFonts w:ascii="Times New Roman" w:hAnsi="Times New Roman" w:cs="Times New Roman"/>
          <w:sz w:val="24"/>
          <w:szCs w:val="24"/>
        </w:rPr>
        <w:t>г</w:t>
      </w:r>
      <w:proofErr w:type="gramEnd"/>
      <w:r w:rsidRPr="006C4CD2">
        <w:rPr>
          <w:rFonts w:ascii="Times New Roman" w:hAnsi="Times New Roman" w:cs="Times New Roman"/>
          <w:sz w:val="24"/>
          <w:szCs w:val="24"/>
        </w:rPr>
        <w:t>. Суровикино в информационно-телекоммуникационной сети «Интернет» http://www.s</w:t>
      </w:r>
      <w:proofErr w:type="spellStart"/>
      <w:r w:rsidRPr="006C4CD2">
        <w:rPr>
          <w:rFonts w:ascii="Times New Roman" w:hAnsi="Times New Roman" w:cs="Times New Roman"/>
          <w:sz w:val="24"/>
          <w:szCs w:val="24"/>
          <w:lang w:val="en-US"/>
        </w:rPr>
        <w:t>urovikino</w:t>
      </w:r>
      <w:proofErr w:type="spellEnd"/>
      <w:r w:rsidRPr="006C4CD2">
        <w:rPr>
          <w:rFonts w:ascii="Times New Roman" w:hAnsi="Times New Roman" w:cs="Times New Roman"/>
          <w:sz w:val="24"/>
          <w:szCs w:val="24"/>
        </w:rPr>
        <w:t>.</w:t>
      </w:r>
      <w:proofErr w:type="spellStart"/>
      <w:r w:rsidRPr="006C4CD2">
        <w:rPr>
          <w:rFonts w:ascii="Times New Roman" w:hAnsi="Times New Roman" w:cs="Times New Roman"/>
          <w:sz w:val="24"/>
          <w:szCs w:val="24"/>
        </w:rPr>
        <w:t>ru</w:t>
      </w:r>
      <w:proofErr w:type="spellEnd"/>
      <w:r w:rsidRPr="006C4CD2">
        <w:rPr>
          <w:rFonts w:ascii="Times New Roman" w:hAnsi="Times New Roman" w:cs="Times New Roman"/>
          <w:sz w:val="24"/>
          <w:szCs w:val="24"/>
        </w:rPr>
        <w:t xml:space="preserve"> (далее именуется – сайт Администрации).</w:t>
      </w:r>
    </w:p>
    <w:p w:rsidR="006C4CD2" w:rsidRPr="006C4CD2" w:rsidRDefault="006C4CD2" w:rsidP="006C4CD2">
      <w:pPr>
        <w:pStyle w:val="ConsPlusNormal"/>
        <w:ind w:firstLine="709"/>
        <w:jc w:val="both"/>
        <w:rPr>
          <w:rFonts w:ascii="Times New Roman" w:hAnsi="Times New Roman" w:cs="Times New Roman"/>
          <w:sz w:val="24"/>
          <w:szCs w:val="24"/>
        </w:rPr>
      </w:pPr>
      <w:r w:rsidRPr="006C4CD2">
        <w:rPr>
          <w:rFonts w:ascii="Times New Roman" w:hAnsi="Times New Roman" w:cs="Times New Roman"/>
          <w:sz w:val="24"/>
          <w:szCs w:val="24"/>
        </w:rPr>
        <w:t>Режим работы:</w:t>
      </w:r>
    </w:p>
    <w:p w:rsidR="006C4CD2" w:rsidRPr="006C4CD2" w:rsidRDefault="006C4CD2" w:rsidP="006C4CD2">
      <w:pPr>
        <w:pStyle w:val="ConsPlusNormal"/>
        <w:ind w:firstLine="709"/>
        <w:jc w:val="both"/>
        <w:rPr>
          <w:rFonts w:ascii="Times New Roman" w:hAnsi="Times New Roman" w:cs="Times New Roman"/>
          <w:sz w:val="24"/>
          <w:szCs w:val="24"/>
        </w:rPr>
      </w:pPr>
      <w:r w:rsidRPr="006C4CD2">
        <w:rPr>
          <w:rFonts w:ascii="Times New Roman" w:hAnsi="Times New Roman" w:cs="Times New Roman"/>
          <w:sz w:val="24"/>
          <w:szCs w:val="24"/>
        </w:rPr>
        <w:t>понедельник - четверг: 8.00 - 17.00;</w:t>
      </w:r>
    </w:p>
    <w:p w:rsidR="006C4CD2" w:rsidRPr="006C4CD2" w:rsidRDefault="006C4CD2" w:rsidP="006C4CD2">
      <w:pPr>
        <w:pStyle w:val="ConsPlusNormal"/>
        <w:ind w:firstLine="709"/>
        <w:jc w:val="both"/>
        <w:rPr>
          <w:rFonts w:ascii="Times New Roman" w:hAnsi="Times New Roman" w:cs="Times New Roman"/>
          <w:sz w:val="24"/>
          <w:szCs w:val="24"/>
        </w:rPr>
      </w:pPr>
      <w:r w:rsidRPr="006C4CD2">
        <w:rPr>
          <w:rFonts w:ascii="Times New Roman" w:hAnsi="Times New Roman" w:cs="Times New Roman"/>
          <w:sz w:val="24"/>
          <w:szCs w:val="24"/>
        </w:rPr>
        <w:lastRenderedPageBreak/>
        <w:t>пятница с 8.00 – 16.00;</w:t>
      </w:r>
    </w:p>
    <w:p w:rsidR="006C4CD2" w:rsidRPr="006C4CD2" w:rsidRDefault="006C4CD2" w:rsidP="006C4CD2">
      <w:pPr>
        <w:pStyle w:val="ConsPlusNormal"/>
        <w:ind w:firstLine="709"/>
        <w:jc w:val="both"/>
        <w:rPr>
          <w:rFonts w:ascii="Times New Roman" w:hAnsi="Times New Roman" w:cs="Times New Roman"/>
          <w:sz w:val="24"/>
          <w:szCs w:val="24"/>
        </w:rPr>
      </w:pPr>
      <w:r w:rsidRPr="006C4CD2">
        <w:rPr>
          <w:rFonts w:ascii="Times New Roman" w:hAnsi="Times New Roman" w:cs="Times New Roman"/>
          <w:sz w:val="24"/>
          <w:szCs w:val="24"/>
        </w:rPr>
        <w:t>обеденный перерыв с 12.00 до 13.00;</w:t>
      </w:r>
    </w:p>
    <w:p w:rsidR="006C4CD2" w:rsidRPr="006C4CD2" w:rsidRDefault="006C4CD2" w:rsidP="006C4CD2">
      <w:pPr>
        <w:pStyle w:val="ConsPlusNormal"/>
        <w:ind w:firstLine="709"/>
        <w:jc w:val="both"/>
        <w:rPr>
          <w:rFonts w:ascii="Times New Roman" w:hAnsi="Times New Roman" w:cs="Times New Roman"/>
          <w:sz w:val="24"/>
          <w:szCs w:val="24"/>
        </w:rPr>
      </w:pPr>
      <w:r w:rsidRPr="006C4CD2">
        <w:rPr>
          <w:rFonts w:ascii="Times New Roman" w:hAnsi="Times New Roman" w:cs="Times New Roman"/>
          <w:sz w:val="24"/>
          <w:szCs w:val="24"/>
        </w:rPr>
        <w:t>выходные дни: суббота, воскресенье.</w:t>
      </w:r>
    </w:p>
    <w:p w:rsidR="006C4CD2" w:rsidRPr="006C4CD2" w:rsidRDefault="006C4CD2" w:rsidP="006C4CD2">
      <w:pPr>
        <w:widowControl w:val="0"/>
        <w:autoSpaceDE w:val="0"/>
        <w:autoSpaceDN w:val="0"/>
        <w:adjustRightInd w:val="0"/>
        <w:spacing w:after="0"/>
        <w:ind w:firstLine="709"/>
        <w:jc w:val="both"/>
        <w:rPr>
          <w:rFonts w:ascii="Times New Roman" w:hAnsi="Times New Roman" w:cs="Times New Roman"/>
          <w:sz w:val="24"/>
          <w:szCs w:val="24"/>
        </w:rPr>
      </w:pPr>
      <w:r w:rsidRPr="006C4CD2">
        <w:rPr>
          <w:rFonts w:ascii="Times New Roman" w:eastAsia="Calibri" w:hAnsi="Times New Roman" w:cs="Times New Roman"/>
          <w:sz w:val="24"/>
          <w:szCs w:val="24"/>
        </w:rPr>
        <w:t xml:space="preserve">2) местонахождение </w:t>
      </w:r>
      <w:r w:rsidRPr="006C4CD2">
        <w:rPr>
          <w:rFonts w:ascii="Times New Roman" w:hAnsi="Times New Roman" w:cs="Times New Roman"/>
          <w:sz w:val="24"/>
          <w:szCs w:val="24"/>
        </w:rPr>
        <w:t xml:space="preserve">МФЦ: 404415, Волгоградская область, </w:t>
      </w:r>
      <w:proofErr w:type="gramStart"/>
      <w:r w:rsidRPr="006C4CD2">
        <w:rPr>
          <w:rFonts w:ascii="Times New Roman" w:hAnsi="Times New Roman" w:cs="Times New Roman"/>
          <w:sz w:val="24"/>
          <w:szCs w:val="24"/>
        </w:rPr>
        <w:t>г</w:t>
      </w:r>
      <w:proofErr w:type="gramEnd"/>
      <w:r w:rsidRPr="006C4CD2">
        <w:rPr>
          <w:rFonts w:ascii="Times New Roman" w:hAnsi="Times New Roman" w:cs="Times New Roman"/>
          <w:sz w:val="24"/>
          <w:szCs w:val="24"/>
        </w:rPr>
        <w:t xml:space="preserve">. Суровикино, МКР 2, д. 4, телефон (факс) 8(84473) 2-10-10, </w:t>
      </w:r>
      <w:r w:rsidRPr="006C4CD2">
        <w:rPr>
          <w:rFonts w:ascii="Times New Roman" w:hAnsi="Times New Roman" w:cs="Times New Roman"/>
          <w:sz w:val="24"/>
          <w:szCs w:val="24"/>
          <w:lang w:val="en-US"/>
        </w:rPr>
        <w:t>Email</w:t>
      </w:r>
      <w:r w:rsidRPr="006C4CD2">
        <w:rPr>
          <w:rFonts w:ascii="Times New Roman" w:hAnsi="Times New Roman" w:cs="Times New Roman"/>
          <w:sz w:val="24"/>
          <w:szCs w:val="24"/>
        </w:rPr>
        <w:t xml:space="preserve">: </w:t>
      </w:r>
      <w:proofErr w:type="spellStart"/>
      <w:r w:rsidRPr="006C4CD2">
        <w:rPr>
          <w:rFonts w:ascii="Times New Roman" w:hAnsi="Times New Roman" w:cs="Times New Roman"/>
          <w:sz w:val="24"/>
          <w:szCs w:val="24"/>
          <w:lang w:val="en-US"/>
        </w:rPr>
        <w:t>mfc</w:t>
      </w:r>
      <w:proofErr w:type="spellEnd"/>
      <w:r w:rsidRPr="006C4CD2">
        <w:rPr>
          <w:rFonts w:ascii="Times New Roman" w:hAnsi="Times New Roman" w:cs="Times New Roman"/>
          <w:sz w:val="24"/>
          <w:szCs w:val="24"/>
        </w:rPr>
        <w:t>341@</w:t>
      </w:r>
      <w:proofErr w:type="spellStart"/>
      <w:r w:rsidRPr="006C4CD2">
        <w:rPr>
          <w:rFonts w:ascii="Times New Roman" w:hAnsi="Times New Roman" w:cs="Times New Roman"/>
          <w:sz w:val="24"/>
          <w:szCs w:val="24"/>
          <w:lang w:val="en-US"/>
        </w:rPr>
        <w:t>volganet</w:t>
      </w:r>
      <w:proofErr w:type="spellEnd"/>
      <w:r w:rsidRPr="006C4CD2">
        <w:rPr>
          <w:rFonts w:ascii="Times New Roman" w:hAnsi="Times New Roman" w:cs="Times New Roman"/>
          <w:sz w:val="24"/>
          <w:szCs w:val="24"/>
        </w:rPr>
        <w:t>.</w:t>
      </w:r>
      <w:proofErr w:type="spellStart"/>
      <w:r w:rsidRPr="006C4CD2">
        <w:rPr>
          <w:rFonts w:ascii="Times New Roman" w:hAnsi="Times New Roman" w:cs="Times New Roman"/>
          <w:sz w:val="24"/>
          <w:szCs w:val="24"/>
          <w:lang w:val="en-US"/>
        </w:rPr>
        <w:t>ru</w:t>
      </w:r>
      <w:proofErr w:type="spellEnd"/>
      <w:r w:rsidRPr="006C4CD2">
        <w:rPr>
          <w:rFonts w:ascii="Times New Roman" w:hAnsi="Times New Roman" w:cs="Times New Roman"/>
          <w:sz w:val="24"/>
          <w:szCs w:val="24"/>
        </w:rPr>
        <w:t>.</w:t>
      </w:r>
    </w:p>
    <w:p w:rsidR="006C4CD2" w:rsidRPr="006C4CD2" w:rsidRDefault="006C4CD2" w:rsidP="006C4CD2">
      <w:pPr>
        <w:widowControl w:val="0"/>
        <w:autoSpaceDE w:val="0"/>
        <w:autoSpaceDN w:val="0"/>
        <w:adjustRightInd w:val="0"/>
        <w:spacing w:after="0"/>
        <w:ind w:firstLine="709"/>
        <w:jc w:val="both"/>
        <w:rPr>
          <w:rFonts w:ascii="Times New Roman" w:hAnsi="Times New Roman" w:cs="Times New Roman"/>
          <w:sz w:val="24"/>
          <w:szCs w:val="24"/>
        </w:rPr>
      </w:pPr>
      <w:r w:rsidRPr="006C4CD2">
        <w:rPr>
          <w:rFonts w:ascii="Times New Roman" w:hAnsi="Times New Roman" w:cs="Times New Roman"/>
          <w:sz w:val="24"/>
          <w:szCs w:val="24"/>
        </w:rPr>
        <w:t>График работы:</w:t>
      </w:r>
    </w:p>
    <w:p w:rsidR="006C4CD2" w:rsidRPr="006C4CD2" w:rsidRDefault="006C4CD2" w:rsidP="006C4CD2">
      <w:pPr>
        <w:widowControl w:val="0"/>
        <w:autoSpaceDE w:val="0"/>
        <w:autoSpaceDN w:val="0"/>
        <w:adjustRightInd w:val="0"/>
        <w:spacing w:after="0"/>
        <w:ind w:firstLine="709"/>
        <w:jc w:val="both"/>
        <w:rPr>
          <w:rFonts w:ascii="Times New Roman" w:hAnsi="Times New Roman" w:cs="Times New Roman"/>
          <w:sz w:val="24"/>
          <w:szCs w:val="24"/>
        </w:rPr>
      </w:pPr>
      <w:r w:rsidRPr="006C4CD2">
        <w:rPr>
          <w:rFonts w:ascii="Times New Roman" w:hAnsi="Times New Roman" w:cs="Times New Roman"/>
          <w:sz w:val="24"/>
          <w:szCs w:val="24"/>
        </w:rPr>
        <w:t>понедельник – с 9.00 ч. до 20.00 ч.</w:t>
      </w:r>
    </w:p>
    <w:p w:rsidR="006C4CD2" w:rsidRPr="006C4CD2" w:rsidRDefault="006C4CD2" w:rsidP="006C4CD2">
      <w:pPr>
        <w:widowControl w:val="0"/>
        <w:autoSpaceDE w:val="0"/>
        <w:autoSpaceDN w:val="0"/>
        <w:adjustRightInd w:val="0"/>
        <w:spacing w:after="0"/>
        <w:ind w:firstLine="709"/>
        <w:jc w:val="both"/>
        <w:rPr>
          <w:rFonts w:ascii="Times New Roman" w:hAnsi="Times New Roman" w:cs="Times New Roman"/>
          <w:sz w:val="24"/>
          <w:szCs w:val="24"/>
        </w:rPr>
      </w:pPr>
      <w:r w:rsidRPr="006C4CD2">
        <w:rPr>
          <w:rFonts w:ascii="Times New Roman" w:hAnsi="Times New Roman" w:cs="Times New Roman"/>
          <w:sz w:val="24"/>
          <w:szCs w:val="24"/>
        </w:rPr>
        <w:t>вторник – с 9.00 ч. до 18.00 ч.</w:t>
      </w:r>
    </w:p>
    <w:p w:rsidR="006C4CD2" w:rsidRPr="006C4CD2" w:rsidRDefault="006C4CD2" w:rsidP="006C4CD2">
      <w:pPr>
        <w:widowControl w:val="0"/>
        <w:autoSpaceDE w:val="0"/>
        <w:autoSpaceDN w:val="0"/>
        <w:adjustRightInd w:val="0"/>
        <w:spacing w:after="0"/>
        <w:ind w:firstLine="709"/>
        <w:jc w:val="both"/>
        <w:rPr>
          <w:rFonts w:ascii="Times New Roman" w:hAnsi="Times New Roman" w:cs="Times New Roman"/>
          <w:sz w:val="24"/>
          <w:szCs w:val="24"/>
        </w:rPr>
      </w:pPr>
      <w:r w:rsidRPr="006C4CD2">
        <w:rPr>
          <w:rFonts w:ascii="Times New Roman" w:hAnsi="Times New Roman" w:cs="Times New Roman"/>
          <w:sz w:val="24"/>
          <w:szCs w:val="24"/>
        </w:rPr>
        <w:t xml:space="preserve">среда – с 9.00 ч. до 18.00 ч. </w:t>
      </w:r>
    </w:p>
    <w:p w:rsidR="006C4CD2" w:rsidRPr="006C4CD2" w:rsidRDefault="006C4CD2" w:rsidP="006C4CD2">
      <w:pPr>
        <w:widowControl w:val="0"/>
        <w:autoSpaceDE w:val="0"/>
        <w:autoSpaceDN w:val="0"/>
        <w:adjustRightInd w:val="0"/>
        <w:spacing w:after="0"/>
        <w:ind w:firstLine="709"/>
        <w:jc w:val="both"/>
        <w:rPr>
          <w:rFonts w:ascii="Times New Roman" w:hAnsi="Times New Roman" w:cs="Times New Roman"/>
          <w:sz w:val="24"/>
          <w:szCs w:val="24"/>
        </w:rPr>
      </w:pPr>
      <w:r w:rsidRPr="006C4CD2">
        <w:rPr>
          <w:rFonts w:ascii="Times New Roman" w:hAnsi="Times New Roman" w:cs="Times New Roman"/>
          <w:sz w:val="24"/>
          <w:szCs w:val="24"/>
        </w:rPr>
        <w:t xml:space="preserve">четверг – с 9.00 ч. до 18.00 ч. </w:t>
      </w:r>
    </w:p>
    <w:p w:rsidR="006C4CD2" w:rsidRPr="006C4CD2" w:rsidRDefault="006C4CD2" w:rsidP="006C4CD2">
      <w:pPr>
        <w:widowControl w:val="0"/>
        <w:autoSpaceDE w:val="0"/>
        <w:autoSpaceDN w:val="0"/>
        <w:adjustRightInd w:val="0"/>
        <w:spacing w:after="0"/>
        <w:ind w:firstLine="709"/>
        <w:jc w:val="both"/>
        <w:rPr>
          <w:rFonts w:ascii="Times New Roman" w:hAnsi="Times New Roman" w:cs="Times New Roman"/>
          <w:sz w:val="24"/>
          <w:szCs w:val="24"/>
        </w:rPr>
      </w:pPr>
      <w:r w:rsidRPr="006C4CD2">
        <w:rPr>
          <w:rFonts w:ascii="Times New Roman" w:hAnsi="Times New Roman" w:cs="Times New Roman"/>
          <w:sz w:val="24"/>
          <w:szCs w:val="24"/>
        </w:rPr>
        <w:t>пятница – с 9.00 ч. до 18.00 ч.</w:t>
      </w:r>
    </w:p>
    <w:p w:rsidR="006C4CD2" w:rsidRPr="006C4CD2" w:rsidRDefault="006C4CD2" w:rsidP="006C4CD2">
      <w:pPr>
        <w:widowControl w:val="0"/>
        <w:autoSpaceDE w:val="0"/>
        <w:autoSpaceDN w:val="0"/>
        <w:adjustRightInd w:val="0"/>
        <w:spacing w:after="0"/>
        <w:ind w:firstLine="709"/>
        <w:jc w:val="both"/>
        <w:rPr>
          <w:rFonts w:ascii="Times New Roman" w:hAnsi="Times New Roman" w:cs="Times New Roman"/>
          <w:sz w:val="24"/>
          <w:szCs w:val="24"/>
        </w:rPr>
      </w:pPr>
      <w:r w:rsidRPr="006C4CD2">
        <w:rPr>
          <w:rFonts w:ascii="Times New Roman" w:hAnsi="Times New Roman" w:cs="Times New Roman"/>
          <w:sz w:val="24"/>
          <w:szCs w:val="24"/>
        </w:rPr>
        <w:t>суббота – с 9.00 ч. до 15.00 ч.</w:t>
      </w:r>
    </w:p>
    <w:p w:rsidR="006C4CD2" w:rsidRPr="006C4CD2" w:rsidRDefault="006C4CD2" w:rsidP="006C4CD2">
      <w:pPr>
        <w:widowControl w:val="0"/>
        <w:autoSpaceDE w:val="0"/>
        <w:autoSpaceDN w:val="0"/>
        <w:adjustRightInd w:val="0"/>
        <w:spacing w:after="0"/>
        <w:ind w:firstLine="709"/>
        <w:jc w:val="both"/>
        <w:rPr>
          <w:rFonts w:ascii="Times New Roman" w:hAnsi="Times New Roman" w:cs="Times New Roman"/>
          <w:sz w:val="24"/>
          <w:szCs w:val="24"/>
        </w:rPr>
      </w:pPr>
      <w:r w:rsidRPr="006C4CD2">
        <w:rPr>
          <w:rFonts w:ascii="Times New Roman" w:hAnsi="Times New Roman" w:cs="Times New Roman"/>
          <w:sz w:val="24"/>
          <w:szCs w:val="24"/>
        </w:rPr>
        <w:t>воскресенье – выходной.</w:t>
      </w:r>
    </w:p>
    <w:p w:rsidR="006C4CD2" w:rsidRPr="006C4CD2" w:rsidRDefault="006C4CD2" w:rsidP="006C4CD2">
      <w:pPr>
        <w:pStyle w:val="ConsPlusNormal"/>
        <w:ind w:firstLine="709"/>
        <w:jc w:val="both"/>
        <w:rPr>
          <w:rFonts w:ascii="Times New Roman" w:hAnsi="Times New Roman" w:cs="Times New Roman"/>
          <w:sz w:val="24"/>
          <w:szCs w:val="24"/>
        </w:rPr>
      </w:pPr>
      <w:r w:rsidRPr="006C4CD2">
        <w:rPr>
          <w:rFonts w:ascii="Times New Roman" w:hAnsi="Times New Roman" w:cs="Times New Roman"/>
          <w:sz w:val="24"/>
          <w:szCs w:val="24"/>
        </w:rPr>
        <w:t>Информацию о местонахождении и графике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294E0D" w:rsidRPr="00FB07C2" w:rsidRDefault="00294E0D" w:rsidP="006C4CD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B07C2">
        <w:rPr>
          <w:rFonts w:ascii="Times New Roman" w:eastAsia="Calibri" w:hAnsi="Times New Roman" w:cs="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294E0D" w:rsidRPr="00FB07C2" w:rsidRDefault="00294E0D" w:rsidP="00545CE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B07C2">
        <w:rPr>
          <w:rFonts w:ascii="Times New Roman" w:eastAsia="Calibri" w:hAnsi="Times New Roman" w:cs="Times New Roman"/>
          <w:sz w:val="24"/>
          <w:szCs w:val="24"/>
        </w:rPr>
        <w:t>1.</w:t>
      </w:r>
      <w:r w:rsidR="006C4CD2">
        <w:rPr>
          <w:rFonts w:ascii="Times New Roman" w:eastAsia="Calibri" w:hAnsi="Times New Roman" w:cs="Times New Roman"/>
          <w:sz w:val="24"/>
          <w:szCs w:val="24"/>
        </w:rPr>
        <w:t>6</w:t>
      </w:r>
      <w:r w:rsidRPr="00FB07C2">
        <w:rPr>
          <w:rFonts w:ascii="Times New Roman" w:eastAsia="Calibri" w:hAnsi="Times New Roman" w:cs="Times New Roman"/>
          <w:sz w:val="24"/>
          <w:szCs w:val="24"/>
        </w:rPr>
        <w:t>.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94E0D" w:rsidRPr="00FB07C2" w:rsidRDefault="00294E0D" w:rsidP="00545CE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B07C2">
        <w:rPr>
          <w:rFonts w:ascii="Times New Roman" w:eastAsia="Calibri" w:hAnsi="Times New Roman" w:cs="Times New Roman"/>
          <w:sz w:val="24"/>
          <w:szCs w:val="24"/>
        </w:rPr>
        <w:t>Информация о порядке предоставления муниципальной услуги предоставляется:</w:t>
      </w:r>
    </w:p>
    <w:p w:rsidR="00294E0D" w:rsidRPr="00FB07C2" w:rsidRDefault="00294E0D" w:rsidP="00545CE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B07C2">
        <w:rPr>
          <w:rFonts w:ascii="Times New Roman" w:eastAsia="Calibri" w:hAnsi="Times New Roman" w:cs="Times New Roman"/>
          <w:sz w:val="24"/>
          <w:szCs w:val="24"/>
        </w:rPr>
        <w:t>-</w:t>
      </w:r>
      <w:r w:rsidRPr="00FB07C2">
        <w:rPr>
          <w:rFonts w:ascii="Times New Roman" w:eastAsia="Calibri" w:hAnsi="Times New Roman" w:cs="Times New Roman"/>
          <w:sz w:val="24"/>
          <w:szCs w:val="24"/>
        </w:rPr>
        <w:tab/>
        <w:t xml:space="preserve">по телефону специалистами </w:t>
      </w:r>
      <w:r>
        <w:rPr>
          <w:rFonts w:ascii="Times New Roman" w:eastAsia="Calibri" w:hAnsi="Times New Roman" w:cs="Times New Roman"/>
          <w:sz w:val="24"/>
          <w:szCs w:val="24"/>
        </w:rPr>
        <w:t>администрации  городского поселения г</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уровикино</w:t>
      </w:r>
      <w:r w:rsidRPr="00FB07C2">
        <w:rPr>
          <w:rFonts w:ascii="Times New Roman" w:eastAsia="Calibri" w:hAnsi="Times New Roman" w:cs="Times New Roman"/>
          <w:sz w:val="24"/>
          <w:szCs w:val="24"/>
        </w:rPr>
        <w:t>;</w:t>
      </w:r>
    </w:p>
    <w:p w:rsidR="00294E0D" w:rsidRPr="00970328" w:rsidRDefault="00294E0D" w:rsidP="00545CE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07C2">
        <w:rPr>
          <w:rFonts w:ascii="Times New Roman" w:eastAsia="Calibri" w:hAnsi="Times New Roman" w:cs="Times New Roman"/>
          <w:sz w:val="24"/>
          <w:szCs w:val="24"/>
        </w:rPr>
        <w:t>-</w:t>
      </w:r>
      <w:r w:rsidRPr="00FB07C2">
        <w:rPr>
          <w:rFonts w:ascii="Times New Roman" w:eastAsia="Calibri" w:hAnsi="Times New Roman" w:cs="Times New Roman"/>
          <w:sz w:val="24"/>
          <w:szCs w:val="24"/>
        </w:rPr>
        <w:tab/>
      </w:r>
      <w:r w:rsidRPr="004A6224">
        <w:rPr>
          <w:rFonts w:ascii="Times New Roman" w:eastAsia="Calibri" w:hAnsi="Times New Roman" w:cs="Times New Roman"/>
          <w:sz w:val="24"/>
          <w:szCs w:val="24"/>
        </w:rPr>
        <w:t xml:space="preserve">на Интернет-сайте </w:t>
      </w:r>
      <w:r>
        <w:rPr>
          <w:rFonts w:ascii="Times New Roman" w:eastAsia="Calibri" w:hAnsi="Times New Roman" w:cs="Times New Roman"/>
          <w:sz w:val="24"/>
          <w:szCs w:val="24"/>
        </w:rPr>
        <w:t xml:space="preserve">администрации  городского поселения </w:t>
      </w:r>
      <w:r w:rsidRPr="00FB07C2">
        <w:rPr>
          <w:rFonts w:ascii="Times New Roman" w:eastAsia="Calibri" w:hAnsi="Times New Roman" w:cs="Times New Roman"/>
          <w:sz w:val="24"/>
          <w:szCs w:val="24"/>
        </w:rPr>
        <w:t xml:space="preserve"> </w:t>
      </w:r>
      <w:r w:rsidRPr="00970328">
        <w:rPr>
          <w:rFonts w:ascii="Times New Roman" w:eastAsia="Calibri" w:hAnsi="Times New Roman" w:cs="Times New Roman"/>
        </w:rPr>
        <w:t>http://</w:t>
      </w:r>
      <w:proofErr w:type="spellStart"/>
      <w:r w:rsidRPr="00970328">
        <w:rPr>
          <w:rFonts w:ascii="Times New Roman" w:eastAsia="Calibri" w:hAnsi="Times New Roman" w:cs="Times New Roman"/>
          <w:lang w:val="en-US"/>
        </w:rPr>
        <w:t>surovikino</w:t>
      </w:r>
      <w:proofErr w:type="spellEnd"/>
      <w:r w:rsidRPr="00970328">
        <w:rPr>
          <w:rFonts w:ascii="Times New Roman" w:eastAsia="Calibri" w:hAnsi="Times New Roman" w:cs="Times New Roman"/>
          <w:sz w:val="24"/>
          <w:szCs w:val="24"/>
        </w:rPr>
        <w:t>.</w:t>
      </w:r>
      <w:proofErr w:type="spellStart"/>
      <w:r w:rsidRPr="00970328">
        <w:rPr>
          <w:rFonts w:ascii="Times New Roman" w:eastAsia="Calibri" w:hAnsi="Times New Roman" w:cs="Times New Roman"/>
          <w:sz w:val="24"/>
          <w:szCs w:val="24"/>
          <w:lang w:val="en-US"/>
        </w:rPr>
        <w:t>ru</w:t>
      </w:r>
      <w:proofErr w:type="spellEnd"/>
    </w:p>
    <w:p w:rsidR="00294E0D" w:rsidRPr="00FB07C2" w:rsidRDefault="00294E0D" w:rsidP="00545CE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B07C2">
        <w:rPr>
          <w:rFonts w:ascii="Times New Roman" w:eastAsia="Calibri" w:hAnsi="Times New Roman" w:cs="Times New Roman"/>
          <w:sz w:val="24"/>
          <w:szCs w:val="24"/>
        </w:rPr>
        <w:t xml:space="preserve">Письменные обращения заинтересованных лиц, поступившие почтовой корреспонденцией, по адресу: </w:t>
      </w:r>
      <w:r w:rsidRPr="00970328">
        <w:rPr>
          <w:rFonts w:ascii="Times New Roman" w:eastAsia="Calibri" w:hAnsi="Times New Roman" w:cs="Times New Roman"/>
          <w:sz w:val="24"/>
          <w:szCs w:val="24"/>
        </w:rPr>
        <w:t>404415</w:t>
      </w:r>
      <w:r>
        <w:rPr>
          <w:rFonts w:ascii="Times New Roman" w:eastAsia="Calibri" w:hAnsi="Times New Roman" w:cs="Times New Roman"/>
          <w:sz w:val="24"/>
          <w:szCs w:val="24"/>
        </w:rPr>
        <w:t>, Волгоградская  область,  городское поселение г</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уровикино, ул. Ленина, д. 75</w:t>
      </w:r>
      <w:r w:rsidRPr="00FB07C2">
        <w:rPr>
          <w:rFonts w:ascii="Times New Roman" w:eastAsia="Calibri" w:hAnsi="Times New Roman" w:cs="Times New Roman"/>
          <w:sz w:val="24"/>
          <w:szCs w:val="24"/>
        </w:rPr>
        <w:t>, а также в электронном виде на электронный адрес администрации</w:t>
      </w:r>
      <w:r>
        <w:rPr>
          <w:rFonts w:ascii="Times New Roman" w:eastAsia="Calibri" w:hAnsi="Times New Roman" w:cs="Times New Roman"/>
          <w:sz w:val="24"/>
          <w:szCs w:val="24"/>
        </w:rPr>
        <w:t xml:space="preserve"> городского поселения г.Суровикино</w:t>
      </w:r>
      <w:r w:rsidRPr="00FB07C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w:t>
      </w:r>
      <w:r w:rsidRPr="00FB07C2">
        <w:rPr>
          <w:rFonts w:ascii="Times New Roman" w:eastAsia="Calibri" w:hAnsi="Times New Roman" w:cs="Times New Roman"/>
          <w:sz w:val="24"/>
          <w:szCs w:val="24"/>
        </w:rPr>
        <w:t xml:space="preserve">рассматриваются </w:t>
      </w:r>
      <w:r>
        <w:rPr>
          <w:rFonts w:ascii="Times New Roman" w:eastAsia="Calibri" w:hAnsi="Times New Roman" w:cs="Times New Roman"/>
          <w:sz w:val="24"/>
          <w:szCs w:val="24"/>
        </w:rPr>
        <w:t>специалистом администрации.</w:t>
      </w:r>
    </w:p>
    <w:p w:rsidR="00294E0D" w:rsidRPr="00FB07C2" w:rsidRDefault="00294E0D" w:rsidP="00545CE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B07C2">
        <w:rPr>
          <w:rFonts w:ascii="Times New Roman" w:eastAsia="Calibri" w:hAnsi="Times New Roman" w:cs="Times New Roman"/>
          <w:sz w:val="24"/>
          <w:szCs w:val="24"/>
        </w:rPr>
        <w:t>1.</w:t>
      </w:r>
      <w:r w:rsidR="006C4CD2">
        <w:rPr>
          <w:rFonts w:ascii="Times New Roman" w:eastAsia="Calibri" w:hAnsi="Times New Roman" w:cs="Times New Roman"/>
          <w:sz w:val="24"/>
          <w:szCs w:val="24"/>
        </w:rPr>
        <w:t>7</w:t>
      </w:r>
      <w:r w:rsidRPr="00FB07C2">
        <w:rPr>
          <w:rFonts w:ascii="Times New Roman" w:eastAsia="Calibri" w:hAnsi="Times New Roman" w:cs="Times New Roman"/>
          <w:sz w:val="24"/>
          <w:szCs w:val="24"/>
        </w:rPr>
        <w:t>. Информирование об исполнении муниципальной услуги осуществляется в устной, письменной или электронной форме.</w:t>
      </w:r>
    </w:p>
    <w:p w:rsidR="00537272" w:rsidRPr="003D5ECD" w:rsidRDefault="00945BC9"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30"/>
      <w:bookmarkEnd w:id="5"/>
      <w:r>
        <w:rPr>
          <w:rFonts w:ascii="Times New Roman" w:hAnsi="Times New Roman" w:cs="Times New Roman"/>
          <w:sz w:val="24"/>
          <w:szCs w:val="24"/>
        </w:rPr>
        <w:t xml:space="preserve">  </w:t>
      </w:r>
      <w:r w:rsidR="00537272" w:rsidRPr="007F0E5D">
        <w:rPr>
          <w:rFonts w:ascii="Times New Roman" w:hAnsi="Times New Roman" w:cs="Times New Roman"/>
          <w:sz w:val="24"/>
          <w:szCs w:val="24"/>
        </w:rPr>
        <w:t>1.</w:t>
      </w:r>
      <w:r w:rsidR="006C4CD2">
        <w:rPr>
          <w:rFonts w:ascii="Times New Roman" w:hAnsi="Times New Roman" w:cs="Times New Roman"/>
          <w:sz w:val="24"/>
          <w:szCs w:val="24"/>
        </w:rPr>
        <w:t>8</w:t>
      </w:r>
      <w:r w:rsidR="00537272" w:rsidRPr="007F0E5D">
        <w:rPr>
          <w:rFonts w:ascii="Times New Roman" w:hAnsi="Times New Roman" w:cs="Times New Roman"/>
          <w:sz w:val="24"/>
          <w:szCs w:val="24"/>
        </w:rPr>
        <w:t xml:space="preserve">. Муниципальная услуга предоставляется: </w:t>
      </w:r>
      <w:r w:rsidR="001C199D" w:rsidRPr="001C199D">
        <w:rPr>
          <w:rFonts w:ascii="Times New Roman" w:hAnsi="Times New Roman" w:cs="Times New Roman"/>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00537272" w:rsidRPr="003D5ECD">
        <w:rPr>
          <w:rFonts w:ascii="Times New Roman" w:hAnsi="Times New Roman" w:cs="Times New Roman"/>
          <w:sz w:val="24"/>
          <w:szCs w:val="24"/>
        </w:rPr>
        <w:t>.</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bookmarkStart w:id="6" w:name="Par149"/>
      <w:bookmarkEnd w:id="6"/>
    </w:p>
    <w:p w:rsidR="00BE3F32" w:rsidRPr="002D08DE" w:rsidRDefault="00BE3F32" w:rsidP="00545CE4">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7" w:name="Par153"/>
      <w:bookmarkEnd w:id="7"/>
      <w:r w:rsidRPr="002D08DE">
        <w:rPr>
          <w:rFonts w:ascii="Times New Roman" w:hAnsi="Times New Roman" w:cs="Times New Roman"/>
          <w:b/>
          <w:sz w:val="24"/>
          <w:szCs w:val="24"/>
        </w:rPr>
        <w:t xml:space="preserve">Раздел II. Стандарт предоставления </w:t>
      </w:r>
      <w:r w:rsidR="00537272" w:rsidRPr="002D08DE">
        <w:rPr>
          <w:rFonts w:ascii="Times New Roman" w:hAnsi="Times New Roman" w:cs="Times New Roman"/>
          <w:b/>
          <w:sz w:val="24"/>
          <w:szCs w:val="24"/>
        </w:rPr>
        <w:t>муниципальной</w:t>
      </w:r>
      <w:r w:rsidRPr="002D08DE">
        <w:rPr>
          <w:rFonts w:ascii="Times New Roman" w:hAnsi="Times New Roman" w:cs="Times New Roman"/>
          <w:b/>
          <w:sz w:val="24"/>
          <w:szCs w:val="24"/>
        </w:rPr>
        <w:t xml:space="preserve"> услуги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155"/>
      <w:bookmarkEnd w:id="8"/>
      <w:r w:rsidRPr="007F0E5D">
        <w:rPr>
          <w:rFonts w:ascii="Times New Roman" w:hAnsi="Times New Roman" w:cs="Times New Roman"/>
          <w:sz w:val="24"/>
          <w:szCs w:val="24"/>
        </w:rPr>
        <w:t xml:space="preserve">Наименование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2.1.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 </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1C199D" w:rsidRPr="00E11511">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00C07ED9" w:rsidRPr="003D5ECD">
        <w:rPr>
          <w:rFonts w:ascii="Times New Roman" w:hAnsi="Times New Roman" w:cs="Times New Roman"/>
          <w:sz w:val="24"/>
          <w:szCs w:val="24"/>
        </w:rPr>
        <w:t xml:space="preserve"> </w:t>
      </w:r>
      <w:r w:rsidRPr="003D5ECD">
        <w:rPr>
          <w:rFonts w:ascii="Times New Roman" w:hAnsi="Times New Roman" w:cs="Times New Roman"/>
          <w:sz w:val="24"/>
          <w:szCs w:val="24"/>
        </w:rPr>
        <w:t>(далее</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59"/>
      <w:bookmarkEnd w:id="9"/>
      <w:r w:rsidRPr="007F0E5D">
        <w:rPr>
          <w:rFonts w:ascii="Times New Roman" w:hAnsi="Times New Roman" w:cs="Times New Roman"/>
          <w:sz w:val="24"/>
          <w:szCs w:val="24"/>
        </w:rPr>
        <w:t>Наименование органа местного самоуправления, организации,</w:t>
      </w:r>
    </w:p>
    <w:p w:rsidR="00BE3F32" w:rsidRPr="007F0E5D" w:rsidRDefault="00BE3F32" w:rsidP="00545CE4">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t>предоставляющего</w:t>
      </w:r>
      <w:proofErr w:type="gramEnd"/>
      <w:r w:rsidR="001C199D">
        <w:rPr>
          <w:rFonts w:ascii="Times New Roman" w:hAnsi="Times New Roman" w:cs="Times New Roman"/>
          <w:sz w:val="24"/>
          <w:szCs w:val="24"/>
        </w:rPr>
        <w:t xml:space="preserve"> </w:t>
      </w:r>
      <w:r w:rsidR="00537272" w:rsidRPr="007F0E5D">
        <w:rPr>
          <w:rFonts w:ascii="Times New Roman" w:hAnsi="Times New Roman" w:cs="Times New Roman"/>
          <w:sz w:val="24"/>
          <w:szCs w:val="24"/>
        </w:rPr>
        <w:t>муниципальную</w:t>
      </w:r>
      <w:r w:rsidRPr="007F0E5D">
        <w:rPr>
          <w:rFonts w:ascii="Times New Roman" w:hAnsi="Times New Roman" w:cs="Times New Roman"/>
          <w:sz w:val="24"/>
          <w:szCs w:val="24"/>
        </w:rPr>
        <w:t xml:space="preserve"> услугу</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2.2. Предоставление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осуществляется </w:t>
      </w:r>
      <w:r w:rsidR="00537272" w:rsidRPr="007F0E5D">
        <w:rPr>
          <w:rFonts w:ascii="Times New Roman" w:hAnsi="Times New Roman" w:cs="Times New Roman"/>
          <w:sz w:val="24"/>
          <w:szCs w:val="24"/>
        </w:rPr>
        <w:t xml:space="preserve">администрацией </w:t>
      </w:r>
      <w:r w:rsidR="00FA65CF">
        <w:rPr>
          <w:rFonts w:ascii="Times New Roman" w:hAnsi="Times New Roman" w:cs="Times New Roman"/>
          <w:sz w:val="24"/>
          <w:szCs w:val="24"/>
        </w:rPr>
        <w:t xml:space="preserve">городского поселения </w:t>
      </w:r>
      <w:proofErr w:type="gramStart"/>
      <w:r w:rsidR="00FA65CF">
        <w:rPr>
          <w:rFonts w:ascii="Times New Roman" w:hAnsi="Times New Roman" w:cs="Times New Roman"/>
          <w:sz w:val="24"/>
          <w:szCs w:val="24"/>
        </w:rPr>
        <w:t>г</w:t>
      </w:r>
      <w:proofErr w:type="gramEnd"/>
      <w:r w:rsidRPr="007F0E5D">
        <w:rPr>
          <w:rFonts w:ascii="Times New Roman" w:hAnsi="Times New Roman" w:cs="Times New Roman"/>
          <w:sz w:val="24"/>
          <w:szCs w:val="24"/>
        </w:rPr>
        <w:t>.</w:t>
      </w:r>
      <w:r w:rsidR="00FA65CF">
        <w:rPr>
          <w:rFonts w:ascii="Times New Roman" w:hAnsi="Times New Roman" w:cs="Times New Roman"/>
          <w:sz w:val="24"/>
          <w:szCs w:val="24"/>
        </w:rPr>
        <w:t xml:space="preserve"> Суровикино.</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65"/>
      <w:bookmarkEnd w:id="10"/>
      <w:r w:rsidRPr="007F0E5D">
        <w:rPr>
          <w:rFonts w:ascii="Times New Roman" w:hAnsi="Times New Roman" w:cs="Times New Roman"/>
          <w:sz w:val="24"/>
          <w:szCs w:val="24"/>
        </w:rPr>
        <w:t xml:space="preserve">Результат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6529B9" w:rsidRPr="006529B9" w:rsidRDefault="00BE3F32" w:rsidP="00545CE4">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7F0E5D">
        <w:rPr>
          <w:rFonts w:ascii="Times New Roman" w:hAnsi="Times New Roman" w:cs="Times New Roman"/>
          <w:sz w:val="24"/>
          <w:szCs w:val="24"/>
        </w:rPr>
        <w:t xml:space="preserve">2.3. Результатом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005445CA">
        <w:rPr>
          <w:rFonts w:ascii="Times New Roman" w:hAnsi="Times New Roman" w:cs="Times New Roman"/>
          <w:sz w:val="24"/>
          <w:szCs w:val="24"/>
        </w:rPr>
        <w:t xml:space="preserve"> </w:t>
      </w:r>
      <w:r w:rsidR="004E1FD3" w:rsidRPr="0004253D">
        <w:rPr>
          <w:rFonts w:ascii="Times New Roman" w:hAnsi="Times New Roman" w:cs="Times New Roman"/>
          <w:sz w:val="24"/>
          <w:szCs w:val="24"/>
        </w:rPr>
        <w:t xml:space="preserve">(далее - документами, выдаваемыми по результатам оказания муниципальной услуги) </w:t>
      </w:r>
      <w:r w:rsidRPr="004E1FD3">
        <w:rPr>
          <w:rFonts w:ascii="Times New Roman" w:hAnsi="Times New Roman" w:cs="Times New Roman"/>
          <w:sz w:val="24"/>
          <w:szCs w:val="24"/>
        </w:rPr>
        <w:t>является</w:t>
      </w:r>
      <w:r w:rsidR="001C199D">
        <w:rPr>
          <w:rFonts w:ascii="Times New Roman" w:hAnsi="Times New Roman" w:cs="Times New Roman"/>
          <w:sz w:val="24"/>
          <w:szCs w:val="24"/>
        </w:rPr>
        <w:t xml:space="preserve"> </w:t>
      </w:r>
      <w:r w:rsidR="00E339DB" w:rsidRPr="004E1FD3">
        <w:rPr>
          <w:rFonts w:ascii="Times New Roman" w:hAnsi="Times New Roman" w:cs="Times New Roman"/>
          <w:sz w:val="24"/>
          <w:szCs w:val="24"/>
        </w:rPr>
        <w:t xml:space="preserve">договор о </w:t>
      </w:r>
      <w:r w:rsidR="006529B9" w:rsidRPr="004E1FD3">
        <w:rPr>
          <w:rFonts w:ascii="Times New Roman" w:hAnsi="Times New Roman" w:cs="Times New Roman"/>
          <w:sz w:val="24"/>
          <w:szCs w:val="24"/>
        </w:rPr>
        <w:t>передаче имущества казны муниципального образования в аренду, безвозмездное пользование, доверительное у</w:t>
      </w:r>
      <w:r w:rsidR="00921733" w:rsidRPr="004E1FD3">
        <w:rPr>
          <w:rFonts w:ascii="Times New Roman" w:hAnsi="Times New Roman" w:cs="Times New Roman"/>
          <w:sz w:val="24"/>
          <w:szCs w:val="24"/>
        </w:rPr>
        <w:t>правление без проведения торгов</w:t>
      </w:r>
      <w:r w:rsidR="004E1FD3" w:rsidRPr="004E1FD3">
        <w:rPr>
          <w:rFonts w:ascii="Times New Roman" w:hAnsi="Times New Roman" w:cs="Times New Roman"/>
          <w:sz w:val="24"/>
          <w:szCs w:val="24"/>
        </w:rPr>
        <w:t xml:space="preserve"> или </w:t>
      </w:r>
      <w:r w:rsidR="00CF3B5C">
        <w:rPr>
          <w:rFonts w:ascii="Times New Roman" w:hAnsi="Times New Roman" w:cs="Times New Roman"/>
          <w:sz w:val="24"/>
          <w:szCs w:val="24"/>
        </w:rPr>
        <w:t xml:space="preserve">уведомление об </w:t>
      </w:r>
      <w:r w:rsidR="004E1FD3" w:rsidRPr="006529B9">
        <w:rPr>
          <w:rFonts w:ascii="Times New Roman" w:hAnsi="Times New Roman" w:cs="Times New Roman"/>
          <w:sz w:val="24"/>
          <w:szCs w:val="24"/>
        </w:rPr>
        <w:t>отказ</w:t>
      </w:r>
      <w:r w:rsidR="00CF3B5C">
        <w:rPr>
          <w:rFonts w:ascii="Times New Roman" w:hAnsi="Times New Roman" w:cs="Times New Roman"/>
          <w:sz w:val="24"/>
          <w:szCs w:val="24"/>
        </w:rPr>
        <w:t>е</w:t>
      </w:r>
      <w:r w:rsidR="004E1FD3" w:rsidRPr="006529B9">
        <w:rPr>
          <w:rFonts w:ascii="Times New Roman" w:hAnsi="Times New Roman" w:cs="Times New Roman"/>
          <w:sz w:val="24"/>
          <w:szCs w:val="24"/>
        </w:rPr>
        <w:t xml:space="preserve"> в предоставлении услуги</w:t>
      </w:r>
      <w:r w:rsidR="00C130D2">
        <w:rPr>
          <w:rFonts w:ascii="Times New Roman" w:hAnsi="Times New Roman" w:cs="Times New Roman"/>
          <w:sz w:val="24"/>
          <w:szCs w:val="24"/>
        </w:rPr>
        <w:t>.</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69"/>
      <w:bookmarkEnd w:id="11"/>
      <w:r w:rsidRPr="007F0E5D">
        <w:rPr>
          <w:rFonts w:ascii="Times New Roman" w:hAnsi="Times New Roman" w:cs="Times New Roman"/>
          <w:sz w:val="24"/>
          <w:szCs w:val="24"/>
        </w:rPr>
        <w:t xml:space="preserve">Срок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53727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2.4. Срок предоставления муниципальной</w:t>
      </w:r>
      <w:r w:rsidR="00BE3F32" w:rsidRPr="007F0E5D">
        <w:rPr>
          <w:rFonts w:ascii="Times New Roman" w:hAnsi="Times New Roman" w:cs="Times New Roman"/>
          <w:sz w:val="24"/>
          <w:szCs w:val="24"/>
        </w:rPr>
        <w:t xml:space="preserve"> услуги, предусмотренной настоящий Административным регламентом, составляет </w:t>
      </w:r>
      <w:r w:rsidR="00355988">
        <w:rPr>
          <w:rFonts w:ascii="Times New Roman" w:hAnsi="Times New Roman" w:cs="Times New Roman"/>
          <w:sz w:val="24"/>
          <w:szCs w:val="24"/>
        </w:rPr>
        <w:t>90</w:t>
      </w:r>
      <w:r w:rsidR="00BE3F32" w:rsidRPr="007F0E5D">
        <w:rPr>
          <w:rFonts w:ascii="Times New Roman" w:hAnsi="Times New Roman" w:cs="Times New Roman"/>
          <w:sz w:val="24"/>
          <w:szCs w:val="24"/>
        </w:rPr>
        <w:t xml:space="preserve"> календарных дней с</w:t>
      </w:r>
      <w:r w:rsidR="00CF3B5C">
        <w:rPr>
          <w:rFonts w:ascii="Times New Roman" w:hAnsi="Times New Roman" w:cs="Times New Roman"/>
          <w:sz w:val="24"/>
          <w:szCs w:val="24"/>
        </w:rPr>
        <w:t>о дня поступления заявления и необходимых документов</w:t>
      </w:r>
      <w:r w:rsidR="00BE3F32" w:rsidRPr="007F0E5D">
        <w:rPr>
          <w:rFonts w:ascii="Times New Roman" w:hAnsi="Times New Roman" w:cs="Times New Roman"/>
          <w:sz w:val="24"/>
          <w:szCs w:val="24"/>
        </w:rPr>
        <w:t>.</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73"/>
      <w:bookmarkEnd w:id="12"/>
      <w:r w:rsidRPr="007F0E5D">
        <w:rPr>
          <w:rFonts w:ascii="Times New Roman" w:hAnsi="Times New Roman" w:cs="Times New Roman"/>
          <w:sz w:val="24"/>
          <w:szCs w:val="24"/>
        </w:rPr>
        <w:t xml:space="preserve">Правовые основания для представления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2.5. Нормативные правовые акты, регулирующие предоставление </w:t>
      </w:r>
      <w:r w:rsidR="00C26564" w:rsidRPr="007F0E5D">
        <w:rPr>
          <w:rFonts w:ascii="Times New Roman" w:hAnsi="Times New Roman" w:cs="Times New Roman"/>
          <w:sz w:val="24"/>
          <w:szCs w:val="24"/>
        </w:rPr>
        <w:t xml:space="preserve">муниципальной </w:t>
      </w:r>
      <w:r w:rsidRPr="007F0E5D">
        <w:rPr>
          <w:rFonts w:ascii="Times New Roman" w:hAnsi="Times New Roman" w:cs="Times New Roman"/>
          <w:sz w:val="24"/>
          <w:szCs w:val="24"/>
        </w:rPr>
        <w:t>услуги:</w:t>
      </w:r>
    </w:p>
    <w:p w:rsidR="00430EA2" w:rsidRPr="007F0E5D" w:rsidRDefault="00430EA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Pr="0042636B">
          <w:rPr>
            <w:rFonts w:ascii="Times New Roman" w:hAnsi="Times New Roman" w:cs="Times New Roman"/>
            <w:sz w:val="24"/>
            <w:szCs w:val="24"/>
          </w:rPr>
          <w:t>Конституция</w:t>
        </w:r>
      </w:hyperlink>
      <w:r w:rsidR="00C82C87">
        <w:rPr>
          <w:rFonts w:ascii="Times New Roman" w:hAnsi="Times New Roman" w:cs="Times New Roman"/>
          <w:sz w:val="24"/>
          <w:szCs w:val="24"/>
        </w:rPr>
        <w:t xml:space="preserve"> </w:t>
      </w:r>
      <w:r w:rsidRPr="004A6BB8">
        <w:rPr>
          <w:rFonts w:ascii="Times New Roman" w:hAnsi="Times New Roman" w:cs="Times New Roman"/>
          <w:sz w:val="24"/>
          <w:szCs w:val="24"/>
        </w:rPr>
        <w:t>Российской Федерации от 12.12.1993 (</w:t>
      </w:r>
      <w:r w:rsidR="001C199D">
        <w:rPr>
          <w:rFonts w:ascii="Times New Roman" w:hAnsi="Times New Roman" w:cs="Times New Roman"/>
          <w:sz w:val="24"/>
          <w:szCs w:val="24"/>
        </w:rPr>
        <w:t>«</w:t>
      </w:r>
      <w:r w:rsidRPr="004A6BB8">
        <w:rPr>
          <w:rFonts w:ascii="Times New Roman" w:hAnsi="Times New Roman" w:cs="Times New Roman"/>
          <w:sz w:val="24"/>
          <w:szCs w:val="24"/>
        </w:rPr>
        <w:t>Российская газета</w:t>
      </w:r>
      <w:r w:rsidR="001C199D">
        <w:rPr>
          <w:rFonts w:ascii="Times New Roman" w:hAnsi="Times New Roman" w:cs="Times New Roman"/>
          <w:sz w:val="24"/>
          <w:szCs w:val="24"/>
        </w:rPr>
        <w:t>»</w:t>
      </w:r>
      <w:r w:rsidRPr="004A6BB8">
        <w:rPr>
          <w:rFonts w:ascii="Times New Roman" w:hAnsi="Times New Roman" w:cs="Times New Roman"/>
          <w:sz w:val="24"/>
          <w:szCs w:val="24"/>
        </w:rPr>
        <w:t>, № 237, 25.12.1993)</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первая)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30.11.1994 N 51-ФЗ;</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вторая)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26.01.1996 N 14-ФЗ;</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27.07.2010 N 210-ФЗ </w:t>
      </w:r>
      <w:r w:rsidR="001C199D">
        <w:rPr>
          <w:rFonts w:ascii="Times New Roman" w:hAnsi="Times New Roman" w:cs="Times New Roman"/>
          <w:sz w:val="24"/>
          <w:szCs w:val="24"/>
        </w:rPr>
        <w:t>«</w:t>
      </w:r>
      <w:r w:rsidRPr="007F0E5D">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FF2DD4"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BE3F32" w:rsidRDefault="00FF2DD4"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w:t>
      </w:r>
      <w:r w:rsidR="00BE3F32" w:rsidRPr="007F0E5D">
        <w:rPr>
          <w:rFonts w:ascii="Times New Roman" w:hAnsi="Times New Roman" w:cs="Times New Roman"/>
          <w:sz w:val="24"/>
          <w:szCs w:val="24"/>
        </w:rPr>
        <w:t xml:space="preserve"> Федеральный закон от 25.06.2002 N 73-ФЗ </w:t>
      </w:r>
      <w:r w:rsidR="001C199D">
        <w:rPr>
          <w:rFonts w:ascii="Times New Roman" w:hAnsi="Times New Roman" w:cs="Times New Roman"/>
          <w:sz w:val="24"/>
          <w:szCs w:val="24"/>
        </w:rPr>
        <w:t>«</w:t>
      </w:r>
      <w:r w:rsidR="00BE3F32" w:rsidRPr="007F0E5D">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p>
    <w:p w:rsidR="000B4B9A" w:rsidRDefault="000B4B9A"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 xml:space="preserve">- Федеральный закон от 02.05.2006 № 59-ФЗ </w:t>
      </w:r>
      <w:r w:rsidR="001C199D" w:rsidRPr="00C82C87">
        <w:rPr>
          <w:rFonts w:ascii="Times New Roman" w:hAnsi="Times New Roman" w:cs="Times New Roman"/>
          <w:sz w:val="24"/>
          <w:szCs w:val="24"/>
        </w:rPr>
        <w:t>«</w:t>
      </w:r>
      <w:r w:rsidRPr="00C82C87">
        <w:rPr>
          <w:rFonts w:ascii="Times New Roman" w:hAnsi="Times New Roman" w:cs="Times New Roman"/>
          <w:sz w:val="24"/>
          <w:szCs w:val="24"/>
        </w:rPr>
        <w:t>О порядке рассмотрения обращений граждан Российской Федерации</w:t>
      </w:r>
      <w:r w:rsidR="001C199D" w:rsidRPr="00C82C87">
        <w:rPr>
          <w:rFonts w:ascii="Times New Roman" w:hAnsi="Times New Roman" w:cs="Times New Roman"/>
          <w:sz w:val="24"/>
          <w:szCs w:val="24"/>
        </w:rPr>
        <w:t>»</w:t>
      </w:r>
      <w:r w:rsidR="00BB34BE" w:rsidRPr="00C82C87">
        <w:rPr>
          <w:rFonts w:ascii="Times New Roman" w:hAnsi="Times New Roman" w:cs="Times New Roman"/>
          <w:sz w:val="24"/>
          <w:szCs w:val="24"/>
        </w:rPr>
        <w:t>;</w:t>
      </w:r>
    </w:p>
    <w:p w:rsidR="00C82C87" w:rsidRPr="00C82C87" w:rsidRDefault="00C82C87"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C82C87">
        <w:rPr>
          <w:rFonts w:ascii="Times New Roman" w:hAnsi="Times New Roman" w:cs="Times New Roman"/>
          <w:sz w:val="24"/>
          <w:szCs w:val="24"/>
        </w:rPr>
        <w:t xml:space="preserve"> от 24.07.2007 № 209 ФЗ «О развитии малого и среднего предпринимательства в Российской Федерации»;</w:t>
      </w:r>
    </w:p>
    <w:p w:rsidR="00C82C87" w:rsidRPr="003D5ECD" w:rsidRDefault="00C82C87"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Pr="003D5ECD">
        <w:rPr>
          <w:rFonts w:ascii="Times New Roman" w:hAnsi="Times New Roman" w:cs="Times New Roman"/>
          <w:sz w:val="24"/>
          <w:szCs w:val="24"/>
        </w:rPr>
        <w:t xml:space="preserve">Федеральный закон от 6 апреля 2011 г. N 63-ФЗ </w:t>
      </w:r>
      <w:r>
        <w:rPr>
          <w:rFonts w:ascii="Times New Roman" w:hAnsi="Times New Roman" w:cs="Times New Roman"/>
          <w:sz w:val="24"/>
          <w:szCs w:val="24"/>
        </w:rPr>
        <w:t>«</w:t>
      </w:r>
      <w:r w:rsidRPr="003D5ECD">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C82C87">
        <w:rPr>
          <w:rFonts w:ascii="Times New Roman" w:hAnsi="Times New Roman" w:cs="Times New Roman"/>
          <w:sz w:val="24"/>
          <w:szCs w:val="24"/>
        </w:rPr>
        <w:t xml:space="preserve"> </w:t>
      </w:r>
      <w:r w:rsidRPr="000B23D0">
        <w:rPr>
          <w:rFonts w:ascii="Times New Roman" w:hAnsi="Times New Roman" w:cs="Times New Roman"/>
          <w:sz w:val="24"/>
          <w:szCs w:val="24"/>
        </w:rPr>
        <w:t>(Собрание законодательства Российской Федерации, 2011, N 15, ст. 2036; N 27, ст. 3880)</w:t>
      </w:r>
      <w:r w:rsidRPr="003D5ECD">
        <w:rPr>
          <w:rFonts w:ascii="Times New Roman" w:hAnsi="Times New Roman" w:cs="Times New Roman"/>
          <w:sz w:val="24"/>
          <w:szCs w:val="24"/>
        </w:rPr>
        <w:t>;</w:t>
      </w:r>
    </w:p>
    <w:p w:rsidR="00C82C87" w:rsidRDefault="00C82C87" w:rsidP="00545CE4">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 xml:space="preserve">Федеральный закон от 27.07.2006 № 152-ФЗ </w:t>
      </w:r>
      <w:r>
        <w:rPr>
          <w:rFonts w:ascii="Times New Roman" w:hAnsi="Times New Roman" w:cs="Times New Roman"/>
          <w:color w:val="000000"/>
          <w:sz w:val="24"/>
          <w:szCs w:val="24"/>
        </w:rPr>
        <w:t>«</w:t>
      </w:r>
      <w:r w:rsidRPr="000B23D0">
        <w:rPr>
          <w:rFonts w:ascii="Times New Roman" w:hAnsi="Times New Roman" w:cs="Times New Roman"/>
          <w:color w:val="000000"/>
          <w:sz w:val="24"/>
          <w:szCs w:val="24"/>
        </w:rPr>
        <w:t>О персональных данных</w:t>
      </w:r>
      <w:r>
        <w:rPr>
          <w:rFonts w:ascii="Times New Roman" w:hAnsi="Times New Roman" w:cs="Times New Roman"/>
          <w:color w:val="000000"/>
          <w:sz w:val="24"/>
          <w:szCs w:val="24"/>
        </w:rPr>
        <w:t>»;</w:t>
      </w:r>
    </w:p>
    <w:p w:rsidR="00AB6A4D" w:rsidRPr="00F178C6" w:rsidRDefault="00AB6A4D"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F0E5D">
        <w:rPr>
          <w:rFonts w:ascii="Times New Roman" w:hAnsi="Times New Roman" w:cs="Times New Roman"/>
          <w:sz w:val="24"/>
          <w:szCs w:val="24"/>
        </w:rPr>
        <w:t xml:space="preserve">Приказ ФАС России от 10.02.2010 N 67 </w:t>
      </w:r>
      <w:r w:rsidR="001C199D">
        <w:rPr>
          <w:rFonts w:ascii="Times New Roman" w:hAnsi="Times New Roman" w:cs="Times New Roman"/>
          <w:sz w:val="24"/>
          <w:szCs w:val="24"/>
        </w:rPr>
        <w:t>«</w:t>
      </w:r>
      <w:r w:rsidRPr="007F0E5D">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Pr>
          <w:rFonts w:ascii="Times New Roman" w:hAnsi="Times New Roman" w:cs="Times New Roman"/>
          <w:sz w:val="24"/>
          <w:szCs w:val="24"/>
        </w:rPr>
        <w:t>»</w:t>
      </w:r>
      <w:r>
        <w:rPr>
          <w:rFonts w:ascii="Times New Roman" w:hAnsi="Times New Roman" w:cs="Times New Roman"/>
          <w:sz w:val="24"/>
          <w:szCs w:val="24"/>
        </w:rPr>
        <w:t>;</w:t>
      </w:r>
      <w:proofErr w:type="gramEnd"/>
    </w:p>
    <w:p w:rsidR="00062788" w:rsidRPr="003D5ECD" w:rsidRDefault="00062788"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B63C0">
        <w:rPr>
          <w:rFonts w:ascii="Times New Roman" w:hAnsi="Times New Roman" w:cs="Times New Roman"/>
          <w:sz w:val="24"/>
          <w:szCs w:val="24"/>
        </w:rPr>
        <w:t xml:space="preserve">приказ Министерства связи и массовых коммуникаций Российской Федерации от 13.04.2012 г. N 107 </w:t>
      </w:r>
      <w:r w:rsidR="001C199D">
        <w:rPr>
          <w:rFonts w:ascii="Times New Roman" w:hAnsi="Times New Roman" w:cs="Times New Roman"/>
          <w:sz w:val="24"/>
          <w:szCs w:val="24"/>
        </w:rPr>
        <w:t>«</w:t>
      </w:r>
      <w:r w:rsidRPr="00AB63C0">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1C199D">
        <w:rPr>
          <w:rFonts w:ascii="Times New Roman" w:hAnsi="Times New Roman" w:cs="Times New Roman"/>
          <w:sz w:val="24"/>
          <w:szCs w:val="24"/>
        </w:rPr>
        <w:t>«</w:t>
      </w:r>
      <w:r w:rsidRPr="00AB63C0">
        <w:rPr>
          <w:rFonts w:ascii="Times New Roman" w:hAnsi="Times New Roman" w:cs="Times New Roman"/>
          <w:sz w:val="24"/>
          <w:szCs w:val="24"/>
        </w:rPr>
        <w:t>Единая система идентификац</w:t>
      </w:r>
      <w:proofErr w:type="gramStart"/>
      <w:r w:rsidRPr="00AB63C0">
        <w:rPr>
          <w:rFonts w:ascii="Times New Roman" w:hAnsi="Times New Roman" w:cs="Times New Roman"/>
          <w:sz w:val="24"/>
          <w:szCs w:val="24"/>
        </w:rPr>
        <w:t>ии и ау</w:t>
      </w:r>
      <w:proofErr w:type="gramEnd"/>
      <w:r w:rsidRPr="00AB63C0">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Pr>
          <w:rFonts w:ascii="Times New Roman" w:hAnsi="Times New Roman" w:cs="Times New Roman"/>
          <w:sz w:val="24"/>
          <w:szCs w:val="24"/>
        </w:rPr>
        <w:t>»</w:t>
      </w:r>
      <w:r w:rsidRPr="00AB63C0">
        <w:rPr>
          <w:rFonts w:ascii="Times New Roman" w:hAnsi="Times New Roman" w:cs="Times New Roman"/>
          <w:sz w:val="24"/>
          <w:szCs w:val="24"/>
        </w:rPr>
        <w:t xml:space="preserve"> (</w:t>
      </w:r>
      <w:r w:rsidR="001C199D">
        <w:rPr>
          <w:rFonts w:ascii="Times New Roman" w:hAnsi="Times New Roman" w:cs="Times New Roman"/>
          <w:sz w:val="24"/>
          <w:szCs w:val="24"/>
        </w:rPr>
        <w:t>«</w:t>
      </w:r>
      <w:r w:rsidRPr="00AB63C0">
        <w:rPr>
          <w:rFonts w:ascii="Times New Roman" w:hAnsi="Times New Roman" w:cs="Times New Roman"/>
          <w:sz w:val="24"/>
          <w:szCs w:val="24"/>
        </w:rPr>
        <w:t>Российская газета</w:t>
      </w:r>
      <w:r w:rsidR="001C199D">
        <w:rPr>
          <w:rFonts w:ascii="Times New Roman" w:hAnsi="Times New Roman" w:cs="Times New Roman"/>
          <w:sz w:val="24"/>
          <w:szCs w:val="24"/>
        </w:rPr>
        <w:t>»</w:t>
      </w:r>
      <w:r w:rsidRPr="00AB63C0">
        <w:rPr>
          <w:rFonts w:ascii="Times New Roman" w:hAnsi="Times New Roman" w:cs="Times New Roman"/>
          <w:sz w:val="24"/>
          <w:szCs w:val="24"/>
        </w:rPr>
        <w:t>, N 112, 18.05.2012)</w:t>
      </w:r>
      <w:r>
        <w:rPr>
          <w:rFonts w:ascii="Times New Roman" w:hAnsi="Times New Roman" w:cs="Times New Roman"/>
          <w:sz w:val="24"/>
          <w:szCs w:val="24"/>
        </w:rPr>
        <w:t>;</w:t>
      </w:r>
    </w:p>
    <w:p w:rsidR="00062788" w:rsidRDefault="00062788"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lastRenderedPageBreak/>
        <w:t>- нормативные правовые акты муниципального образования</w:t>
      </w:r>
      <w:r>
        <w:rPr>
          <w:rFonts w:ascii="Times New Roman" w:hAnsi="Times New Roman" w:cs="Times New Roman"/>
          <w:sz w:val="24"/>
          <w:szCs w:val="24"/>
        </w:rPr>
        <w:t>.</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333AAE"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87"/>
      <w:bookmarkEnd w:id="13"/>
      <w:r w:rsidRPr="007F0E5D">
        <w:rPr>
          <w:rFonts w:ascii="Times New Roman" w:hAnsi="Times New Roman" w:cs="Times New Roman"/>
          <w:sz w:val="24"/>
          <w:szCs w:val="24"/>
        </w:rPr>
        <w:t>Исчерпывающий перечень документов, необходимых</w:t>
      </w:r>
      <w:r w:rsidR="00333AAE">
        <w:rPr>
          <w:rFonts w:ascii="Times New Roman" w:hAnsi="Times New Roman" w:cs="Times New Roman"/>
          <w:sz w:val="24"/>
          <w:szCs w:val="24"/>
        </w:rPr>
        <w:t xml:space="preserve"> </w:t>
      </w:r>
      <w:r w:rsidRPr="007F0E5D">
        <w:rPr>
          <w:rFonts w:ascii="Times New Roman" w:hAnsi="Times New Roman" w:cs="Times New Roman"/>
          <w:sz w:val="24"/>
          <w:szCs w:val="24"/>
        </w:rPr>
        <w:t xml:space="preserve">в соответствии </w:t>
      </w:r>
      <w:proofErr w:type="gramStart"/>
      <w:r w:rsidRPr="007F0E5D">
        <w:rPr>
          <w:rFonts w:ascii="Times New Roman" w:hAnsi="Times New Roman" w:cs="Times New Roman"/>
          <w:sz w:val="24"/>
          <w:szCs w:val="24"/>
        </w:rPr>
        <w:t>с</w:t>
      </w:r>
      <w:proofErr w:type="gramEnd"/>
      <w:r w:rsidRPr="007F0E5D">
        <w:rPr>
          <w:rFonts w:ascii="Times New Roman" w:hAnsi="Times New Roman" w:cs="Times New Roman"/>
          <w:sz w:val="24"/>
          <w:szCs w:val="24"/>
        </w:rPr>
        <w:t xml:space="preserve"> </w:t>
      </w: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законодательными или иными</w:t>
      </w:r>
      <w:r w:rsidR="00333AAE">
        <w:rPr>
          <w:rFonts w:ascii="Times New Roman" w:hAnsi="Times New Roman" w:cs="Times New Roman"/>
          <w:sz w:val="24"/>
          <w:szCs w:val="24"/>
        </w:rPr>
        <w:t xml:space="preserve"> </w:t>
      </w:r>
      <w:r w:rsidRPr="007F0E5D">
        <w:rPr>
          <w:rFonts w:ascii="Times New Roman" w:hAnsi="Times New Roman" w:cs="Times New Roman"/>
          <w:sz w:val="24"/>
          <w:szCs w:val="24"/>
        </w:rPr>
        <w:t>нормативно-правовыми актами для предоставления</w:t>
      </w:r>
    </w:p>
    <w:p w:rsidR="00BE3F32" w:rsidRPr="007F0E5D" w:rsidRDefault="00725288"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подлежащих представлению заявителем</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C51D4"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2.6. Для предоставления данной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w:t>
      </w:r>
      <w:r w:rsidRPr="00271DB4">
        <w:rPr>
          <w:rFonts w:ascii="Times New Roman" w:hAnsi="Times New Roman" w:cs="Times New Roman"/>
          <w:sz w:val="24"/>
          <w:szCs w:val="24"/>
        </w:rPr>
        <w:t xml:space="preserve">к заявлению, оформленному </w:t>
      </w:r>
      <w:r w:rsidR="00EE4C0A">
        <w:rPr>
          <w:rFonts w:ascii="Times New Roman" w:hAnsi="Times New Roman" w:cs="Times New Roman"/>
          <w:sz w:val="24"/>
          <w:szCs w:val="24"/>
        </w:rPr>
        <w:t xml:space="preserve">по форме </w:t>
      </w:r>
      <w:r w:rsidR="00EE4C0A" w:rsidRPr="00FC51D4">
        <w:rPr>
          <w:rFonts w:ascii="Times New Roman" w:hAnsi="Times New Roman" w:cs="Times New Roman"/>
          <w:sz w:val="24"/>
          <w:szCs w:val="24"/>
        </w:rPr>
        <w:t xml:space="preserve">согласно приложению </w:t>
      </w:r>
      <w:r w:rsidR="005B6C0D">
        <w:rPr>
          <w:rFonts w:ascii="Times New Roman" w:hAnsi="Times New Roman" w:cs="Times New Roman"/>
          <w:sz w:val="24"/>
          <w:szCs w:val="24"/>
        </w:rPr>
        <w:t>1</w:t>
      </w:r>
      <w:r w:rsidRPr="00FC51D4">
        <w:rPr>
          <w:rFonts w:ascii="Times New Roman" w:hAnsi="Times New Roman" w:cs="Times New Roman"/>
          <w:sz w:val="24"/>
          <w:szCs w:val="24"/>
        </w:rPr>
        <w:t xml:space="preserve"> к настоящему Административному регламенту, прилагаются следующие документы</w:t>
      </w:r>
      <w:r w:rsidR="00170984">
        <w:rPr>
          <w:rFonts w:ascii="Times New Roman" w:hAnsi="Times New Roman" w:cs="Times New Roman"/>
          <w:sz w:val="24"/>
          <w:szCs w:val="24"/>
        </w:rPr>
        <w:t>,</w:t>
      </w:r>
      <w:r w:rsidR="00D94337">
        <w:rPr>
          <w:rFonts w:ascii="Times New Roman" w:hAnsi="Times New Roman" w:cs="Times New Roman"/>
          <w:sz w:val="24"/>
          <w:szCs w:val="24"/>
        </w:rPr>
        <w:t xml:space="preserve"> </w:t>
      </w:r>
      <w:r w:rsidR="00170984" w:rsidRPr="00FC51D4">
        <w:rPr>
          <w:rFonts w:ascii="Times New Roman" w:hAnsi="Times New Roman" w:cs="Times New Roman"/>
          <w:sz w:val="24"/>
          <w:szCs w:val="24"/>
        </w:rPr>
        <w:t>заверенны</w:t>
      </w:r>
      <w:r w:rsidR="00170984">
        <w:rPr>
          <w:rFonts w:ascii="Times New Roman" w:hAnsi="Times New Roman" w:cs="Times New Roman"/>
          <w:sz w:val="24"/>
          <w:szCs w:val="24"/>
        </w:rPr>
        <w:t>е</w:t>
      </w:r>
      <w:r w:rsidR="00170984" w:rsidRPr="00FC51D4">
        <w:rPr>
          <w:rFonts w:ascii="Times New Roman" w:hAnsi="Times New Roman" w:cs="Times New Roman"/>
          <w:sz w:val="24"/>
          <w:szCs w:val="24"/>
        </w:rPr>
        <w:t xml:space="preserve"> должным образом</w:t>
      </w:r>
      <w:r w:rsidRPr="00FC51D4">
        <w:rPr>
          <w:rFonts w:ascii="Times New Roman" w:hAnsi="Times New Roman" w:cs="Times New Roman"/>
          <w:sz w:val="24"/>
          <w:szCs w:val="24"/>
        </w:rPr>
        <w:t>:</w:t>
      </w:r>
    </w:p>
    <w:p w:rsidR="00BE3F32" w:rsidRPr="00FC51D4"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93"/>
      <w:bookmarkEnd w:id="14"/>
      <w:r w:rsidRPr="00FC51D4">
        <w:rPr>
          <w:rFonts w:ascii="Times New Roman" w:hAnsi="Times New Roman" w:cs="Times New Roman"/>
          <w:sz w:val="24"/>
          <w:szCs w:val="24"/>
        </w:rPr>
        <w:t>2.6.1. Для юридических лиц и их уполномоченных представителей:</w:t>
      </w:r>
    </w:p>
    <w:p w:rsidR="00BE3F32" w:rsidRPr="00FC51D4"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xml:space="preserve">- </w:t>
      </w:r>
      <w:r w:rsidR="0029085A" w:rsidRPr="00FC51D4">
        <w:rPr>
          <w:rFonts w:ascii="Times New Roman" w:hAnsi="Times New Roman" w:cs="Times New Roman"/>
          <w:sz w:val="24"/>
          <w:szCs w:val="24"/>
        </w:rPr>
        <w:t>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Pr>
          <w:rFonts w:ascii="Times New Roman" w:hAnsi="Times New Roman" w:cs="Times New Roman"/>
          <w:sz w:val="24"/>
          <w:szCs w:val="24"/>
        </w:rPr>
        <w:t>,</w:t>
      </w:r>
      <w:r w:rsidR="0029085A" w:rsidRPr="00FC51D4">
        <w:rPr>
          <w:rFonts w:ascii="Times New Roman" w:hAnsi="Times New Roman" w:cs="Times New Roman"/>
          <w:sz w:val="24"/>
          <w:szCs w:val="24"/>
        </w:rPr>
        <w:t xml:space="preserve"> свидетельство о постановке на учет в налоговом органе</w:t>
      </w:r>
      <w:r w:rsidR="002D478D">
        <w:rPr>
          <w:rFonts w:ascii="Times New Roman" w:hAnsi="Times New Roman" w:cs="Times New Roman"/>
          <w:sz w:val="24"/>
          <w:szCs w:val="24"/>
        </w:rPr>
        <w:t>, документ об избрании (назначении) руководителя, справка о банковских реквизитах</w:t>
      </w:r>
      <w:r w:rsidR="0029085A" w:rsidRPr="00FC51D4">
        <w:rPr>
          <w:rFonts w:ascii="Times New Roman" w:hAnsi="Times New Roman" w:cs="Times New Roman"/>
          <w:sz w:val="24"/>
          <w:szCs w:val="24"/>
        </w:rPr>
        <w:t>)</w:t>
      </w:r>
      <w:r w:rsidRPr="00FC51D4">
        <w:rPr>
          <w:rFonts w:ascii="Times New Roman" w:hAnsi="Times New Roman" w:cs="Times New Roman"/>
          <w:sz w:val="24"/>
          <w:szCs w:val="24"/>
        </w:rPr>
        <w:t>;</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выписка из протокола об</w:t>
      </w:r>
      <w:r w:rsidRPr="007F0E5D">
        <w:rPr>
          <w:rFonts w:ascii="Times New Roman" w:hAnsi="Times New Roman" w:cs="Times New Roman"/>
          <w:sz w:val="24"/>
          <w:szCs w:val="24"/>
        </w:rPr>
        <w:t xml:space="preserve"> избрании или </w:t>
      </w:r>
      <w:r w:rsidR="00945BC9" w:rsidRPr="007F0E5D">
        <w:rPr>
          <w:rFonts w:ascii="Times New Roman" w:hAnsi="Times New Roman" w:cs="Times New Roman"/>
          <w:sz w:val="24"/>
          <w:szCs w:val="24"/>
        </w:rPr>
        <w:t>приказ,</w:t>
      </w:r>
      <w:r w:rsidRPr="007F0E5D">
        <w:rPr>
          <w:rFonts w:ascii="Times New Roman" w:hAnsi="Times New Roman" w:cs="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3D5EC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О защите </w:t>
      </w:r>
      <w:r w:rsidRPr="003D5ECD">
        <w:rPr>
          <w:rFonts w:ascii="Times New Roman" w:hAnsi="Times New Roman" w:cs="Times New Roman"/>
          <w:sz w:val="24"/>
          <w:szCs w:val="24"/>
        </w:rPr>
        <w:t>конкуренции</w:t>
      </w:r>
      <w:r w:rsidR="001C199D">
        <w:rPr>
          <w:rFonts w:ascii="Times New Roman" w:hAnsi="Times New Roman" w:cs="Times New Roman"/>
          <w:sz w:val="24"/>
          <w:szCs w:val="24"/>
        </w:rPr>
        <w:t>»</w:t>
      </w:r>
      <w:r w:rsidRPr="003D5ECD">
        <w:rPr>
          <w:rFonts w:ascii="Times New Roman" w:hAnsi="Times New Roman" w:cs="Times New Roman"/>
          <w:sz w:val="24"/>
          <w:szCs w:val="24"/>
        </w:rPr>
        <w:t>).</w:t>
      </w:r>
    </w:p>
    <w:p w:rsidR="00BE3F32" w:rsidRPr="003D5EC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2.6.2. Для индивидуальных предпринимателей и их уполномоченных представителей:</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w:t>
      </w:r>
      <w:r w:rsidR="00360755">
        <w:rPr>
          <w:rFonts w:ascii="Times New Roman" w:hAnsi="Times New Roman" w:cs="Times New Roman"/>
          <w:sz w:val="24"/>
          <w:szCs w:val="24"/>
        </w:rPr>
        <w:t xml:space="preserve">, </w:t>
      </w:r>
      <w:r w:rsidR="00360755" w:rsidRPr="00FC51D4">
        <w:rPr>
          <w:rFonts w:ascii="Times New Roman" w:hAnsi="Times New Roman" w:cs="Times New Roman"/>
          <w:sz w:val="24"/>
          <w:szCs w:val="24"/>
        </w:rPr>
        <w:t>свидетельство о постановке на учет в налоговом органе</w:t>
      </w:r>
      <w:r w:rsidR="00360755">
        <w:rPr>
          <w:rFonts w:ascii="Times New Roman" w:hAnsi="Times New Roman" w:cs="Times New Roman"/>
          <w:sz w:val="24"/>
          <w:szCs w:val="24"/>
        </w:rPr>
        <w:t>, справка о банковских реквизитах</w:t>
      </w:r>
      <w:r w:rsidRPr="007F0E5D">
        <w:rPr>
          <w:rFonts w:ascii="Times New Roman" w:hAnsi="Times New Roman" w:cs="Times New Roman"/>
          <w:sz w:val="24"/>
          <w:szCs w:val="24"/>
        </w:rPr>
        <w:t>;</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546BE8" w:rsidRPr="007F0E5D" w:rsidRDefault="00CF3B5C"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05"/>
      <w:bookmarkEnd w:id="15"/>
      <w:r>
        <w:rPr>
          <w:rFonts w:ascii="Times New Roman" w:hAnsi="Times New Roman" w:cs="Times New Roman"/>
          <w:sz w:val="24"/>
          <w:szCs w:val="24"/>
        </w:rPr>
        <w:t>2.6.3</w:t>
      </w:r>
      <w:r w:rsidR="00546BE8" w:rsidRPr="007F0E5D">
        <w:rPr>
          <w:rFonts w:ascii="Times New Roman" w:hAnsi="Times New Roman" w:cs="Times New Roman"/>
          <w:sz w:val="24"/>
          <w:szCs w:val="24"/>
        </w:rPr>
        <w:t>. Специалисты органа местного самоуправления не вправе требовать от заявителя:</w:t>
      </w:r>
    </w:p>
    <w:p w:rsidR="00546BE8" w:rsidRPr="007F0E5D" w:rsidRDefault="00546BE8"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7F0E5D" w:rsidRDefault="00546BE8" w:rsidP="00545C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46BE8" w:rsidRPr="007F0E5D" w:rsidRDefault="00546BE8" w:rsidP="00545CE4">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33AAE"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11"/>
      <w:bookmarkEnd w:id="16"/>
      <w:r w:rsidRPr="007F0E5D">
        <w:rPr>
          <w:rFonts w:ascii="Times New Roman" w:hAnsi="Times New Roman" w:cs="Times New Roman"/>
          <w:sz w:val="24"/>
          <w:szCs w:val="24"/>
        </w:rPr>
        <w:t>Исчерпывающий перечень документов, необходимых</w:t>
      </w:r>
      <w:r w:rsidR="00333AAE">
        <w:rPr>
          <w:rFonts w:ascii="Times New Roman" w:hAnsi="Times New Roman" w:cs="Times New Roman"/>
          <w:sz w:val="24"/>
          <w:szCs w:val="24"/>
        </w:rPr>
        <w:t xml:space="preserve"> </w:t>
      </w:r>
      <w:r w:rsidRPr="007F0E5D">
        <w:rPr>
          <w:rFonts w:ascii="Times New Roman" w:hAnsi="Times New Roman" w:cs="Times New Roman"/>
          <w:sz w:val="24"/>
          <w:szCs w:val="24"/>
        </w:rPr>
        <w:t xml:space="preserve">в соответствии </w:t>
      </w:r>
      <w:proofErr w:type="gramStart"/>
      <w:r w:rsidRPr="007F0E5D">
        <w:rPr>
          <w:rFonts w:ascii="Times New Roman" w:hAnsi="Times New Roman" w:cs="Times New Roman"/>
          <w:sz w:val="24"/>
          <w:szCs w:val="24"/>
        </w:rPr>
        <w:t>с</w:t>
      </w:r>
      <w:proofErr w:type="gramEnd"/>
      <w:r w:rsidRPr="007F0E5D">
        <w:rPr>
          <w:rFonts w:ascii="Times New Roman" w:hAnsi="Times New Roman" w:cs="Times New Roman"/>
          <w:sz w:val="24"/>
          <w:szCs w:val="24"/>
        </w:rPr>
        <w:t xml:space="preserve"> </w:t>
      </w:r>
    </w:p>
    <w:p w:rsidR="00333AAE"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нормативными правовыми актами</w:t>
      </w:r>
      <w:r w:rsidR="00333AAE">
        <w:rPr>
          <w:rFonts w:ascii="Times New Roman" w:hAnsi="Times New Roman" w:cs="Times New Roman"/>
          <w:sz w:val="24"/>
          <w:szCs w:val="24"/>
        </w:rPr>
        <w:t xml:space="preserve"> </w:t>
      </w: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 xml:space="preserve"> </w:t>
      </w:r>
      <w:proofErr w:type="gramStart"/>
      <w:r w:rsidRPr="007F0E5D">
        <w:rPr>
          <w:rFonts w:ascii="Times New Roman" w:hAnsi="Times New Roman" w:cs="Times New Roman"/>
          <w:sz w:val="24"/>
          <w:szCs w:val="24"/>
        </w:rPr>
        <w:t>которые</w:t>
      </w:r>
      <w:proofErr w:type="gramEnd"/>
      <w:r w:rsidRPr="007F0E5D">
        <w:rPr>
          <w:rFonts w:ascii="Times New Roman" w:hAnsi="Times New Roman" w:cs="Times New Roman"/>
          <w:sz w:val="24"/>
          <w:szCs w:val="24"/>
        </w:rPr>
        <w:t xml:space="preserve"> находятся</w:t>
      </w:r>
      <w:r w:rsidR="00333AAE">
        <w:rPr>
          <w:rFonts w:ascii="Times New Roman" w:hAnsi="Times New Roman" w:cs="Times New Roman"/>
          <w:sz w:val="24"/>
          <w:szCs w:val="24"/>
        </w:rPr>
        <w:t xml:space="preserve"> </w:t>
      </w:r>
      <w:r w:rsidRPr="007F0E5D">
        <w:rPr>
          <w:rFonts w:ascii="Times New Roman" w:hAnsi="Times New Roman" w:cs="Times New Roman"/>
          <w:sz w:val="24"/>
          <w:szCs w:val="24"/>
        </w:rPr>
        <w:t>в распоряжении государственных органов, органов местного</w:t>
      </w:r>
    </w:p>
    <w:p w:rsidR="00BE3F32" w:rsidRPr="007F0E5D" w:rsidRDefault="00BE3F32"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самоуправления и иных органов, и подлежащих представлению</w:t>
      </w:r>
    </w:p>
    <w:p w:rsidR="00BE3F32" w:rsidRPr="007F0E5D" w:rsidRDefault="00BE3F32"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lastRenderedPageBreak/>
        <w:t>в рамках межведомственного взаимодействия</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2.7.1. Для юридических лиц:</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выписк</w:t>
      </w:r>
      <w:r w:rsidR="005E4401">
        <w:rPr>
          <w:rFonts w:ascii="Times New Roman" w:hAnsi="Times New Roman" w:cs="Times New Roman"/>
          <w:sz w:val="24"/>
          <w:szCs w:val="24"/>
        </w:rPr>
        <w:t>и</w:t>
      </w:r>
      <w:r w:rsidRPr="007F0E5D">
        <w:rPr>
          <w:rFonts w:ascii="Times New Roman" w:hAnsi="Times New Roman" w:cs="Times New Roman"/>
          <w:sz w:val="24"/>
          <w:szCs w:val="24"/>
        </w:rPr>
        <w:t xml:space="preserve"> из Единого государственного реестра юридических лиц (ЕГРЮЛ);</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2.7.2. Для индивидуальных предпринимателей:</w:t>
      </w:r>
    </w:p>
    <w:p w:rsidR="00BE3F32" w:rsidRPr="007F0E5D" w:rsidRDefault="00902EEE"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07ED9" w:rsidRPr="00902EEE">
        <w:rPr>
          <w:rFonts w:ascii="Times New Roman" w:hAnsi="Times New Roman" w:cs="Times New Roman"/>
          <w:sz w:val="24"/>
          <w:szCs w:val="24"/>
        </w:rPr>
        <w:t>выписка из Единого государственного реестра индивидуальных предпринимателей (ЕГРИП)</w:t>
      </w:r>
      <w:r w:rsidR="00BE3F32" w:rsidRPr="007F0E5D">
        <w:rPr>
          <w:rFonts w:ascii="Times New Roman" w:hAnsi="Times New Roman" w:cs="Times New Roman"/>
          <w:sz w:val="24"/>
          <w:szCs w:val="24"/>
        </w:rPr>
        <w:t>;</w:t>
      </w:r>
    </w:p>
    <w:p w:rsidR="00BE3F32" w:rsidRPr="00B841F0" w:rsidRDefault="00180544" w:rsidP="00545CE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2.7.3</w:t>
      </w:r>
      <w:r w:rsidR="00B841F0" w:rsidRPr="00B841F0">
        <w:rPr>
          <w:rFonts w:ascii="Times New Roman" w:hAnsi="Times New Roman" w:cs="Times New Roman"/>
          <w:sz w:val="24"/>
          <w:szCs w:val="24"/>
        </w:rPr>
        <w:t xml:space="preserve">. Документы, указанные в п.2.7 административного регламента, необходимые для </w:t>
      </w:r>
      <w:r w:rsidR="00B841F0">
        <w:rPr>
          <w:rFonts w:ascii="Times New Roman" w:hAnsi="Times New Roman" w:cs="Times New Roman"/>
          <w:sz w:val="24"/>
          <w:szCs w:val="24"/>
        </w:rPr>
        <w:t>предоставления муниципальной услуги</w:t>
      </w:r>
      <w:r w:rsidR="00B841F0" w:rsidRPr="00B841F0">
        <w:rPr>
          <w:rFonts w:ascii="Times New Roman" w:hAnsi="Times New Roman" w:cs="Times New Roman"/>
          <w:sz w:val="24"/>
          <w:szCs w:val="24"/>
        </w:rPr>
        <w:t xml:space="preserve">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B841F0" w:rsidRDefault="00B841F0"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26"/>
      <w:bookmarkEnd w:id="17"/>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841F0">
        <w:rPr>
          <w:rFonts w:ascii="Times New Roman" w:hAnsi="Times New Roman" w:cs="Times New Roman"/>
          <w:sz w:val="24"/>
          <w:szCs w:val="24"/>
        </w:rPr>
        <w:t>Право заявителя представить</w:t>
      </w:r>
      <w:r w:rsidRPr="007F0E5D">
        <w:rPr>
          <w:rFonts w:ascii="Times New Roman" w:hAnsi="Times New Roman" w:cs="Times New Roman"/>
          <w:sz w:val="24"/>
          <w:szCs w:val="24"/>
        </w:rPr>
        <w:t xml:space="preserve"> документы</w:t>
      </w:r>
      <w:r w:rsidR="00333AAE">
        <w:rPr>
          <w:rFonts w:ascii="Times New Roman" w:hAnsi="Times New Roman" w:cs="Times New Roman"/>
          <w:sz w:val="24"/>
          <w:szCs w:val="24"/>
        </w:rPr>
        <w:t xml:space="preserve"> </w:t>
      </w:r>
      <w:r w:rsidRPr="007F0E5D">
        <w:rPr>
          <w:rFonts w:ascii="Times New Roman" w:hAnsi="Times New Roman" w:cs="Times New Roman"/>
          <w:sz w:val="24"/>
          <w:szCs w:val="24"/>
        </w:rPr>
        <w:t>по собственной инициативе</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2.8. Заявитель вправе по собственной инициативе представить документы</w:t>
      </w:r>
      <w:r w:rsidR="001C199D">
        <w:rPr>
          <w:rFonts w:ascii="Times New Roman" w:hAnsi="Times New Roman" w:cs="Times New Roman"/>
          <w:sz w:val="24"/>
          <w:szCs w:val="24"/>
        </w:rPr>
        <w:t xml:space="preserve"> </w:t>
      </w: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относящиеся к предмету и существу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333AAE" w:rsidRDefault="00540F85"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31"/>
      <w:bookmarkEnd w:id="18"/>
      <w:r w:rsidRPr="007F0E5D">
        <w:rPr>
          <w:rFonts w:ascii="Times New Roman" w:hAnsi="Times New Roman" w:cs="Times New Roman"/>
          <w:sz w:val="24"/>
          <w:szCs w:val="24"/>
        </w:rPr>
        <w:t>Исчерпывающий перечень оснований для отказа в приеме</w:t>
      </w:r>
      <w:r w:rsidR="00333AAE">
        <w:rPr>
          <w:rFonts w:ascii="Times New Roman" w:hAnsi="Times New Roman" w:cs="Times New Roman"/>
          <w:sz w:val="24"/>
          <w:szCs w:val="24"/>
        </w:rPr>
        <w:t xml:space="preserve"> </w:t>
      </w:r>
      <w:r w:rsidRPr="007F0E5D">
        <w:rPr>
          <w:rFonts w:ascii="Times New Roman" w:hAnsi="Times New Roman" w:cs="Times New Roman"/>
          <w:sz w:val="24"/>
          <w:szCs w:val="24"/>
        </w:rPr>
        <w:t xml:space="preserve">документов, </w:t>
      </w:r>
    </w:p>
    <w:p w:rsidR="00540F85" w:rsidRPr="007F0E5D" w:rsidRDefault="00540F85"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7F0E5D">
        <w:rPr>
          <w:rFonts w:ascii="Times New Roman" w:hAnsi="Times New Roman" w:cs="Times New Roman"/>
          <w:sz w:val="24"/>
          <w:szCs w:val="24"/>
        </w:rPr>
        <w:t>необходимых</w:t>
      </w:r>
      <w:proofErr w:type="gramEnd"/>
      <w:r w:rsidRPr="007F0E5D">
        <w:rPr>
          <w:rFonts w:ascii="Times New Roman" w:hAnsi="Times New Roman" w:cs="Times New Roman"/>
          <w:sz w:val="24"/>
          <w:szCs w:val="24"/>
        </w:rPr>
        <w:t xml:space="preserve"> для предоставления</w:t>
      </w:r>
      <w:r w:rsidR="00333AAE">
        <w:rPr>
          <w:rFonts w:ascii="Times New Roman" w:hAnsi="Times New Roman" w:cs="Times New Roman"/>
          <w:sz w:val="24"/>
          <w:szCs w:val="24"/>
        </w:rPr>
        <w:t xml:space="preserve"> </w:t>
      </w:r>
      <w:r w:rsidRPr="007F0E5D">
        <w:rPr>
          <w:rFonts w:ascii="Times New Roman" w:hAnsi="Times New Roman" w:cs="Times New Roman"/>
          <w:sz w:val="24"/>
          <w:szCs w:val="24"/>
        </w:rPr>
        <w:t>муниципальной услуги</w:t>
      </w:r>
    </w:p>
    <w:p w:rsidR="00540F85" w:rsidRPr="007F0E5D" w:rsidRDefault="00540F85" w:rsidP="00545CE4">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w:t>
      </w:r>
      <w:r>
        <w:rPr>
          <w:rFonts w:ascii="Times New Roman" w:hAnsi="Times New Roman" w:cs="Times New Roman"/>
          <w:sz w:val="24"/>
          <w:szCs w:val="24"/>
        </w:rPr>
        <w:t>9</w:t>
      </w:r>
      <w:r w:rsidRPr="007F0E5D">
        <w:rPr>
          <w:rFonts w:ascii="Times New Roman" w:hAnsi="Times New Roman" w:cs="Times New Roman"/>
          <w:sz w:val="24"/>
          <w:szCs w:val="24"/>
        </w:rPr>
        <w:t>. В заявлении не указано название заявителя, направившего заявление, или почтовый адрес, по которому должен быть направлен ответ.</w:t>
      </w:r>
    </w:p>
    <w:p w:rsidR="00540F85" w:rsidRPr="007F0E5D" w:rsidRDefault="00540F85"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Pr>
          <w:rFonts w:ascii="Times New Roman" w:hAnsi="Times New Roman" w:cs="Times New Roman"/>
          <w:sz w:val="24"/>
          <w:szCs w:val="24"/>
        </w:rPr>
        <w:t>0</w:t>
      </w:r>
      <w:r w:rsidRPr="007F0E5D">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7F0E5D" w:rsidRDefault="00540F85"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7F0E5D">
        <w:rPr>
          <w:rFonts w:ascii="Times New Roman" w:hAnsi="Times New Roman" w:cs="Times New Roman"/>
          <w:sz w:val="24"/>
          <w:szCs w:val="24"/>
        </w:rPr>
        <w:t>. Текст заявления не поддается прочтению.</w:t>
      </w:r>
    </w:p>
    <w:p w:rsidR="00540F85" w:rsidRDefault="00540F85"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Исчерпывающий перечень оснований для приостановления</w:t>
      </w:r>
    </w:p>
    <w:p w:rsidR="00BE3F32" w:rsidRPr="007F0E5D" w:rsidRDefault="00BE3F32"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B34BE" w:rsidRPr="00BB34BE" w:rsidRDefault="00540F85" w:rsidP="00545CE4">
      <w:pPr>
        <w:pStyle w:val="a4"/>
        <w:tabs>
          <w:tab w:val="left" w:pos="0"/>
        </w:tabs>
        <w:spacing w:after="0" w:line="240" w:lineRule="auto"/>
        <w:ind w:left="0" w:firstLine="567"/>
        <w:jc w:val="both"/>
        <w:rPr>
          <w:rFonts w:ascii="Times New Roman" w:hAnsi="Times New Roman" w:cs="Times New Roman"/>
          <w:sz w:val="24"/>
          <w:szCs w:val="24"/>
        </w:rPr>
      </w:pPr>
      <w:bookmarkStart w:id="19" w:name="Par234"/>
      <w:bookmarkEnd w:id="19"/>
      <w:r w:rsidRPr="00C82C87">
        <w:rPr>
          <w:rFonts w:ascii="Times New Roman" w:hAnsi="Times New Roman" w:cs="Times New Roman"/>
          <w:sz w:val="24"/>
          <w:szCs w:val="24"/>
        </w:rPr>
        <w:t>2.12</w:t>
      </w:r>
      <w:r w:rsidR="00BE3F32" w:rsidRPr="00C82C87">
        <w:rPr>
          <w:rFonts w:ascii="Times New Roman" w:hAnsi="Times New Roman" w:cs="Times New Roman"/>
          <w:sz w:val="24"/>
          <w:szCs w:val="24"/>
        </w:rPr>
        <w:t xml:space="preserve">. Приостановление </w:t>
      </w:r>
      <w:r w:rsidR="00BB34BE" w:rsidRPr="00C82C87">
        <w:rPr>
          <w:rFonts w:ascii="Times New Roman" w:hAnsi="Times New Roman" w:cs="Times New Roman"/>
          <w:sz w:val="24"/>
          <w:szCs w:val="24"/>
        </w:rPr>
        <w:t xml:space="preserve">предоставления </w:t>
      </w:r>
      <w:r w:rsidR="00725288" w:rsidRPr="00C82C87">
        <w:rPr>
          <w:rFonts w:ascii="Times New Roman" w:hAnsi="Times New Roman" w:cs="Times New Roman"/>
          <w:sz w:val="24"/>
          <w:szCs w:val="24"/>
        </w:rPr>
        <w:t>муниципальной</w:t>
      </w:r>
      <w:r w:rsidR="00BE3F32" w:rsidRPr="00C82C87">
        <w:rPr>
          <w:rFonts w:ascii="Times New Roman" w:hAnsi="Times New Roman" w:cs="Times New Roman"/>
          <w:sz w:val="24"/>
          <w:szCs w:val="24"/>
        </w:rPr>
        <w:t xml:space="preserve"> </w:t>
      </w:r>
      <w:r w:rsidR="00BB34BE" w:rsidRPr="00C82C87">
        <w:rPr>
          <w:rFonts w:ascii="Times New Roman" w:hAnsi="Times New Roman" w:cs="Times New Roman"/>
          <w:sz w:val="24"/>
          <w:szCs w:val="24"/>
        </w:rPr>
        <w:t>услуги не предусмотрено.</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bookmarkStart w:id="20" w:name="Par237"/>
      <w:bookmarkEnd w:id="20"/>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45"/>
      <w:bookmarkEnd w:id="21"/>
      <w:r w:rsidRPr="007F0E5D">
        <w:rPr>
          <w:rFonts w:ascii="Times New Roman" w:hAnsi="Times New Roman" w:cs="Times New Roman"/>
          <w:sz w:val="24"/>
          <w:szCs w:val="24"/>
        </w:rPr>
        <w:t>Исчерпывающий перечень оснований для отказа в предоставлении</w:t>
      </w:r>
    </w:p>
    <w:p w:rsidR="00BE3F32" w:rsidRPr="007F0E5D" w:rsidRDefault="00725288"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 Заявителю в предоставлении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отказывается в следующих случаях:</w:t>
      </w:r>
    </w:p>
    <w:p w:rsidR="00BE3F32" w:rsidRPr="007F0E5D" w:rsidRDefault="00BB34BE"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.1. Если заявитель не является лицом, указанным в </w:t>
      </w:r>
      <w:hyperlink w:anchor="Par151" w:history="1">
        <w:r w:rsidR="00BE3F32" w:rsidRPr="007F0E5D">
          <w:rPr>
            <w:rFonts w:ascii="Times New Roman" w:hAnsi="Times New Roman" w:cs="Times New Roman"/>
            <w:sz w:val="24"/>
            <w:szCs w:val="24"/>
          </w:rPr>
          <w:t>пункте 1.</w:t>
        </w:r>
      </w:hyperlink>
      <w:r w:rsidR="0061119C">
        <w:rPr>
          <w:rFonts w:ascii="Times New Roman" w:hAnsi="Times New Roman" w:cs="Times New Roman"/>
          <w:sz w:val="24"/>
          <w:szCs w:val="24"/>
        </w:rPr>
        <w:t>9</w:t>
      </w:r>
      <w:r w:rsidR="00BE3F32" w:rsidRPr="007F0E5D">
        <w:rPr>
          <w:rFonts w:ascii="Times New Roman" w:hAnsi="Times New Roman" w:cs="Times New Roman"/>
          <w:sz w:val="24"/>
          <w:szCs w:val="24"/>
        </w:rPr>
        <w:t xml:space="preserve"> настоящего Административного регламента;</w:t>
      </w:r>
    </w:p>
    <w:p w:rsidR="00BE3F32" w:rsidRPr="007F0E5D" w:rsidRDefault="00BB34BE"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.2. Если заявитель не соответству</w:t>
      </w:r>
      <w:r w:rsidR="007C769B">
        <w:rPr>
          <w:rFonts w:ascii="Times New Roman" w:hAnsi="Times New Roman" w:cs="Times New Roman"/>
          <w:sz w:val="24"/>
          <w:szCs w:val="24"/>
        </w:rPr>
        <w:t>ет требованиям действующего законодательства</w:t>
      </w:r>
      <w:r w:rsidR="00BE3F32" w:rsidRPr="007F0E5D">
        <w:rPr>
          <w:rFonts w:ascii="Times New Roman" w:hAnsi="Times New Roman" w:cs="Times New Roman"/>
          <w:sz w:val="24"/>
          <w:szCs w:val="24"/>
        </w:rPr>
        <w:t xml:space="preserve">,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Pr="007F0E5D" w:rsidRDefault="00BB34BE"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2.13</w:t>
      </w:r>
      <w:r w:rsidR="00BE3F32" w:rsidRPr="00C82C87">
        <w:rPr>
          <w:rFonts w:ascii="Times New Roman" w:hAnsi="Times New Roman" w:cs="Times New Roman"/>
          <w:sz w:val="24"/>
          <w:szCs w:val="24"/>
        </w:rPr>
        <w:t xml:space="preserve">.3. </w:t>
      </w:r>
      <w:r w:rsidRPr="00C82C87">
        <w:rPr>
          <w:rFonts w:ascii="Times New Roman" w:hAnsi="Times New Roman" w:cs="Times New Roman"/>
          <w:sz w:val="24"/>
          <w:szCs w:val="24"/>
        </w:rPr>
        <w:t>Н</w:t>
      </w:r>
      <w:r w:rsidR="00BE3F32" w:rsidRPr="00C82C87">
        <w:rPr>
          <w:rFonts w:ascii="Times New Roman" w:hAnsi="Times New Roman" w:cs="Times New Roman"/>
          <w:sz w:val="24"/>
          <w:szCs w:val="24"/>
        </w:rPr>
        <w:t xml:space="preserve">е представлены все документы или установлено их несоответствие требованиям, указанным в </w:t>
      </w:r>
      <w:hyperlink w:anchor="Par193" w:history="1">
        <w:r w:rsidR="00BE3F32" w:rsidRPr="00C82C87">
          <w:rPr>
            <w:rFonts w:ascii="Times New Roman" w:hAnsi="Times New Roman" w:cs="Times New Roman"/>
            <w:sz w:val="24"/>
            <w:szCs w:val="24"/>
          </w:rPr>
          <w:t>пункте 2.6.1</w:t>
        </w:r>
      </w:hyperlink>
      <w:r w:rsidR="00BE3F32" w:rsidRPr="00C82C87">
        <w:rPr>
          <w:rFonts w:ascii="Times New Roman" w:hAnsi="Times New Roman" w:cs="Times New Roman"/>
          <w:sz w:val="24"/>
          <w:szCs w:val="24"/>
        </w:rPr>
        <w:t xml:space="preserve"> - </w:t>
      </w:r>
      <w:hyperlink w:anchor="Par205" w:history="1">
        <w:r w:rsidR="00BE3F32" w:rsidRPr="00C82C87">
          <w:rPr>
            <w:rFonts w:ascii="Times New Roman" w:hAnsi="Times New Roman" w:cs="Times New Roman"/>
            <w:sz w:val="24"/>
            <w:szCs w:val="24"/>
          </w:rPr>
          <w:t>2.6.3</w:t>
        </w:r>
      </w:hyperlink>
      <w:r w:rsidR="00BE3F32" w:rsidRPr="00C82C87">
        <w:rPr>
          <w:rFonts w:ascii="Times New Roman" w:hAnsi="Times New Roman" w:cs="Times New Roman"/>
          <w:sz w:val="24"/>
          <w:szCs w:val="24"/>
        </w:rPr>
        <w:t xml:space="preserve"> настоящего Административного регламента;</w:t>
      </w:r>
    </w:p>
    <w:p w:rsidR="00BE3F32" w:rsidRPr="007F0E5D" w:rsidRDefault="00BB34BE"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.4. Правовыми актами Российской Федерации или </w:t>
      </w:r>
      <w:r w:rsidR="004C5931">
        <w:rPr>
          <w:rFonts w:ascii="Times New Roman" w:hAnsi="Times New Roman" w:cs="Times New Roman"/>
          <w:sz w:val="24"/>
          <w:szCs w:val="24"/>
        </w:rPr>
        <w:t>Волгоградской</w:t>
      </w:r>
      <w:r w:rsidR="00BE3F32" w:rsidRPr="007F0E5D">
        <w:rPr>
          <w:rFonts w:ascii="Times New Roman" w:hAnsi="Times New Roman" w:cs="Times New Roman"/>
          <w:sz w:val="24"/>
          <w:szCs w:val="24"/>
        </w:rPr>
        <w:t xml:space="preserve"> области установлены ограничения на распоряжение данным имуществом;</w:t>
      </w:r>
    </w:p>
    <w:p w:rsidR="00BE3F32" w:rsidRPr="007F0E5D" w:rsidRDefault="00BB34BE"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Pr="007F0E5D" w:rsidRDefault="00BB34BE"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.6. Принятие </w:t>
      </w:r>
      <w:r w:rsidR="00725288"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решения об отказе в </w:t>
      </w:r>
      <w:r w:rsidR="00271DB4">
        <w:rPr>
          <w:rFonts w:ascii="Times New Roman" w:hAnsi="Times New Roman" w:cs="Times New Roman"/>
          <w:sz w:val="24"/>
          <w:szCs w:val="24"/>
        </w:rPr>
        <w:t xml:space="preserve">предоставлении </w:t>
      </w:r>
      <w:r w:rsidR="00271DB4">
        <w:rPr>
          <w:rFonts w:ascii="Times New Roman" w:hAnsi="Times New Roman" w:cs="Times New Roman"/>
          <w:sz w:val="24"/>
          <w:szCs w:val="24"/>
        </w:rPr>
        <w:lastRenderedPageBreak/>
        <w:t xml:space="preserve">(оказании) муниципальной услуги </w:t>
      </w:r>
      <w:r w:rsidR="00BE3F32" w:rsidRPr="007F0E5D">
        <w:rPr>
          <w:rFonts w:ascii="Times New Roman" w:hAnsi="Times New Roman" w:cs="Times New Roman"/>
          <w:sz w:val="24"/>
          <w:szCs w:val="24"/>
        </w:rPr>
        <w:t xml:space="preserve">с учетом решения </w:t>
      </w:r>
      <w:r w:rsidR="00725288" w:rsidRPr="007F0E5D">
        <w:rPr>
          <w:rFonts w:ascii="Times New Roman" w:hAnsi="Times New Roman" w:cs="Times New Roman"/>
          <w:sz w:val="24"/>
          <w:szCs w:val="24"/>
        </w:rPr>
        <w:t>комиссии администрации МО</w:t>
      </w:r>
      <w:r w:rsidR="00BE3F32" w:rsidRPr="007F0E5D">
        <w:rPr>
          <w:rFonts w:ascii="Times New Roman" w:hAnsi="Times New Roman" w:cs="Times New Roman"/>
          <w:sz w:val="24"/>
          <w:szCs w:val="24"/>
        </w:rPr>
        <w:t>.</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0F5284"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56"/>
      <w:bookmarkEnd w:id="22"/>
      <w:r w:rsidRPr="000F5284">
        <w:rPr>
          <w:rFonts w:ascii="Times New Roman" w:hAnsi="Times New Roman" w:cs="Times New Roman"/>
          <w:sz w:val="24"/>
          <w:szCs w:val="24"/>
        </w:rPr>
        <w:t>Сведения о р</w:t>
      </w:r>
      <w:r w:rsidR="00BE3F32" w:rsidRPr="000F5284">
        <w:rPr>
          <w:rFonts w:ascii="Times New Roman" w:hAnsi="Times New Roman" w:cs="Times New Roman"/>
          <w:sz w:val="24"/>
          <w:szCs w:val="24"/>
        </w:rPr>
        <w:t>азмер</w:t>
      </w:r>
      <w:r w:rsidRPr="000F5284">
        <w:rPr>
          <w:rFonts w:ascii="Times New Roman" w:hAnsi="Times New Roman" w:cs="Times New Roman"/>
          <w:sz w:val="24"/>
          <w:szCs w:val="24"/>
        </w:rPr>
        <w:t>е</w:t>
      </w:r>
      <w:r w:rsidR="00BE3F32" w:rsidRPr="000F5284">
        <w:rPr>
          <w:rFonts w:ascii="Times New Roman" w:hAnsi="Times New Roman" w:cs="Times New Roman"/>
          <w:sz w:val="24"/>
          <w:szCs w:val="24"/>
        </w:rPr>
        <w:t xml:space="preserve"> плат</w:t>
      </w:r>
      <w:r w:rsidR="00BE3F32" w:rsidRPr="007F0E5D">
        <w:rPr>
          <w:rFonts w:ascii="Times New Roman" w:hAnsi="Times New Roman" w:cs="Times New Roman"/>
          <w:sz w:val="24"/>
          <w:szCs w:val="24"/>
        </w:rPr>
        <w:t>ы, взимаемой с заявителя при предоставлении</w:t>
      </w:r>
    </w:p>
    <w:p w:rsidR="00BE3F32" w:rsidRPr="007F0E5D" w:rsidRDefault="00725288"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и способы ее взимания в случаях,</w:t>
      </w:r>
    </w:p>
    <w:p w:rsidR="00BE3F32" w:rsidRPr="007F0E5D" w:rsidRDefault="00BE3F32" w:rsidP="00545CE4">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t>предусмотренных</w:t>
      </w:r>
      <w:proofErr w:type="gramEnd"/>
      <w:r w:rsidRPr="007F0E5D">
        <w:rPr>
          <w:rFonts w:ascii="Times New Roman" w:hAnsi="Times New Roman" w:cs="Times New Roman"/>
          <w:sz w:val="24"/>
          <w:szCs w:val="24"/>
        </w:rPr>
        <w:t xml:space="preserve"> федеральными законами, принимаемыми</w:t>
      </w:r>
    </w:p>
    <w:p w:rsidR="00BE3F32" w:rsidRPr="007F0E5D" w:rsidRDefault="00BE3F32"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ними иными нормативными правовыми актами</w:t>
      </w:r>
    </w:p>
    <w:p w:rsidR="00BE3F32" w:rsidRPr="007F0E5D" w:rsidRDefault="00BE3F32"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Российской Федерации, нормативными правовыми актами</w:t>
      </w:r>
    </w:p>
    <w:p w:rsidR="00BE3F32" w:rsidRPr="007F0E5D" w:rsidRDefault="004C5931" w:rsidP="00545CE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Волгоградской</w:t>
      </w:r>
      <w:r w:rsidR="00BE3F32" w:rsidRPr="007F0E5D">
        <w:rPr>
          <w:rFonts w:ascii="Times New Roman" w:hAnsi="Times New Roman" w:cs="Times New Roman"/>
          <w:sz w:val="24"/>
          <w:szCs w:val="24"/>
        </w:rPr>
        <w:t xml:space="preserve"> области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BE3F32" w:rsidRPr="007F0E5D">
        <w:rPr>
          <w:rFonts w:ascii="Times New Roman" w:hAnsi="Times New Roman" w:cs="Times New Roman"/>
          <w:sz w:val="24"/>
          <w:szCs w:val="24"/>
        </w:rPr>
        <w:t xml:space="preserve">. Предоставление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является бесплатным для заявителей.</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266"/>
      <w:bookmarkEnd w:id="23"/>
      <w:r w:rsidRPr="007F0E5D">
        <w:rPr>
          <w:rFonts w:ascii="Times New Roman" w:hAnsi="Times New Roman" w:cs="Times New Roman"/>
          <w:sz w:val="24"/>
          <w:szCs w:val="24"/>
        </w:rPr>
        <w:t>Максимальный срок ожидания в очереди при подаче документов</w:t>
      </w:r>
    </w:p>
    <w:p w:rsidR="00BE3F32" w:rsidRPr="007F0E5D" w:rsidRDefault="00BE3F32"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предоставлении</w:t>
      </w:r>
      <w:r w:rsidR="001217DE">
        <w:rPr>
          <w:rFonts w:ascii="Times New Roman" w:hAnsi="Times New Roman" w:cs="Times New Roman"/>
          <w:sz w:val="24"/>
          <w:szCs w:val="24"/>
        </w:rPr>
        <w:t xml:space="preserve">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w:t>
      </w:r>
    </w:p>
    <w:p w:rsidR="00BE3F32" w:rsidRPr="007F0E5D" w:rsidRDefault="00BE3F32" w:rsidP="00545CE4">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5</w:t>
      </w:r>
      <w:r w:rsidRPr="007F0E5D">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15 минут.</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6</w:t>
      </w:r>
      <w:r w:rsidRPr="007F0E5D">
        <w:rPr>
          <w:rFonts w:ascii="Times New Roman" w:hAnsi="Times New Roman" w:cs="Times New Roman"/>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7F0E5D">
        <w:rPr>
          <w:rFonts w:ascii="Times New Roman" w:hAnsi="Times New Roman" w:cs="Times New Roman"/>
          <w:sz w:val="24"/>
          <w:szCs w:val="24"/>
        </w:rPr>
        <w:t>ых решений не должно превышать 1</w:t>
      </w:r>
      <w:r w:rsidRPr="007F0E5D">
        <w:rPr>
          <w:rFonts w:ascii="Times New Roman" w:hAnsi="Times New Roman" w:cs="Times New Roman"/>
          <w:sz w:val="24"/>
          <w:szCs w:val="24"/>
        </w:rPr>
        <w:t>5 минут.</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274"/>
      <w:bookmarkEnd w:id="24"/>
      <w:r w:rsidRPr="007F0E5D">
        <w:rPr>
          <w:rFonts w:ascii="Times New Roman" w:hAnsi="Times New Roman" w:cs="Times New Roman"/>
          <w:sz w:val="24"/>
          <w:szCs w:val="24"/>
        </w:rPr>
        <w:t>Срок регистрации запроса заявителя о предоставлении</w:t>
      </w:r>
      <w:r w:rsidR="00333AAE">
        <w:rPr>
          <w:rFonts w:ascii="Times New Roman" w:hAnsi="Times New Roman" w:cs="Times New Roman"/>
          <w:sz w:val="24"/>
          <w:szCs w:val="24"/>
        </w:rPr>
        <w:t xml:space="preserve">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7</w:t>
      </w:r>
      <w:r w:rsidRPr="007F0E5D">
        <w:rPr>
          <w:rFonts w:ascii="Times New Roman" w:hAnsi="Times New Roman" w:cs="Times New Roman"/>
          <w:sz w:val="24"/>
          <w:szCs w:val="24"/>
        </w:rPr>
        <w:t xml:space="preserve">. В день поступления в </w:t>
      </w:r>
      <w:r w:rsidR="001C719D" w:rsidRPr="007F0E5D">
        <w:rPr>
          <w:rFonts w:ascii="Times New Roman" w:hAnsi="Times New Roman" w:cs="Times New Roman"/>
          <w:sz w:val="24"/>
          <w:szCs w:val="24"/>
        </w:rPr>
        <w:t>канцелярию МО</w:t>
      </w:r>
      <w:r w:rsidRPr="007F0E5D">
        <w:rPr>
          <w:rFonts w:ascii="Times New Roman" w:hAnsi="Times New Roman" w:cs="Times New Roman"/>
          <w:sz w:val="24"/>
          <w:szCs w:val="24"/>
        </w:rPr>
        <w:t xml:space="preserve"> заявления заинтересованного лица срок регистрации о предоставлении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составляет:</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личного обращения заявителя - в течение 3 (трех) рабочих дней;</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поступления заявления и документов посредством почтовой корреспонденции - в течение 3 (трех) рабочих дней.</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1A6369" w:rsidRDefault="001A6369" w:rsidP="00545CE4">
      <w:pPr>
        <w:autoSpaceDE w:val="0"/>
        <w:autoSpaceDN w:val="0"/>
        <w:adjustRightInd w:val="0"/>
        <w:spacing w:after="0" w:line="240" w:lineRule="auto"/>
        <w:ind w:firstLine="540"/>
        <w:jc w:val="center"/>
        <w:rPr>
          <w:rFonts w:ascii="Times New Roman" w:hAnsi="Times New Roman" w:cs="Times New Roman"/>
          <w:sz w:val="24"/>
          <w:szCs w:val="24"/>
        </w:rPr>
      </w:pPr>
      <w:bookmarkStart w:id="25" w:name="Par281"/>
      <w:bookmarkEnd w:id="25"/>
      <w:r>
        <w:rPr>
          <w:rFonts w:ascii="Times New Roman" w:hAnsi="Times New Roman" w:cs="Times New Roman"/>
          <w:sz w:val="24"/>
          <w:szCs w:val="24"/>
        </w:rPr>
        <w:t xml:space="preserve">Требования к помещениям, в которых предоставляются </w:t>
      </w:r>
    </w:p>
    <w:p w:rsidR="001A6369" w:rsidRDefault="001A6369" w:rsidP="00545CE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услуга, услуга, предоставляемая организацией, </w:t>
      </w:r>
    </w:p>
    <w:p w:rsidR="001A6369" w:rsidRDefault="001A6369" w:rsidP="00545CE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участвующей в предоставлении </w:t>
      </w:r>
      <w:r w:rsidR="00C175E6">
        <w:rPr>
          <w:rFonts w:ascii="Times New Roman" w:hAnsi="Times New Roman" w:cs="Times New Roman"/>
          <w:sz w:val="24"/>
          <w:szCs w:val="24"/>
        </w:rPr>
        <w:t>муниципальн</w:t>
      </w:r>
      <w:r w:rsidR="00E8796A">
        <w:rPr>
          <w:rFonts w:ascii="Times New Roman" w:hAnsi="Times New Roman" w:cs="Times New Roman"/>
          <w:sz w:val="24"/>
          <w:szCs w:val="24"/>
        </w:rPr>
        <w:t>ой</w:t>
      </w:r>
      <w:r>
        <w:rPr>
          <w:rFonts w:ascii="Times New Roman" w:hAnsi="Times New Roman" w:cs="Times New Roman"/>
          <w:sz w:val="24"/>
          <w:szCs w:val="24"/>
        </w:rPr>
        <w:t xml:space="preserve"> услуги, к месту ожидания и </w:t>
      </w:r>
    </w:p>
    <w:p w:rsidR="001A6369" w:rsidRDefault="001A6369" w:rsidP="00545CE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BE3F32"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E9005D" w:rsidRDefault="00E9005D"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E9005D" w:rsidRDefault="00187DCC"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A93158">
        <w:rPr>
          <w:rFonts w:ascii="Times New Roman" w:eastAsiaTheme="minorEastAsia" w:hAnsi="Times New Roman" w:cs="Times New Roman"/>
          <w:sz w:val="24"/>
          <w:szCs w:val="24"/>
          <w:lang w:eastAsia="ru-RU"/>
        </w:rPr>
        <w:t xml:space="preserve">Волгоградской </w:t>
      </w:r>
      <w:r w:rsidR="00E9005D" w:rsidRPr="00E9005D">
        <w:rPr>
          <w:rFonts w:ascii="Times New Roman" w:eastAsiaTheme="minorEastAsia" w:hAnsi="Times New Roman" w:cs="Times New Roman"/>
          <w:sz w:val="24"/>
          <w:szCs w:val="24"/>
          <w:lang w:eastAsia="ru-RU"/>
        </w:rPr>
        <w:t xml:space="preserve"> области (далее - ОМСУ) или в МФЦ.</w:t>
      </w:r>
    </w:p>
    <w:p w:rsidR="00E9005D" w:rsidRPr="00E9005D" w:rsidRDefault="00E9005D"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E9005D" w:rsidRDefault="00E9005D"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E9005D" w:rsidRDefault="00E9005D"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E9005D" w:rsidRDefault="00E9005D"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lastRenderedPageBreak/>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E9005D" w:rsidRDefault="00E9005D"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9005D" w:rsidRPr="00E9005D" w:rsidRDefault="00E9005D"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E9005D" w:rsidRDefault="00E9005D"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E9005D" w:rsidRDefault="00E9005D"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.9. Оборудование мест повышенного удобства с дополнительным местом для собаки – поводыря и устрой</w:t>
      </w:r>
      <w:proofErr w:type="gramStart"/>
      <w:r w:rsidRPr="00E9005D">
        <w:rPr>
          <w:rFonts w:ascii="Times New Roman" w:eastAsiaTheme="minorEastAsia" w:hAnsi="Times New Roman" w:cs="Times New Roman"/>
          <w:sz w:val="24"/>
          <w:szCs w:val="24"/>
          <w:lang w:eastAsia="ru-RU"/>
        </w:rPr>
        <w:t>ств дл</w:t>
      </w:r>
      <w:proofErr w:type="gramEnd"/>
      <w:r w:rsidRPr="00E9005D">
        <w:rPr>
          <w:rFonts w:ascii="Times New Roman" w:eastAsiaTheme="minorEastAsia" w:hAnsi="Times New Roman" w:cs="Times New Roman"/>
          <w:sz w:val="24"/>
          <w:szCs w:val="24"/>
          <w:lang w:eastAsia="ru-RU"/>
        </w:rPr>
        <w:t>я передвижения инвалида (костылей, ходунков).</w:t>
      </w:r>
    </w:p>
    <w:p w:rsidR="00E9005D" w:rsidRPr="00E9005D" w:rsidRDefault="00E9005D"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E9005D" w:rsidRDefault="00187DCC"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E9005D" w:rsidRDefault="00187DCC"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E9005D" w:rsidRDefault="00187DCC"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w:t>
      </w:r>
      <w:r w:rsidR="00B068FA">
        <w:rPr>
          <w:rFonts w:ascii="Times New Roman" w:eastAsiaTheme="minorEastAsia" w:hAnsi="Times New Roman" w:cs="Times New Roman"/>
          <w:sz w:val="24"/>
          <w:szCs w:val="24"/>
          <w:lang w:eastAsia="ru-RU"/>
        </w:rPr>
        <w:t>13.</w:t>
      </w:r>
      <w:r w:rsidR="00E9005D" w:rsidRPr="00E9005D">
        <w:rPr>
          <w:rFonts w:ascii="Times New Roman" w:eastAsiaTheme="minorEastAsia"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E9005D" w:rsidRDefault="00E9005D" w:rsidP="00545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B068FA" w:rsidP="00545CE4">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Показатели доступности и качества муниципальной услуги</w:t>
      </w:r>
    </w:p>
    <w:p w:rsidR="00B068FA" w:rsidRPr="00FA65CF" w:rsidRDefault="00B068FA" w:rsidP="00FA65C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2.19. Показатели доступности муниципальной услуги (общие, применимые в отношении всех заявителей):</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1) равные права и возможности при получении муниципальной услуги для заявителей;</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2) транспортная доступность к месту предоставления муниципальной услуги;</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xml:space="preserve">3) режим работы администрации </w:t>
      </w:r>
      <w:r w:rsidR="00FB2760">
        <w:rPr>
          <w:rFonts w:ascii="Times New Roman" w:hAnsi="Times New Roman" w:cs="Times New Roman"/>
          <w:color w:val="000000"/>
          <w:sz w:val="24"/>
          <w:szCs w:val="24"/>
        </w:rPr>
        <w:t>городского</w:t>
      </w:r>
      <w:r w:rsidRPr="00FA65CF">
        <w:rPr>
          <w:rFonts w:ascii="Times New Roman" w:hAnsi="Times New Roman" w:cs="Times New Roman"/>
          <w:color w:val="000000"/>
          <w:sz w:val="24"/>
          <w:szCs w:val="24"/>
        </w:rPr>
        <w:t xml:space="preserve"> поселения</w:t>
      </w:r>
      <w:r w:rsidR="00FB2760">
        <w:rPr>
          <w:rFonts w:ascii="Times New Roman" w:hAnsi="Times New Roman" w:cs="Times New Roman"/>
          <w:color w:val="000000"/>
          <w:sz w:val="24"/>
          <w:szCs w:val="24"/>
        </w:rPr>
        <w:t xml:space="preserve"> </w:t>
      </w:r>
      <w:proofErr w:type="gramStart"/>
      <w:r w:rsidR="00FB2760">
        <w:rPr>
          <w:rFonts w:ascii="Times New Roman" w:hAnsi="Times New Roman" w:cs="Times New Roman"/>
          <w:color w:val="000000"/>
          <w:sz w:val="24"/>
          <w:szCs w:val="24"/>
        </w:rPr>
        <w:t>г</w:t>
      </w:r>
      <w:proofErr w:type="gramEnd"/>
      <w:r w:rsidR="00FB2760">
        <w:rPr>
          <w:rFonts w:ascii="Times New Roman" w:hAnsi="Times New Roman" w:cs="Times New Roman"/>
          <w:color w:val="000000"/>
          <w:sz w:val="24"/>
          <w:szCs w:val="24"/>
        </w:rPr>
        <w:t>.</w:t>
      </w:r>
      <w:r w:rsidR="00560FE9">
        <w:rPr>
          <w:rFonts w:ascii="Times New Roman" w:hAnsi="Times New Roman" w:cs="Times New Roman"/>
          <w:color w:val="000000"/>
          <w:sz w:val="24"/>
          <w:szCs w:val="24"/>
        </w:rPr>
        <w:t xml:space="preserve"> </w:t>
      </w:r>
      <w:r w:rsidR="00FB2760">
        <w:rPr>
          <w:rFonts w:ascii="Times New Roman" w:hAnsi="Times New Roman" w:cs="Times New Roman"/>
          <w:color w:val="000000"/>
          <w:sz w:val="24"/>
          <w:szCs w:val="24"/>
        </w:rPr>
        <w:t>Суровикино</w:t>
      </w:r>
      <w:r w:rsidRPr="00FA65CF">
        <w:rPr>
          <w:rFonts w:ascii="Times New Roman" w:hAnsi="Times New Roman" w:cs="Times New Roman"/>
          <w:color w:val="000000"/>
          <w:sz w:val="24"/>
          <w:szCs w:val="24"/>
        </w:rPr>
        <w:t>, обеспечивающий возможность подачи заявителем запроса о предоставлении муниципальной услуги в течение рабочего времени;</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xml:space="preserve">4) возможность получения полной и достоверной информации о муниципальной услуге в администрации сельского поселения, МФЦ, по телефону, на официальном сайте органа, предоставляющего услугу, посредством ПГУ </w:t>
      </w:r>
      <w:proofErr w:type="gramStart"/>
      <w:r w:rsidRPr="00FA65CF">
        <w:rPr>
          <w:rFonts w:ascii="Times New Roman" w:hAnsi="Times New Roman" w:cs="Times New Roman"/>
          <w:color w:val="000000"/>
          <w:sz w:val="24"/>
          <w:szCs w:val="24"/>
        </w:rPr>
        <w:t>ВО</w:t>
      </w:r>
      <w:proofErr w:type="gramEnd"/>
      <w:r w:rsidRPr="00FA65CF">
        <w:rPr>
          <w:rFonts w:ascii="Times New Roman" w:hAnsi="Times New Roman" w:cs="Times New Roman"/>
          <w:color w:val="000000"/>
          <w:sz w:val="24"/>
          <w:szCs w:val="24"/>
        </w:rPr>
        <w:t>;</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ВО, а также получить результат;</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xml:space="preserve">6) обеспечение для заявителя возможности получения информации о ходе и результате предоставления муниципальной услуги с использованием ПГУ </w:t>
      </w:r>
      <w:proofErr w:type="gramStart"/>
      <w:r w:rsidRPr="00FA65CF">
        <w:rPr>
          <w:rFonts w:ascii="Times New Roman" w:hAnsi="Times New Roman" w:cs="Times New Roman"/>
          <w:color w:val="000000"/>
          <w:sz w:val="24"/>
          <w:szCs w:val="24"/>
        </w:rPr>
        <w:t>ВО</w:t>
      </w:r>
      <w:proofErr w:type="gramEnd"/>
      <w:r w:rsidRPr="00FA65CF">
        <w:rPr>
          <w:rFonts w:ascii="Times New Roman" w:hAnsi="Times New Roman" w:cs="Times New Roman"/>
          <w:color w:val="000000"/>
          <w:sz w:val="24"/>
          <w:szCs w:val="24"/>
        </w:rPr>
        <w:t>.</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2.20. Показатели доступности муниципальной услуги (специальные, применимые в отношении инвалидов):</w:t>
      </w:r>
    </w:p>
    <w:p w:rsidR="00FA65CF" w:rsidRPr="00FA65CF" w:rsidRDefault="00FA65CF" w:rsidP="00FB2760">
      <w:pPr>
        <w:spacing w:after="0" w:line="240" w:lineRule="auto"/>
        <w:ind w:firstLine="567"/>
        <w:jc w:val="both"/>
        <w:rPr>
          <w:rFonts w:ascii="Times New Roman" w:hAnsi="Times New Roman" w:cs="Times New Roman"/>
          <w:sz w:val="24"/>
          <w:szCs w:val="24"/>
        </w:rPr>
      </w:pPr>
      <w:r w:rsidRPr="00FA65CF">
        <w:rPr>
          <w:rFonts w:ascii="Times New Roman" w:hAnsi="Times New Roman" w:cs="Times New Roman"/>
          <w:sz w:val="24"/>
          <w:szCs w:val="24"/>
        </w:rPr>
        <w:t>Администрацией обеспечивается создание инвалидам следующих условий доступности:</w:t>
      </w:r>
    </w:p>
    <w:p w:rsidR="00FA65CF" w:rsidRPr="00FA65CF" w:rsidRDefault="00FA65CF" w:rsidP="00FB2760">
      <w:pPr>
        <w:spacing w:after="0" w:line="240" w:lineRule="auto"/>
        <w:ind w:firstLine="567"/>
        <w:jc w:val="both"/>
        <w:rPr>
          <w:rFonts w:ascii="Times New Roman" w:hAnsi="Times New Roman" w:cs="Times New Roman"/>
          <w:sz w:val="24"/>
          <w:szCs w:val="24"/>
        </w:rPr>
      </w:pPr>
      <w:r w:rsidRPr="00FA65CF">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FA65CF" w:rsidRPr="00FA65CF" w:rsidRDefault="00FA65CF" w:rsidP="00FB2760">
      <w:pPr>
        <w:spacing w:after="0" w:line="240" w:lineRule="auto"/>
        <w:ind w:firstLine="567"/>
        <w:jc w:val="both"/>
        <w:rPr>
          <w:rFonts w:ascii="Times New Roman" w:hAnsi="Times New Roman" w:cs="Times New Roman"/>
          <w:sz w:val="24"/>
          <w:szCs w:val="24"/>
        </w:rPr>
      </w:pPr>
      <w:r w:rsidRPr="00FA65CF">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w:t>
      </w:r>
      <w:r w:rsidRPr="00FA65CF">
        <w:rPr>
          <w:rFonts w:ascii="Times New Roman" w:hAnsi="Times New Roman" w:cs="Times New Roman"/>
          <w:sz w:val="24"/>
          <w:szCs w:val="24"/>
        </w:rPr>
        <w:lastRenderedPageBreak/>
        <w:t xml:space="preserve">работников уполномоченного органа, предоставляющего муниципальную услугу, </w:t>
      </w:r>
      <w:proofErr w:type="spellStart"/>
      <w:r w:rsidRPr="00FA65CF">
        <w:rPr>
          <w:rFonts w:ascii="Times New Roman" w:hAnsi="Times New Roman" w:cs="Times New Roman"/>
          <w:sz w:val="24"/>
          <w:szCs w:val="24"/>
        </w:rPr>
        <w:t>ассистивных</w:t>
      </w:r>
      <w:proofErr w:type="spellEnd"/>
      <w:r w:rsidRPr="00FA65CF">
        <w:rPr>
          <w:rFonts w:ascii="Times New Roman" w:hAnsi="Times New Roman" w:cs="Times New Roman"/>
          <w:sz w:val="24"/>
          <w:szCs w:val="24"/>
        </w:rPr>
        <w:t xml:space="preserve"> и вспомогательных технологий, а также сменного кресла-коляски;</w:t>
      </w:r>
    </w:p>
    <w:p w:rsidR="00FA65CF" w:rsidRPr="00FA65CF" w:rsidRDefault="00FA65CF" w:rsidP="00FB2760">
      <w:pPr>
        <w:spacing w:after="0" w:line="240" w:lineRule="auto"/>
        <w:ind w:firstLine="567"/>
        <w:jc w:val="both"/>
        <w:rPr>
          <w:rFonts w:ascii="Times New Roman" w:hAnsi="Times New Roman" w:cs="Times New Roman"/>
          <w:sz w:val="24"/>
          <w:szCs w:val="24"/>
        </w:rPr>
      </w:pPr>
      <w:r w:rsidRPr="00FA65CF">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FA65CF" w:rsidRPr="00FA65CF" w:rsidRDefault="00FA65CF" w:rsidP="00FB2760">
      <w:pPr>
        <w:spacing w:after="0" w:line="240" w:lineRule="auto"/>
        <w:ind w:firstLine="567"/>
        <w:jc w:val="both"/>
        <w:rPr>
          <w:rFonts w:ascii="Times New Roman" w:hAnsi="Times New Roman" w:cs="Times New Roman"/>
          <w:sz w:val="24"/>
          <w:szCs w:val="24"/>
        </w:rPr>
      </w:pPr>
      <w:r w:rsidRPr="00FA65CF">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FA65CF" w:rsidRPr="00FA65CF" w:rsidRDefault="00FA65CF" w:rsidP="00FB2760">
      <w:pPr>
        <w:spacing w:after="0" w:line="240" w:lineRule="auto"/>
        <w:ind w:firstLine="567"/>
        <w:jc w:val="both"/>
        <w:rPr>
          <w:rFonts w:ascii="Times New Roman" w:hAnsi="Times New Roman" w:cs="Times New Roman"/>
          <w:sz w:val="24"/>
          <w:szCs w:val="24"/>
        </w:rPr>
      </w:pPr>
      <w:proofErr w:type="spellStart"/>
      <w:r w:rsidRPr="00FA65CF">
        <w:rPr>
          <w:rFonts w:ascii="Times New Roman" w:hAnsi="Times New Roman" w:cs="Times New Roman"/>
          <w:sz w:val="24"/>
          <w:szCs w:val="24"/>
        </w:rPr>
        <w:t>д</w:t>
      </w:r>
      <w:proofErr w:type="spellEnd"/>
      <w:r w:rsidRPr="00FA65CF">
        <w:rPr>
          <w:rFonts w:ascii="Times New Roman" w:hAnsi="Times New Roman" w:cs="Times New Roman"/>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FA65CF" w:rsidRPr="00FA65CF" w:rsidRDefault="00FA65CF" w:rsidP="00FB2760">
      <w:pPr>
        <w:spacing w:after="0" w:line="240" w:lineRule="auto"/>
        <w:ind w:firstLine="567"/>
        <w:jc w:val="both"/>
        <w:rPr>
          <w:rFonts w:ascii="Times New Roman" w:hAnsi="Times New Roman" w:cs="Times New Roman"/>
          <w:sz w:val="24"/>
          <w:szCs w:val="24"/>
        </w:rPr>
      </w:pPr>
      <w:r w:rsidRPr="00FA65CF">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FA65CF">
        <w:rPr>
          <w:rFonts w:ascii="Times New Roman" w:hAnsi="Times New Roman" w:cs="Times New Roman"/>
          <w:sz w:val="24"/>
          <w:szCs w:val="24"/>
        </w:rPr>
        <w:t>сурдопереводчика</w:t>
      </w:r>
      <w:proofErr w:type="spellEnd"/>
      <w:r w:rsidRPr="00FA65CF">
        <w:rPr>
          <w:rFonts w:ascii="Times New Roman" w:hAnsi="Times New Roman" w:cs="Times New Roman"/>
          <w:sz w:val="24"/>
          <w:szCs w:val="24"/>
        </w:rPr>
        <w:t xml:space="preserve"> и </w:t>
      </w:r>
      <w:proofErr w:type="spellStart"/>
      <w:r w:rsidRPr="00FA65CF">
        <w:rPr>
          <w:rFonts w:ascii="Times New Roman" w:hAnsi="Times New Roman" w:cs="Times New Roman"/>
          <w:sz w:val="24"/>
          <w:szCs w:val="24"/>
        </w:rPr>
        <w:t>тифлосурдопереводчика</w:t>
      </w:r>
      <w:proofErr w:type="spellEnd"/>
      <w:r w:rsidRPr="00FA65CF">
        <w:rPr>
          <w:rFonts w:ascii="Times New Roman" w:hAnsi="Times New Roman" w:cs="Times New Roman"/>
          <w:sz w:val="24"/>
          <w:szCs w:val="24"/>
        </w:rPr>
        <w:t>;</w:t>
      </w:r>
    </w:p>
    <w:p w:rsidR="00FA65CF" w:rsidRPr="00FA65CF" w:rsidRDefault="00FA65CF" w:rsidP="00FB2760">
      <w:pPr>
        <w:spacing w:after="0" w:line="240" w:lineRule="auto"/>
        <w:ind w:firstLine="567"/>
        <w:jc w:val="both"/>
        <w:rPr>
          <w:rFonts w:ascii="Times New Roman" w:hAnsi="Times New Roman" w:cs="Times New Roman"/>
          <w:sz w:val="24"/>
          <w:szCs w:val="24"/>
        </w:rPr>
      </w:pPr>
      <w:r w:rsidRPr="00FA65CF">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FA65CF" w:rsidRPr="00FA65CF" w:rsidRDefault="00FA65CF" w:rsidP="00FB2760">
      <w:pPr>
        <w:spacing w:after="0" w:line="240" w:lineRule="auto"/>
        <w:ind w:firstLine="567"/>
        <w:jc w:val="both"/>
        <w:rPr>
          <w:rFonts w:ascii="Times New Roman" w:hAnsi="Times New Roman" w:cs="Times New Roman"/>
          <w:sz w:val="24"/>
          <w:szCs w:val="24"/>
        </w:rPr>
      </w:pPr>
      <w:proofErr w:type="spellStart"/>
      <w:r w:rsidRPr="00FA65CF">
        <w:rPr>
          <w:rFonts w:ascii="Times New Roman" w:hAnsi="Times New Roman" w:cs="Times New Roman"/>
          <w:sz w:val="24"/>
          <w:szCs w:val="24"/>
        </w:rPr>
        <w:t>з</w:t>
      </w:r>
      <w:proofErr w:type="spellEnd"/>
      <w:r w:rsidRPr="00FA65CF">
        <w:rPr>
          <w:rFonts w:ascii="Times New Roman" w:hAnsi="Times New Roman" w:cs="Times New Roman"/>
          <w:sz w:val="24"/>
          <w:szCs w:val="24"/>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2.21. Показатели качества муниципальной услуги:</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1) соблюдение срока предоставления муниципальной услуги;</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2) соблюдение требований стандарта предоставления муниципальной услуги;</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3) удовлетворенность заявителя профессионализмом должностных лиц админис</w:t>
      </w:r>
      <w:r w:rsidR="00FB2760">
        <w:rPr>
          <w:rFonts w:ascii="Times New Roman" w:hAnsi="Times New Roman" w:cs="Times New Roman"/>
          <w:color w:val="000000"/>
          <w:sz w:val="24"/>
          <w:szCs w:val="24"/>
        </w:rPr>
        <w:t>трации</w:t>
      </w:r>
      <w:r w:rsidRPr="00FA65CF">
        <w:rPr>
          <w:rFonts w:ascii="Times New Roman" w:hAnsi="Times New Roman" w:cs="Times New Roman"/>
          <w:color w:val="000000"/>
          <w:sz w:val="24"/>
          <w:szCs w:val="24"/>
        </w:rPr>
        <w:t>, МФЦ при предоставлении услуги;</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4) соблюдение времени ожидания в очереди при подаче запроса и получении результата;</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5) осуществление не более одного взаимодействия заявителя с должностными лицами ОМСУ при получении муниципальной услуги;</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6) отсутствие жалоб на действия или бездействия должностных лиц администрации сельского поселения, поданных в установленном порядке.</w:t>
      </w:r>
    </w:p>
    <w:p w:rsidR="00FA65CF" w:rsidRPr="00FA65CF" w:rsidRDefault="00FA65CF" w:rsidP="00FB2760">
      <w:pPr>
        <w:spacing w:after="0" w:line="240" w:lineRule="auto"/>
        <w:jc w:val="both"/>
        <w:rPr>
          <w:rFonts w:ascii="Times New Roman" w:hAnsi="Times New Roman" w:cs="Times New Roman"/>
          <w:color w:val="000000"/>
          <w:sz w:val="24"/>
          <w:szCs w:val="24"/>
        </w:rPr>
      </w:pPr>
    </w:p>
    <w:p w:rsidR="00FA65CF" w:rsidRPr="00FA65CF" w:rsidRDefault="00FA65CF" w:rsidP="00FB2760">
      <w:pPr>
        <w:spacing w:after="0" w:line="240" w:lineRule="auto"/>
        <w:ind w:firstLine="698"/>
        <w:jc w:val="center"/>
        <w:rPr>
          <w:rFonts w:ascii="Times New Roman" w:hAnsi="Times New Roman" w:cs="Times New Roman"/>
          <w:color w:val="000000"/>
          <w:sz w:val="24"/>
          <w:szCs w:val="24"/>
        </w:rPr>
      </w:pPr>
      <w:r w:rsidRPr="00FA65CF">
        <w:rPr>
          <w:rFonts w:ascii="Times New Roman" w:hAnsi="Times New Roman" w:cs="Times New Roman"/>
          <w:color w:val="000000"/>
          <w:sz w:val="24"/>
          <w:szCs w:val="24"/>
        </w:rPr>
        <w:t>Иные требования, в том числе учитывающие особенности</w:t>
      </w:r>
    </w:p>
    <w:p w:rsidR="00FA65CF" w:rsidRPr="00FA65CF" w:rsidRDefault="00FA65CF" w:rsidP="00FB2760">
      <w:pPr>
        <w:spacing w:after="0" w:line="240" w:lineRule="auto"/>
        <w:ind w:firstLine="698"/>
        <w:jc w:val="center"/>
        <w:rPr>
          <w:rFonts w:ascii="Times New Roman" w:hAnsi="Times New Roman" w:cs="Times New Roman"/>
          <w:color w:val="000000"/>
          <w:sz w:val="24"/>
          <w:szCs w:val="24"/>
        </w:rPr>
      </w:pPr>
      <w:r w:rsidRPr="00FA65CF">
        <w:rPr>
          <w:rFonts w:ascii="Times New Roman" w:hAnsi="Times New Roman" w:cs="Times New Roman"/>
          <w:color w:val="000000"/>
          <w:sz w:val="24"/>
          <w:szCs w:val="24"/>
        </w:rPr>
        <w:t xml:space="preserve">предоставления муниципальной услуги в </w:t>
      </w:r>
      <w:proofErr w:type="gramStart"/>
      <w:r w:rsidRPr="00FA65CF">
        <w:rPr>
          <w:rFonts w:ascii="Times New Roman" w:hAnsi="Times New Roman" w:cs="Times New Roman"/>
          <w:color w:val="000000"/>
          <w:sz w:val="24"/>
          <w:szCs w:val="24"/>
        </w:rPr>
        <w:t>многофункциональных</w:t>
      </w:r>
      <w:proofErr w:type="gramEnd"/>
    </w:p>
    <w:p w:rsidR="00FA65CF" w:rsidRPr="00FA65CF" w:rsidRDefault="00FA65CF" w:rsidP="00FB2760">
      <w:pPr>
        <w:spacing w:after="0" w:line="240" w:lineRule="auto"/>
        <w:ind w:firstLine="698"/>
        <w:jc w:val="center"/>
        <w:rPr>
          <w:rFonts w:ascii="Times New Roman" w:hAnsi="Times New Roman" w:cs="Times New Roman"/>
          <w:color w:val="000000"/>
          <w:sz w:val="24"/>
          <w:szCs w:val="24"/>
        </w:rPr>
      </w:pPr>
      <w:proofErr w:type="gramStart"/>
      <w:r w:rsidRPr="00FA65CF">
        <w:rPr>
          <w:rFonts w:ascii="Times New Roman" w:hAnsi="Times New Roman" w:cs="Times New Roman"/>
          <w:color w:val="000000"/>
          <w:sz w:val="24"/>
          <w:szCs w:val="24"/>
        </w:rPr>
        <w:t>центрах</w:t>
      </w:r>
      <w:proofErr w:type="gramEnd"/>
      <w:r w:rsidRPr="00FA65CF">
        <w:rPr>
          <w:rFonts w:ascii="Times New Roman" w:hAnsi="Times New Roman" w:cs="Times New Roman"/>
          <w:color w:val="000000"/>
          <w:sz w:val="24"/>
          <w:szCs w:val="24"/>
        </w:rPr>
        <w:t xml:space="preserve"> и особенности предоставления муниципальной услуги</w:t>
      </w:r>
    </w:p>
    <w:p w:rsidR="00FA65CF" w:rsidRPr="00FA65CF" w:rsidRDefault="00FA65CF" w:rsidP="00FB2760">
      <w:pPr>
        <w:spacing w:after="0" w:line="240" w:lineRule="auto"/>
        <w:ind w:firstLine="698"/>
        <w:jc w:val="center"/>
        <w:rPr>
          <w:rFonts w:ascii="Times New Roman" w:hAnsi="Times New Roman" w:cs="Times New Roman"/>
          <w:color w:val="000000"/>
          <w:sz w:val="24"/>
          <w:szCs w:val="24"/>
        </w:rPr>
      </w:pPr>
      <w:r w:rsidRPr="00FA65CF">
        <w:rPr>
          <w:rFonts w:ascii="Times New Roman" w:hAnsi="Times New Roman" w:cs="Times New Roman"/>
          <w:color w:val="000000"/>
          <w:sz w:val="24"/>
          <w:szCs w:val="24"/>
        </w:rPr>
        <w:t>в электронном виде</w:t>
      </w:r>
    </w:p>
    <w:p w:rsidR="00FA65CF" w:rsidRPr="00FA65CF" w:rsidRDefault="00FA65CF" w:rsidP="00FB2760">
      <w:pPr>
        <w:spacing w:after="0" w:line="240" w:lineRule="auto"/>
        <w:jc w:val="both"/>
        <w:rPr>
          <w:rFonts w:ascii="Times New Roman" w:hAnsi="Times New Roman" w:cs="Times New Roman"/>
          <w:color w:val="000000"/>
          <w:sz w:val="24"/>
          <w:szCs w:val="24"/>
        </w:rPr>
      </w:pP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2.22. Предоставление муниципальной услуги посредством МФЦ осуществляется в подразделениях государственного бюджетного учреждения Волгоградской области "Многофункциональный центр предоставления государственных и муниципальных услуг" (далее - ГКУ ВО "МФЦ") при наличии вступившего в силу соглашения о взаимодействии между ГКУ ВО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ГКУ ВО "МФЦ" и иным МФЦ.</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2.22.1. Иные требования, в том числе учитывающие особенности предоставления муниципальной услуги в МФЦ.</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lastRenderedPageBreak/>
        <w:t>определяет предмет обращения;</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проводит проверку полномочий лица, подающего документы;</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направляет копии документов, с составлением описи этих документов по реестру в орган местного самоуправления:</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в электронном виде (в составе пакетов электронных дел) в день обращения заявителя в МФЦ;</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По окончании приема документов специалист МФЦ выдает заявителю (уполномоченному лицу) расписку в приеме документов.</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proofErr w:type="gramStart"/>
      <w:r w:rsidRPr="00FA65CF">
        <w:rPr>
          <w:rFonts w:ascii="Times New Roman" w:hAnsi="Times New Roman" w:cs="Times New Roman"/>
          <w:color w:val="000000"/>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FA65CF">
        <w:rPr>
          <w:rFonts w:ascii="Times New Roman" w:hAnsi="Times New Roman" w:cs="Times New Roman"/>
          <w:color w:val="000000"/>
          <w:sz w:val="24"/>
          <w:szCs w:val="24"/>
        </w:rPr>
        <w:t xml:space="preserve"> местного самоуправления и не позднее двух рабочих дней до окончания срока предоставления муниципальной услуги.</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Выдача договора о передаче имущества казны муниципального образования в аренду, безвозмездное пользование, доверительное управление без проведения торгов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xml:space="preserve">После подписания заявителем документов, являющихся результатом предоставления муниципальной услуги, один экземпляр договора о передаче имущества казны муниципального образования в аренду, безвозмездное пользование, доверительное управление без проведения торгов возвращается МФЦ </w:t>
      </w:r>
      <w:proofErr w:type="gramStart"/>
      <w:r w:rsidRPr="00FA65CF">
        <w:rPr>
          <w:rFonts w:ascii="Times New Roman" w:hAnsi="Times New Roman" w:cs="Times New Roman"/>
          <w:color w:val="000000"/>
          <w:sz w:val="24"/>
          <w:szCs w:val="24"/>
        </w:rPr>
        <w:t>согласно реестра</w:t>
      </w:r>
      <w:proofErr w:type="gramEnd"/>
      <w:r w:rsidRPr="00FA65CF">
        <w:rPr>
          <w:rFonts w:ascii="Times New Roman" w:hAnsi="Times New Roman" w:cs="Times New Roman"/>
          <w:color w:val="000000"/>
          <w:sz w:val="24"/>
          <w:szCs w:val="24"/>
        </w:rPr>
        <w:t xml:space="preserve"> передачи в орган местного самоуправления в срок не более 3 рабочих дней со дня их подписания.</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Передача сопроводительной ведомости неполученных договоров о передаче имущества казны муниципального образования в аренду, безвозмездное пользование, доверительное управление без проведения торгов и других исходящих форм по истечению двух месяцев направляется в орган местного самоуправления по реестру невостребованных документов.</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2.23. Особенности предоставления муниципальной услуги в электронном виде.</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xml:space="preserve">2.23.1. Особенности предоставления муниципальной услуги в электронном виде, в том числе предоставления возможности подачи электронных документов на ПГУ </w:t>
      </w:r>
      <w:proofErr w:type="gramStart"/>
      <w:r w:rsidRPr="00FA65CF">
        <w:rPr>
          <w:rFonts w:ascii="Times New Roman" w:hAnsi="Times New Roman" w:cs="Times New Roman"/>
          <w:color w:val="000000"/>
          <w:sz w:val="24"/>
          <w:szCs w:val="24"/>
        </w:rPr>
        <w:t>ВО</w:t>
      </w:r>
      <w:proofErr w:type="gramEnd"/>
      <w:r w:rsidRPr="00FA65CF">
        <w:rPr>
          <w:rFonts w:ascii="Times New Roman" w:hAnsi="Times New Roman" w:cs="Times New Roman"/>
          <w:color w:val="000000"/>
          <w:sz w:val="24"/>
          <w:szCs w:val="24"/>
        </w:rPr>
        <w:t>.</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lastRenderedPageBreak/>
        <w:t xml:space="preserve">Предоставление муниципальной услуги в электронном виде осуществляется при технической реализации услуги на ПГУ </w:t>
      </w:r>
      <w:proofErr w:type="gramStart"/>
      <w:r w:rsidRPr="00FA65CF">
        <w:rPr>
          <w:rFonts w:ascii="Times New Roman" w:hAnsi="Times New Roman" w:cs="Times New Roman"/>
          <w:color w:val="000000"/>
          <w:sz w:val="24"/>
          <w:szCs w:val="24"/>
        </w:rPr>
        <w:t>ВО</w:t>
      </w:r>
      <w:proofErr w:type="gramEnd"/>
      <w:r w:rsidRPr="00FA65CF">
        <w:rPr>
          <w:rFonts w:ascii="Times New Roman" w:hAnsi="Times New Roman" w:cs="Times New Roman"/>
          <w:color w:val="000000"/>
          <w:sz w:val="24"/>
          <w:szCs w:val="24"/>
        </w:rPr>
        <w:t>.</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proofErr w:type="gramStart"/>
      <w:r w:rsidRPr="00FA65CF">
        <w:rPr>
          <w:rFonts w:ascii="Times New Roman" w:hAnsi="Times New Roman" w:cs="Times New Roman"/>
          <w:color w:val="000000"/>
          <w:sz w:val="24"/>
          <w:szCs w:val="24"/>
        </w:rPr>
        <w:t xml:space="preserve">Деятельность ПГУ ВО по организации предоставления муниципальной услуги осуществляется в соответствии с </w:t>
      </w:r>
      <w:hyperlink r:id="rId10" w:history="1">
        <w:r w:rsidRPr="00FA65CF">
          <w:rPr>
            <w:rStyle w:val="ae"/>
            <w:rFonts w:ascii="Times New Roman" w:hAnsi="Times New Roman"/>
            <w:b w:val="0"/>
            <w:color w:val="000000"/>
            <w:sz w:val="24"/>
            <w:szCs w:val="24"/>
          </w:rPr>
          <w:t>Федеральным законом</w:t>
        </w:r>
      </w:hyperlink>
      <w:r w:rsidRPr="00FA65CF">
        <w:rPr>
          <w:rFonts w:ascii="Times New Roman" w:hAnsi="Times New Roman" w:cs="Times New Roman"/>
          <w:color w:val="000000"/>
          <w:sz w:val="24"/>
          <w:szCs w:val="24"/>
        </w:rPr>
        <w:t xml:space="preserve"> от 27.07.2010 N 210-ФЗ "Об организации предоставления государственных и муниципальных услуг", </w:t>
      </w:r>
      <w:hyperlink r:id="rId11" w:history="1">
        <w:r w:rsidRPr="00FA65CF">
          <w:rPr>
            <w:rStyle w:val="ae"/>
            <w:rFonts w:ascii="Times New Roman" w:hAnsi="Times New Roman"/>
            <w:b w:val="0"/>
            <w:color w:val="000000"/>
            <w:sz w:val="24"/>
            <w:szCs w:val="24"/>
          </w:rPr>
          <w:t>Федеральным законом</w:t>
        </w:r>
      </w:hyperlink>
      <w:r w:rsidRPr="00FA65CF">
        <w:rPr>
          <w:rFonts w:ascii="Times New Roman" w:hAnsi="Times New Roman" w:cs="Times New Roman"/>
          <w:color w:val="000000"/>
          <w:sz w:val="24"/>
          <w:szCs w:val="24"/>
        </w:rPr>
        <w:t xml:space="preserve"> от 27.07.2006 N 149-ФЗ "Об информации, информационных технологиях и о защите информации", </w:t>
      </w:r>
      <w:hyperlink r:id="rId12" w:history="1">
        <w:r w:rsidRPr="00FA65CF">
          <w:rPr>
            <w:rStyle w:val="ae"/>
            <w:rFonts w:ascii="Times New Roman" w:hAnsi="Times New Roman"/>
            <w:b w:val="0"/>
            <w:color w:val="000000"/>
            <w:sz w:val="24"/>
            <w:szCs w:val="24"/>
          </w:rPr>
          <w:t>постановлением</w:t>
        </w:r>
      </w:hyperlink>
      <w:r w:rsidRPr="00FA65CF">
        <w:rPr>
          <w:rFonts w:ascii="Times New Roman" w:hAnsi="Times New Roman" w:cs="Times New Roman"/>
          <w:color w:val="000000"/>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FA65CF">
        <w:rPr>
          <w:rFonts w:ascii="Times New Roman" w:hAnsi="Times New Roman" w:cs="Times New Roman"/>
          <w:color w:val="000000"/>
          <w:sz w:val="24"/>
          <w:szCs w:val="24"/>
        </w:rPr>
        <w:t xml:space="preserve"> муниципальных услуг".</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xml:space="preserve">2.23.1.1. Для получения муниципальной услуги через ПГУ </w:t>
      </w:r>
      <w:proofErr w:type="gramStart"/>
      <w:r w:rsidRPr="00FA65CF">
        <w:rPr>
          <w:rFonts w:ascii="Times New Roman" w:hAnsi="Times New Roman" w:cs="Times New Roman"/>
          <w:color w:val="000000"/>
          <w:sz w:val="24"/>
          <w:szCs w:val="24"/>
        </w:rPr>
        <w:t>ВО</w:t>
      </w:r>
      <w:proofErr w:type="gramEnd"/>
      <w:r w:rsidRPr="00FA65CF">
        <w:rPr>
          <w:rFonts w:ascii="Times New Roman" w:hAnsi="Times New Roman" w:cs="Times New Roman"/>
          <w:color w:val="000000"/>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xml:space="preserve">2.23.1.2. Муниципальная услуга может быть получена через ПГУ </w:t>
      </w:r>
      <w:proofErr w:type="gramStart"/>
      <w:r w:rsidRPr="00FA65CF">
        <w:rPr>
          <w:rFonts w:ascii="Times New Roman" w:hAnsi="Times New Roman" w:cs="Times New Roman"/>
          <w:color w:val="000000"/>
          <w:sz w:val="24"/>
          <w:szCs w:val="24"/>
        </w:rPr>
        <w:t>ВО</w:t>
      </w:r>
      <w:proofErr w:type="gramEnd"/>
      <w:r w:rsidRPr="00FA65CF">
        <w:rPr>
          <w:rFonts w:ascii="Times New Roman" w:hAnsi="Times New Roman" w:cs="Times New Roman"/>
          <w:color w:val="000000"/>
          <w:sz w:val="24"/>
          <w:szCs w:val="24"/>
        </w:rPr>
        <w:t xml:space="preserve"> следующими способами:</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с обязательной личной явкой на прием в Администрацию;</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без личной явки на прием в Администрацию.</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xml:space="preserve">2.23.1.3.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w:t>
      </w:r>
      <w:proofErr w:type="gramStart"/>
      <w:r w:rsidRPr="00FA65CF">
        <w:rPr>
          <w:rFonts w:ascii="Times New Roman" w:hAnsi="Times New Roman" w:cs="Times New Roman"/>
          <w:color w:val="000000"/>
          <w:sz w:val="24"/>
          <w:szCs w:val="24"/>
        </w:rPr>
        <w:t>ВО</w:t>
      </w:r>
      <w:proofErr w:type="gramEnd"/>
      <w:r w:rsidRPr="00FA65CF">
        <w:rPr>
          <w:rFonts w:ascii="Times New Roman" w:hAnsi="Times New Roman" w:cs="Times New Roman"/>
          <w:color w:val="000000"/>
          <w:sz w:val="24"/>
          <w:szCs w:val="24"/>
        </w:rPr>
        <w:t>.</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xml:space="preserve">2.23.1.4. Для подачи заявления через ПГУ </w:t>
      </w:r>
      <w:proofErr w:type="gramStart"/>
      <w:r w:rsidRPr="00FA65CF">
        <w:rPr>
          <w:rFonts w:ascii="Times New Roman" w:hAnsi="Times New Roman" w:cs="Times New Roman"/>
          <w:color w:val="000000"/>
          <w:sz w:val="24"/>
          <w:szCs w:val="24"/>
        </w:rPr>
        <w:t>ВО</w:t>
      </w:r>
      <w:proofErr w:type="gramEnd"/>
      <w:r w:rsidRPr="00FA65CF">
        <w:rPr>
          <w:rFonts w:ascii="Times New Roman" w:hAnsi="Times New Roman" w:cs="Times New Roman"/>
          <w:color w:val="000000"/>
          <w:sz w:val="24"/>
          <w:szCs w:val="24"/>
        </w:rPr>
        <w:t xml:space="preserve"> заявитель должен выполнить следующие действия:</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пройти идентификацию и аутентификацию в ЕСИА;</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xml:space="preserve">в личном кабинете на ПГУ </w:t>
      </w:r>
      <w:proofErr w:type="gramStart"/>
      <w:r w:rsidRPr="00FA65CF">
        <w:rPr>
          <w:rFonts w:ascii="Times New Roman" w:hAnsi="Times New Roman" w:cs="Times New Roman"/>
          <w:color w:val="000000"/>
          <w:sz w:val="24"/>
          <w:szCs w:val="24"/>
        </w:rPr>
        <w:t>ВО</w:t>
      </w:r>
      <w:proofErr w:type="gramEnd"/>
      <w:r w:rsidRPr="00FA65CF">
        <w:rPr>
          <w:rFonts w:ascii="Times New Roman" w:hAnsi="Times New Roman" w:cs="Times New Roman"/>
          <w:color w:val="000000"/>
          <w:sz w:val="24"/>
          <w:szCs w:val="24"/>
        </w:rPr>
        <w:t xml:space="preserve"> заполнить </w:t>
      </w:r>
      <w:proofErr w:type="gramStart"/>
      <w:r w:rsidRPr="00FA65CF">
        <w:rPr>
          <w:rFonts w:ascii="Times New Roman" w:hAnsi="Times New Roman" w:cs="Times New Roman"/>
          <w:color w:val="000000"/>
          <w:sz w:val="24"/>
          <w:szCs w:val="24"/>
        </w:rPr>
        <w:t>в</w:t>
      </w:r>
      <w:proofErr w:type="gramEnd"/>
      <w:r w:rsidRPr="00FA65CF">
        <w:rPr>
          <w:rFonts w:ascii="Times New Roman" w:hAnsi="Times New Roman" w:cs="Times New Roman"/>
          <w:color w:val="000000"/>
          <w:sz w:val="24"/>
          <w:szCs w:val="24"/>
        </w:rPr>
        <w:t xml:space="preserve"> электронном виде заявление на оказание услуги;</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в случае</w:t>
      </w:r>
      <w:proofErr w:type="gramStart"/>
      <w:r w:rsidRPr="00FA65CF">
        <w:rPr>
          <w:rFonts w:ascii="Times New Roman" w:hAnsi="Times New Roman" w:cs="Times New Roman"/>
          <w:color w:val="000000"/>
          <w:sz w:val="24"/>
          <w:szCs w:val="24"/>
        </w:rPr>
        <w:t>,</w:t>
      </w:r>
      <w:proofErr w:type="gramEnd"/>
      <w:r w:rsidRPr="00FA65CF">
        <w:rPr>
          <w:rFonts w:ascii="Times New Roman" w:hAnsi="Times New Roman" w:cs="Times New Roman"/>
          <w:color w:val="000000"/>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в случае</w:t>
      </w:r>
      <w:proofErr w:type="gramStart"/>
      <w:r w:rsidRPr="00FA65CF">
        <w:rPr>
          <w:rFonts w:ascii="Times New Roman" w:hAnsi="Times New Roman" w:cs="Times New Roman"/>
          <w:color w:val="000000"/>
          <w:sz w:val="24"/>
          <w:szCs w:val="24"/>
        </w:rPr>
        <w:t>,</w:t>
      </w:r>
      <w:proofErr w:type="gramEnd"/>
      <w:r w:rsidRPr="00FA65CF">
        <w:rPr>
          <w:rFonts w:ascii="Times New Roman" w:hAnsi="Times New Roman" w:cs="Times New Roman"/>
          <w:color w:val="000000"/>
          <w:sz w:val="24"/>
          <w:szCs w:val="24"/>
        </w:rPr>
        <w:t xml:space="preserve"> если заявитель выбрал способ оказания услуги без личной явки на прием в Администрацию:</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приложить к заявлению электронные документы, заверенные усиленной квалифицированной электронной подписью;</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 xml:space="preserve">направить пакет электронных документов в Администрацию посредством функционала ПГУ </w:t>
      </w:r>
      <w:proofErr w:type="gramStart"/>
      <w:r w:rsidRPr="00FA65CF">
        <w:rPr>
          <w:rFonts w:ascii="Times New Roman" w:hAnsi="Times New Roman" w:cs="Times New Roman"/>
          <w:color w:val="000000"/>
          <w:sz w:val="24"/>
          <w:szCs w:val="24"/>
        </w:rPr>
        <w:t>ВО</w:t>
      </w:r>
      <w:proofErr w:type="gramEnd"/>
      <w:r w:rsidRPr="00FA65CF">
        <w:rPr>
          <w:rFonts w:ascii="Times New Roman" w:hAnsi="Times New Roman" w:cs="Times New Roman"/>
          <w:color w:val="000000"/>
          <w:sz w:val="24"/>
          <w:szCs w:val="24"/>
        </w:rPr>
        <w:t>.</w:t>
      </w:r>
    </w:p>
    <w:p w:rsidR="00FA65CF" w:rsidRPr="00FA65CF" w:rsidRDefault="00FA65CF" w:rsidP="00FB2760">
      <w:pPr>
        <w:spacing w:after="0" w:line="240" w:lineRule="auto"/>
        <w:ind w:firstLine="559"/>
        <w:jc w:val="both"/>
        <w:rPr>
          <w:rFonts w:ascii="Times New Roman" w:hAnsi="Times New Roman" w:cs="Times New Roman"/>
          <w:color w:val="000000"/>
          <w:sz w:val="24"/>
          <w:szCs w:val="24"/>
        </w:rPr>
      </w:pPr>
      <w:r w:rsidRPr="00FA65CF">
        <w:rPr>
          <w:rFonts w:ascii="Times New Roman" w:hAnsi="Times New Roman" w:cs="Times New Roman"/>
          <w:color w:val="000000"/>
          <w:sz w:val="24"/>
          <w:szCs w:val="24"/>
        </w:rPr>
        <w:t>2.23.1.5.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678D7" w:rsidRDefault="003678D7" w:rsidP="00FA65C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073C" w:rsidRPr="002D08DE" w:rsidRDefault="0065073C" w:rsidP="00545CE4">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2D08DE">
        <w:rPr>
          <w:rFonts w:ascii="Times New Roman" w:hAnsi="Times New Roman" w:cs="Times New Roman"/>
          <w:b/>
          <w:bCs/>
          <w:sz w:val="24"/>
          <w:szCs w:val="24"/>
          <w:lang w:val="en-US" w:eastAsia="ru-RU"/>
        </w:rPr>
        <w:t>III</w:t>
      </w:r>
      <w:r w:rsidRPr="002D08DE">
        <w:rPr>
          <w:rFonts w:ascii="Times New Roman" w:hAnsi="Times New Roman" w:cs="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65073C" w:rsidRPr="0042636B" w:rsidRDefault="0065073C" w:rsidP="00545CE4">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65073C" w:rsidRPr="0042636B" w:rsidRDefault="0065073C" w:rsidP="00545CE4">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4D73C6">
        <w:rPr>
          <w:rFonts w:ascii="Times New Roman" w:hAnsi="Times New Roman" w:cs="Times New Roman"/>
          <w:sz w:val="24"/>
          <w:szCs w:val="24"/>
          <w:lang w:eastAsia="ru-RU"/>
        </w:rPr>
        <w:t>3</w:t>
      </w:r>
      <w:r w:rsidRPr="0042636B">
        <w:rPr>
          <w:rFonts w:ascii="Times New Roman" w:hAnsi="Times New Roman" w:cs="Times New Roman"/>
          <w:sz w:val="24"/>
          <w:szCs w:val="24"/>
          <w:lang w:eastAsia="ru-RU"/>
        </w:rPr>
        <w:t>.</w:t>
      </w:r>
      <w:r w:rsidRPr="004D73C6">
        <w:rPr>
          <w:rFonts w:ascii="Times New Roman" w:hAnsi="Times New Roman" w:cs="Times New Roman"/>
          <w:sz w:val="24"/>
          <w:szCs w:val="24"/>
          <w:lang w:eastAsia="ru-RU"/>
        </w:rPr>
        <w:t>1</w:t>
      </w:r>
      <w:r w:rsidRPr="0042636B">
        <w:rPr>
          <w:rFonts w:ascii="Times New Roman" w:hAnsi="Times New Roman" w:cs="Times New Roman"/>
          <w:sz w:val="24"/>
          <w:szCs w:val="24"/>
          <w:lang w:eastAsia="ru-RU"/>
        </w:rPr>
        <w:t>. Обращение заявителя за получением услуг, которые являются необходимыми и об</w:t>
      </w:r>
      <w:r>
        <w:rPr>
          <w:rFonts w:ascii="Times New Roman" w:hAnsi="Times New Roman" w:cs="Times New Roman"/>
          <w:sz w:val="24"/>
          <w:szCs w:val="24"/>
          <w:lang w:eastAsia="ru-RU"/>
        </w:rPr>
        <w:t>язательными для предоставления муниципальной</w:t>
      </w:r>
      <w:r w:rsidRPr="0042636B">
        <w:rPr>
          <w:rFonts w:ascii="Times New Roman" w:hAnsi="Times New Roman" w:cs="Times New Roman"/>
          <w:sz w:val="24"/>
          <w:szCs w:val="24"/>
          <w:lang w:eastAsia="ru-RU"/>
        </w:rPr>
        <w:t xml:space="preserve"> услуги, не требуется.  </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D08DE" w:rsidRDefault="0065073C" w:rsidP="00545CE4">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6" w:name="Par315"/>
      <w:bookmarkEnd w:id="26"/>
      <w:r w:rsidRPr="002D08DE">
        <w:rPr>
          <w:rFonts w:ascii="Times New Roman" w:hAnsi="Times New Roman" w:cs="Times New Roman"/>
          <w:b/>
          <w:sz w:val="24"/>
          <w:szCs w:val="24"/>
          <w:lang w:val="en-US"/>
        </w:rPr>
        <w:t>IV</w:t>
      </w:r>
      <w:r w:rsidR="00BE3F32" w:rsidRPr="002D08DE">
        <w:rPr>
          <w:rFonts w:ascii="Times New Roman" w:hAnsi="Times New Roman" w:cs="Times New Roman"/>
          <w:b/>
          <w:sz w:val="24"/>
          <w:szCs w:val="24"/>
        </w:rPr>
        <w:t>. Состав, последовательность и сроки выполнения</w:t>
      </w:r>
    </w:p>
    <w:p w:rsidR="00BE3F32" w:rsidRPr="002D08DE" w:rsidRDefault="00BE3F32" w:rsidP="00545CE4">
      <w:pPr>
        <w:widowControl w:val="0"/>
        <w:autoSpaceDE w:val="0"/>
        <w:autoSpaceDN w:val="0"/>
        <w:adjustRightInd w:val="0"/>
        <w:spacing w:after="0" w:line="240" w:lineRule="auto"/>
        <w:jc w:val="center"/>
        <w:rPr>
          <w:rFonts w:ascii="Times New Roman" w:hAnsi="Times New Roman" w:cs="Times New Roman"/>
          <w:b/>
          <w:sz w:val="24"/>
          <w:szCs w:val="24"/>
        </w:rPr>
      </w:pPr>
      <w:r w:rsidRPr="002D08DE">
        <w:rPr>
          <w:rFonts w:ascii="Times New Roman" w:hAnsi="Times New Roman" w:cs="Times New Roman"/>
          <w:b/>
          <w:sz w:val="24"/>
          <w:szCs w:val="24"/>
        </w:rPr>
        <w:t>административных процедур, требования к порядку их</w:t>
      </w:r>
    </w:p>
    <w:p w:rsidR="002D08DE" w:rsidRDefault="00BE3F32" w:rsidP="00545CE4">
      <w:pPr>
        <w:widowControl w:val="0"/>
        <w:autoSpaceDE w:val="0"/>
        <w:autoSpaceDN w:val="0"/>
        <w:adjustRightInd w:val="0"/>
        <w:spacing w:after="0" w:line="240" w:lineRule="auto"/>
        <w:jc w:val="center"/>
        <w:rPr>
          <w:rFonts w:ascii="Times New Roman" w:hAnsi="Times New Roman" w:cs="Times New Roman"/>
          <w:b/>
          <w:sz w:val="24"/>
          <w:szCs w:val="24"/>
        </w:rPr>
      </w:pPr>
      <w:r w:rsidRPr="002D08DE">
        <w:rPr>
          <w:rFonts w:ascii="Times New Roman" w:hAnsi="Times New Roman" w:cs="Times New Roman"/>
          <w:b/>
          <w:sz w:val="24"/>
          <w:szCs w:val="24"/>
        </w:rPr>
        <w:t>выполнения, в том числе особенности выполнения</w:t>
      </w:r>
      <w:r w:rsidR="002D08DE">
        <w:rPr>
          <w:rFonts w:ascii="Times New Roman" w:hAnsi="Times New Roman" w:cs="Times New Roman"/>
          <w:b/>
          <w:sz w:val="24"/>
          <w:szCs w:val="24"/>
        </w:rPr>
        <w:t xml:space="preserve"> </w:t>
      </w:r>
      <w:proofErr w:type="gramStart"/>
      <w:r w:rsidRPr="002D08DE">
        <w:rPr>
          <w:rFonts w:ascii="Times New Roman" w:hAnsi="Times New Roman" w:cs="Times New Roman"/>
          <w:b/>
          <w:sz w:val="24"/>
          <w:szCs w:val="24"/>
        </w:rPr>
        <w:t>административных</w:t>
      </w:r>
      <w:proofErr w:type="gramEnd"/>
      <w:r w:rsidRPr="002D08DE">
        <w:rPr>
          <w:rFonts w:ascii="Times New Roman" w:hAnsi="Times New Roman" w:cs="Times New Roman"/>
          <w:b/>
          <w:sz w:val="24"/>
          <w:szCs w:val="24"/>
        </w:rPr>
        <w:t xml:space="preserve"> </w:t>
      </w:r>
    </w:p>
    <w:p w:rsidR="00BE3F32" w:rsidRPr="002D08DE" w:rsidRDefault="00BE3F32" w:rsidP="00545CE4">
      <w:pPr>
        <w:widowControl w:val="0"/>
        <w:autoSpaceDE w:val="0"/>
        <w:autoSpaceDN w:val="0"/>
        <w:adjustRightInd w:val="0"/>
        <w:spacing w:after="0" w:line="240" w:lineRule="auto"/>
        <w:jc w:val="center"/>
        <w:rPr>
          <w:rFonts w:ascii="Times New Roman" w:hAnsi="Times New Roman" w:cs="Times New Roman"/>
          <w:b/>
          <w:sz w:val="24"/>
          <w:szCs w:val="24"/>
        </w:rPr>
      </w:pPr>
      <w:r w:rsidRPr="002D08DE">
        <w:rPr>
          <w:rFonts w:ascii="Times New Roman" w:hAnsi="Times New Roman" w:cs="Times New Roman"/>
          <w:b/>
          <w:sz w:val="24"/>
          <w:szCs w:val="24"/>
        </w:rPr>
        <w:t>процедур</w:t>
      </w:r>
      <w:r w:rsidR="00A0296F" w:rsidRPr="002D08DE">
        <w:rPr>
          <w:rFonts w:ascii="Times New Roman" w:hAnsi="Times New Roman" w:cs="Times New Roman"/>
          <w:b/>
          <w:sz w:val="24"/>
          <w:szCs w:val="24"/>
        </w:rPr>
        <w:t xml:space="preserve"> при приеме заявлений через МФЦ</w:t>
      </w:r>
      <w:r w:rsidR="002D08DE">
        <w:rPr>
          <w:rFonts w:ascii="Times New Roman" w:hAnsi="Times New Roman" w:cs="Times New Roman"/>
          <w:b/>
          <w:sz w:val="24"/>
          <w:szCs w:val="24"/>
        </w:rPr>
        <w:t xml:space="preserve"> </w:t>
      </w:r>
      <w:r w:rsidR="00A0296F" w:rsidRPr="002D08DE">
        <w:rPr>
          <w:rFonts w:ascii="Times New Roman" w:hAnsi="Times New Roman" w:cs="Times New Roman"/>
          <w:b/>
          <w:sz w:val="24"/>
          <w:szCs w:val="24"/>
        </w:rPr>
        <w:t xml:space="preserve">и </w:t>
      </w:r>
      <w:r w:rsidRPr="002D08DE">
        <w:rPr>
          <w:rFonts w:ascii="Times New Roman" w:hAnsi="Times New Roman" w:cs="Times New Roman"/>
          <w:b/>
          <w:sz w:val="24"/>
          <w:szCs w:val="24"/>
        </w:rPr>
        <w:t>в электронной форме</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lastRenderedPageBreak/>
        <w:t>4</w:t>
      </w:r>
      <w:r w:rsidR="00BE3F32" w:rsidRPr="007F0E5D">
        <w:rPr>
          <w:rFonts w:ascii="Times New Roman" w:hAnsi="Times New Roman" w:cs="Times New Roman"/>
          <w:sz w:val="24"/>
          <w:szCs w:val="24"/>
        </w:rPr>
        <w:t xml:space="preserve">.1. Организация предоставления </w:t>
      </w:r>
      <w:r w:rsidR="001C719D"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включает в себя следующие административные процедуры:</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Прием и регистрация заявления - 3 (три) рабочих дня;</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Рассмотрение вопроса о передаче имущества казны </w:t>
      </w:r>
      <w:r w:rsidR="00FB2760">
        <w:rPr>
          <w:rFonts w:ascii="Times New Roman" w:hAnsi="Times New Roman" w:cs="Times New Roman"/>
          <w:sz w:val="24"/>
          <w:szCs w:val="24"/>
        </w:rPr>
        <w:t xml:space="preserve">администрации городского поселения </w:t>
      </w:r>
      <w:proofErr w:type="gramStart"/>
      <w:r w:rsidR="00FB2760">
        <w:rPr>
          <w:rFonts w:ascii="Times New Roman" w:hAnsi="Times New Roman" w:cs="Times New Roman"/>
          <w:sz w:val="24"/>
          <w:szCs w:val="24"/>
        </w:rPr>
        <w:t>г</w:t>
      </w:r>
      <w:proofErr w:type="gramEnd"/>
      <w:r w:rsidR="00FB2760">
        <w:rPr>
          <w:rFonts w:ascii="Times New Roman" w:hAnsi="Times New Roman" w:cs="Times New Roman"/>
          <w:sz w:val="24"/>
          <w:szCs w:val="24"/>
        </w:rPr>
        <w:t>. Суровикино</w:t>
      </w:r>
      <w:r w:rsidRPr="007F0E5D">
        <w:rPr>
          <w:rFonts w:ascii="Times New Roman" w:hAnsi="Times New Roman" w:cs="Times New Roman"/>
          <w:sz w:val="24"/>
          <w:szCs w:val="24"/>
        </w:rPr>
        <w:t xml:space="preserve"> в аренду, безвозмездное пользование, доверительное управление на заседании комиссии - 10 (десять) календарных дней;</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Принятие решения, подготовка, издание </w:t>
      </w:r>
      <w:r w:rsidR="002D44CB">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1C719D" w:rsidRPr="007F0E5D">
        <w:rPr>
          <w:rFonts w:ascii="Times New Roman" w:hAnsi="Times New Roman" w:cs="Times New Roman"/>
          <w:sz w:val="24"/>
          <w:szCs w:val="24"/>
        </w:rPr>
        <w:t xml:space="preserve">администрации </w:t>
      </w:r>
      <w:r w:rsidR="00FB2760">
        <w:rPr>
          <w:rFonts w:ascii="Times New Roman" w:hAnsi="Times New Roman" w:cs="Times New Roman"/>
          <w:sz w:val="24"/>
          <w:szCs w:val="24"/>
        </w:rPr>
        <w:t xml:space="preserve">городского поселения </w:t>
      </w:r>
      <w:proofErr w:type="gramStart"/>
      <w:r w:rsidR="00FB2760">
        <w:rPr>
          <w:rFonts w:ascii="Times New Roman" w:hAnsi="Times New Roman" w:cs="Times New Roman"/>
          <w:sz w:val="24"/>
          <w:szCs w:val="24"/>
        </w:rPr>
        <w:t>г</w:t>
      </w:r>
      <w:proofErr w:type="gramEnd"/>
      <w:r w:rsidR="00FB2760">
        <w:rPr>
          <w:rFonts w:ascii="Times New Roman" w:hAnsi="Times New Roman" w:cs="Times New Roman"/>
          <w:sz w:val="24"/>
          <w:szCs w:val="24"/>
        </w:rPr>
        <w:t>. Суровикино</w:t>
      </w:r>
      <w:r w:rsidRPr="007F0E5D">
        <w:rPr>
          <w:rFonts w:ascii="Times New Roman" w:hAnsi="Times New Roman" w:cs="Times New Roman"/>
          <w:sz w:val="24"/>
          <w:szCs w:val="24"/>
        </w:rPr>
        <w:t xml:space="preserve"> - 22 (двадцать два) календарных дня.</w:t>
      </w:r>
    </w:p>
    <w:p w:rsidR="00BE3F32" w:rsidRDefault="008D6BDB" w:rsidP="00545C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D6BDB">
        <w:rPr>
          <w:rFonts w:ascii="Times New Roman" w:hAnsi="Times New Roman" w:cs="Times New Roman"/>
          <w:sz w:val="24"/>
          <w:szCs w:val="24"/>
        </w:rPr>
        <w:t xml:space="preserve">Заключение договора о передаче имущества казны </w:t>
      </w:r>
      <w:r w:rsidR="00FB2760">
        <w:rPr>
          <w:rFonts w:ascii="Times New Roman" w:hAnsi="Times New Roman" w:cs="Times New Roman"/>
          <w:sz w:val="24"/>
          <w:szCs w:val="24"/>
        </w:rPr>
        <w:t>администрации городского поселения г</w:t>
      </w:r>
      <w:proofErr w:type="gramStart"/>
      <w:r w:rsidR="00FB2760">
        <w:rPr>
          <w:rFonts w:ascii="Times New Roman" w:hAnsi="Times New Roman" w:cs="Times New Roman"/>
          <w:sz w:val="24"/>
          <w:szCs w:val="24"/>
        </w:rPr>
        <w:t>.С</w:t>
      </w:r>
      <w:proofErr w:type="gramEnd"/>
      <w:r w:rsidR="00FB2760">
        <w:rPr>
          <w:rFonts w:ascii="Times New Roman" w:hAnsi="Times New Roman" w:cs="Times New Roman"/>
          <w:sz w:val="24"/>
          <w:szCs w:val="24"/>
        </w:rPr>
        <w:t>уровикино</w:t>
      </w:r>
      <w:r w:rsidRPr="008D6BDB">
        <w:rPr>
          <w:rFonts w:ascii="Times New Roman" w:hAnsi="Times New Roman" w:cs="Times New Roman"/>
          <w:sz w:val="24"/>
          <w:szCs w:val="24"/>
        </w:rPr>
        <w:t xml:space="preserve"> в аренду, безвозмездное пользование, доверительное управление </w:t>
      </w:r>
      <w:r w:rsidR="005E2E5B">
        <w:rPr>
          <w:rFonts w:ascii="Times New Roman" w:hAnsi="Times New Roman" w:cs="Times New Roman"/>
          <w:sz w:val="24"/>
          <w:szCs w:val="24"/>
        </w:rPr>
        <w:t xml:space="preserve">без проведения торгов </w:t>
      </w:r>
      <w:r w:rsidRPr="008D6BDB">
        <w:rPr>
          <w:rFonts w:ascii="Times New Roman" w:hAnsi="Times New Roman" w:cs="Times New Roman"/>
          <w:sz w:val="24"/>
          <w:szCs w:val="24"/>
        </w:rPr>
        <w:t xml:space="preserve">- 25 (двадцать пять) </w:t>
      </w:r>
      <w:r>
        <w:rPr>
          <w:rFonts w:ascii="Times New Roman" w:hAnsi="Times New Roman" w:cs="Times New Roman"/>
          <w:sz w:val="24"/>
          <w:szCs w:val="24"/>
        </w:rPr>
        <w:t>календарных дней.</w:t>
      </w:r>
    </w:p>
    <w:p w:rsidR="008D6BDB" w:rsidRPr="007F0E5D" w:rsidRDefault="008D6BDB" w:rsidP="00545CE4">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327"/>
      <w:bookmarkEnd w:id="27"/>
      <w:r w:rsidRPr="007F0E5D">
        <w:rPr>
          <w:rFonts w:ascii="Times New Roman" w:hAnsi="Times New Roman" w:cs="Times New Roman"/>
          <w:sz w:val="24"/>
          <w:szCs w:val="24"/>
        </w:rPr>
        <w:t>Прием и регистрация заявления</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.2. Юридическим фактом, являющимся основанием для приема и регистрации заявления о </w:t>
      </w:r>
      <w:r w:rsidR="009E217A">
        <w:rPr>
          <w:rFonts w:ascii="Times New Roman" w:hAnsi="Times New Roman" w:cs="Times New Roman"/>
          <w:sz w:val="24"/>
          <w:szCs w:val="24"/>
        </w:rPr>
        <w:t>предоставлении (оказании) муниципальной услуги яв</w:t>
      </w:r>
      <w:r w:rsidR="00BE3F32" w:rsidRPr="007F0E5D">
        <w:rPr>
          <w:rFonts w:ascii="Times New Roman" w:hAnsi="Times New Roman" w:cs="Times New Roman"/>
          <w:sz w:val="24"/>
          <w:szCs w:val="24"/>
        </w:rPr>
        <w:t xml:space="preserve">ляется заявление </w:t>
      </w:r>
      <w:r w:rsidR="00434C02" w:rsidRPr="007F0E5D">
        <w:rPr>
          <w:rFonts w:ascii="Times New Roman" w:hAnsi="Times New Roman" w:cs="Times New Roman"/>
          <w:sz w:val="24"/>
          <w:szCs w:val="24"/>
        </w:rPr>
        <w:t xml:space="preserve">лица, указанного в </w:t>
      </w:r>
      <w:hyperlink w:anchor="Par151" w:history="1">
        <w:r w:rsidR="00434C0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434C02" w:rsidRPr="00D25CD8">
        <w:rPr>
          <w:rFonts w:ascii="Times New Roman" w:hAnsi="Times New Roman" w:cs="Times New Roman"/>
          <w:sz w:val="24"/>
          <w:szCs w:val="24"/>
        </w:rPr>
        <w:t xml:space="preserve"> н</w:t>
      </w:r>
      <w:r w:rsidR="00434C02" w:rsidRPr="007F0E5D">
        <w:rPr>
          <w:rFonts w:ascii="Times New Roman" w:hAnsi="Times New Roman" w:cs="Times New Roman"/>
          <w:sz w:val="24"/>
          <w:szCs w:val="24"/>
        </w:rPr>
        <w:t>астоящего Административного регламента</w:t>
      </w:r>
      <w:r w:rsidR="00BE3F32" w:rsidRPr="007F0E5D">
        <w:rPr>
          <w:rFonts w:ascii="Times New Roman" w:hAnsi="Times New Roman" w:cs="Times New Roman"/>
          <w:sz w:val="24"/>
          <w:szCs w:val="24"/>
        </w:rPr>
        <w:t>.</w:t>
      </w:r>
    </w:p>
    <w:p w:rsidR="00BE3F32" w:rsidRPr="007F0E5D" w:rsidRDefault="0065073C"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.3. Лицом, ответственным за прием и регистрацию заявления, является </w:t>
      </w:r>
      <w:r w:rsidR="00FB2760">
        <w:rPr>
          <w:rFonts w:ascii="Times New Roman" w:hAnsi="Times New Roman" w:cs="Times New Roman"/>
          <w:sz w:val="24"/>
          <w:szCs w:val="24"/>
        </w:rPr>
        <w:t>ответственный специалист</w:t>
      </w:r>
      <w:r w:rsidR="00BE3F32" w:rsidRPr="007F0E5D">
        <w:rPr>
          <w:rFonts w:ascii="Times New Roman" w:hAnsi="Times New Roman" w:cs="Times New Roman"/>
          <w:sz w:val="24"/>
          <w:szCs w:val="24"/>
        </w:rPr>
        <w:t>.</w:t>
      </w:r>
    </w:p>
    <w:p w:rsidR="00BE3F32" w:rsidRPr="007F0E5D" w:rsidRDefault="0065073C"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.4. Заявление может быть передано следующими способами:</w:t>
      </w:r>
    </w:p>
    <w:p w:rsidR="00BE3F32" w:rsidRPr="007F0E5D"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доставлено в </w:t>
      </w:r>
      <w:r w:rsidR="001C719D" w:rsidRPr="007F0E5D">
        <w:rPr>
          <w:rFonts w:ascii="Times New Roman" w:hAnsi="Times New Roman" w:cs="Times New Roman"/>
          <w:sz w:val="24"/>
          <w:szCs w:val="24"/>
        </w:rPr>
        <w:t xml:space="preserve">администрацию </w:t>
      </w:r>
      <w:r w:rsidR="00575E75">
        <w:rPr>
          <w:rFonts w:ascii="Times New Roman" w:hAnsi="Times New Roman" w:cs="Times New Roman"/>
          <w:sz w:val="24"/>
          <w:szCs w:val="24"/>
        </w:rPr>
        <w:t>городского поселения г</w:t>
      </w:r>
      <w:proofErr w:type="gramStart"/>
      <w:r w:rsidR="00575E75">
        <w:rPr>
          <w:rFonts w:ascii="Times New Roman" w:hAnsi="Times New Roman" w:cs="Times New Roman"/>
          <w:sz w:val="24"/>
          <w:szCs w:val="24"/>
        </w:rPr>
        <w:t>.С</w:t>
      </w:r>
      <w:proofErr w:type="gramEnd"/>
      <w:r w:rsidR="00575E75">
        <w:rPr>
          <w:rFonts w:ascii="Times New Roman" w:hAnsi="Times New Roman" w:cs="Times New Roman"/>
          <w:sz w:val="24"/>
          <w:szCs w:val="24"/>
        </w:rPr>
        <w:t>уровикино</w:t>
      </w:r>
      <w:r w:rsidRPr="007F0E5D">
        <w:rPr>
          <w:rFonts w:ascii="Times New Roman" w:hAnsi="Times New Roman" w:cs="Times New Roman"/>
          <w:sz w:val="24"/>
          <w:szCs w:val="24"/>
        </w:rPr>
        <w:t xml:space="preserve"> лично или через уполномоченного представителя в соответствии с действующим законодательством;</w:t>
      </w:r>
    </w:p>
    <w:p w:rsidR="00C07ED9" w:rsidRDefault="00BE3F32"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почтовым отправлением, направленным по адресу </w:t>
      </w:r>
      <w:r w:rsidR="001C719D" w:rsidRPr="007F0E5D">
        <w:rPr>
          <w:rFonts w:ascii="Times New Roman" w:hAnsi="Times New Roman" w:cs="Times New Roman"/>
          <w:sz w:val="24"/>
          <w:szCs w:val="24"/>
        </w:rPr>
        <w:t xml:space="preserve">администрации </w:t>
      </w:r>
      <w:r w:rsidR="00575E75">
        <w:rPr>
          <w:rFonts w:ascii="Times New Roman" w:hAnsi="Times New Roman" w:cs="Times New Roman"/>
          <w:sz w:val="24"/>
          <w:szCs w:val="24"/>
        </w:rPr>
        <w:t>городского поселения г</w:t>
      </w:r>
      <w:proofErr w:type="gramStart"/>
      <w:r w:rsidR="00575E75">
        <w:rPr>
          <w:rFonts w:ascii="Times New Roman" w:hAnsi="Times New Roman" w:cs="Times New Roman"/>
          <w:sz w:val="24"/>
          <w:szCs w:val="24"/>
        </w:rPr>
        <w:t>.С</w:t>
      </w:r>
      <w:proofErr w:type="gramEnd"/>
      <w:r w:rsidR="00575E75">
        <w:rPr>
          <w:rFonts w:ascii="Times New Roman" w:hAnsi="Times New Roman" w:cs="Times New Roman"/>
          <w:sz w:val="24"/>
          <w:szCs w:val="24"/>
        </w:rPr>
        <w:t>уровикино</w:t>
      </w:r>
      <w:r w:rsidR="00123A7B">
        <w:rPr>
          <w:rFonts w:ascii="Times New Roman" w:hAnsi="Times New Roman" w:cs="Times New Roman"/>
          <w:sz w:val="24"/>
          <w:szCs w:val="24"/>
        </w:rPr>
        <w:t>;</w:t>
      </w:r>
    </w:p>
    <w:p w:rsidR="00091AC3" w:rsidRPr="00091AC3" w:rsidRDefault="00C07ED9"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через МФЦ и </w:t>
      </w:r>
      <w:r w:rsidR="00D013F7">
        <w:rPr>
          <w:rFonts w:ascii="Times New Roman" w:hAnsi="Times New Roman" w:cs="Times New Roman"/>
          <w:sz w:val="24"/>
          <w:szCs w:val="24"/>
        </w:rPr>
        <w:t>ПГУ ЛО</w:t>
      </w:r>
      <w:r w:rsidR="00BE3F32" w:rsidRPr="007F0E5D">
        <w:rPr>
          <w:rFonts w:ascii="Times New Roman" w:hAnsi="Times New Roman" w:cs="Times New Roman"/>
          <w:sz w:val="24"/>
          <w:szCs w:val="24"/>
        </w:rPr>
        <w:t>.</w:t>
      </w:r>
    </w:p>
    <w:p w:rsidR="00BE3F32" w:rsidRPr="007F0E5D" w:rsidRDefault="0065073C"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5446">
        <w:rPr>
          <w:rFonts w:ascii="Times New Roman" w:hAnsi="Times New Roman" w:cs="Times New Roman"/>
          <w:sz w:val="24"/>
          <w:szCs w:val="24"/>
        </w:rPr>
        <w:t>4</w:t>
      </w:r>
      <w:r w:rsidR="00BE3F32" w:rsidRPr="007F0E5D">
        <w:rPr>
          <w:rFonts w:ascii="Times New Roman" w:hAnsi="Times New Roman" w:cs="Times New Roman"/>
          <w:sz w:val="24"/>
          <w:szCs w:val="24"/>
        </w:rPr>
        <w:t xml:space="preserve">.5. Поступившее в </w:t>
      </w:r>
      <w:r w:rsidR="001C719D" w:rsidRPr="007F0E5D">
        <w:rPr>
          <w:rFonts w:ascii="Times New Roman" w:hAnsi="Times New Roman" w:cs="Times New Roman"/>
          <w:sz w:val="24"/>
          <w:szCs w:val="24"/>
        </w:rPr>
        <w:t xml:space="preserve">администрацию </w:t>
      </w:r>
      <w:r w:rsidR="00575E75">
        <w:rPr>
          <w:rFonts w:ascii="Times New Roman" w:hAnsi="Times New Roman" w:cs="Times New Roman"/>
          <w:sz w:val="24"/>
          <w:szCs w:val="24"/>
        </w:rPr>
        <w:t>городского поселения г</w:t>
      </w:r>
      <w:proofErr w:type="gramStart"/>
      <w:r w:rsidR="00575E75">
        <w:rPr>
          <w:rFonts w:ascii="Times New Roman" w:hAnsi="Times New Roman" w:cs="Times New Roman"/>
          <w:sz w:val="24"/>
          <w:szCs w:val="24"/>
        </w:rPr>
        <w:t>.С</w:t>
      </w:r>
      <w:proofErr w:type="gramEnd"/>
      <w:r w:rsidR="00575E75">
        <w:rPr>
          <w:rFonts w:ascii="Times New Roman" w:hAnsi="Times New Roman" w:cs="Times New Roman"/>
          <w:sz w:val="24"/>
          <w:szCs w:val="24"/>
        </w:rPr>
        <w:t>уровикино</w:t>
      </w:r>
      <w:r w:rsidR="00BE3F32" w:rsidRPr="007F0E5D">
        <w:rPr>
          <w:rFonts w:ascii="Times New Roman" w:hAnsi="Times New Roman" w:cs="Times New Roman"/>
          <w:sz w:val="24"/>
          <w:szCs w:val="24"/>
        </w:rPr>
        <w:t xml:space="preserve"> заявление подлежит регистрации в течение 3 (трех) рабочих дней </w:t>
      </w:r>
      <w:r w:rsidR="00E8796A">
        <w:rPr>
          <w:rFonts w:ascii="Times New Roman" w:hAnsi="Times New Roman" w:cs="Times New Roman"/>
          <w:sz w:val="24"/>
          <w:szCs w:val="24"/>
        </w:rPr>
        <w:t xml:space="preserve">ответственным </w:t>
      </w:r>
      <w:r w:rsidR="00333AAE">
        <w:rPr>
          <w:rFonts w:ascii="Times New Roman" w:hAnsi="Times New Roman" w:cs="Times New Roman"/>
          <w:sz w:val="24"/>
          <w:szCs w:val="24"/>
        </w:rPr>
        <w:t xml:space="preserve">специалистом </w:t>
      </w:r>
      <w:r w:rsidR="00D70B18" w:rsidRPr="007F0E5D">
        <w:rPr>
          <w:rFonts w:ascii="Times New Roman" w:hAnsi="Times New Roman" w:cs="Times New Roman"/>
          <w:sz w:val="24"/>
          <w:szCs w:val="24"/>
        </w:rPr>
        <w:t>администраци</w:t>
      </w:r>
      <w:r w:rsidR="00D70B18">
        <w:rPr>
          <w:rFonts w:ascii="Times New Roman" w:hAnsi="Times New Roman" w:cs="Times New Roman"/>
          <w:sz w:val="24"/>
          <w:szCs w:val="24"/>
        </w:rPr>
        <w:t>и</w:t>
      </w:r>
      <w:r w:rsidR="00D70B18" w:rsidRPr="007F0E5D">
        <w:rPr>
          <w:rFonts w:ascii="Times New Roman" w:hAnsi="Times New Roman" w:cs="Times New Roman"/>
          <w:sz w:val="24"/>
          <w:szCs w:val="24"/>
        </w:rPr>
        <w:t xml:space="preserve"> </w:t>
      </w:r>
      <w:r w:rsidR="00575E75">
        <w:rPr>
          <w:rFonts w:ascii="Times New Roman" w:hAnsi="Times New Roman" w:cs="Times New Roman"/>
          <w:sz w:val="24"/>
          <w:szCs w:val="24"/>
        </w:rPr>
        <w:t>городского поселения г.Суровикино</w:t>
      </w:r>
      <w:r w:rsidR="00BE3F32" w:rsidRPr="007F0E5D">
        <w:rPr>
          <w:rFonts w:ascii="Times New Roman" w:hAnsi="Times New Roman" w:cs="Times New Roman"/>
          <w:sz w:val="24"/>
          <w:szCs w:val="24"/>
        </w:rPr>
        <w:t>.</w:t>
      </w:r>
    </w:p>
    <w:p w:rsidR="00BE3F32" w:rsidRPr="007F0E5D" w:rsidRDefault="0065073C"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.6. Критерии принятия решений при приеме заявления определяются по итогам оценки наличия оснований для отказа в его приеме.</w:t>
      </w:r>
    </w:p>
    <w:p w:rsidR="00BE3F32" w:rsidRPr="007F0E5D" w:rsidRDefault="0065073C"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.7. Способом фиксации результата выполнения административного действия является регистрация поступившего заявления.</w:t>
      </w:r>
    </w:p>
    <w:p w:rsidR="00BE3F32" w:rsidRPr="007F0E5D" w:rsidRDefault="0065073C"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.8. Контроль за выполнением административного действия осуществляется </w:t>
      </w:r>
      <w:r w:rsidR="00575E75">
        <w:rPr>
          <w:rFonts w:ascii="Times New Roman" w:hAnsi="Times New Roman" w:cs="Times New Roman"/>
          <w:sz w:val="24"/>
          <w:szCs w:val="24"/>
        </w:rPr>
        <w:t>главой</w:t>
      </w:r>
      <w:r w:rsidR="001C199D">
        <w:rPr>
          <w:rFonts w:ascii="Times New Roman" w:hAnsi="Times New Roman" w:cs="Times New Roman"/>
          <w:sz w:val="24"/>
          <w:szCs w:val="24"/>
        </w:rPr>
        <w:t xml:space="preserve"> </w:t>
      </w:r>
      <w:r w:rsidR="009715C4" w:rsidRPr="007F0E5D">
        <w:rPr>
          <w:rFonts w:ascii="Times New Roman" w:hAnsi="Times New Roman" w:cs="Times New Roman"/>
          <w:sz w:val="24"/>
          <w:szCs w:val="24"/>
        </w:rPr>
        <w:t>администраци</w:t>
      </w:r>
      <w:r w:rsidR="005D0312">
        <w:rPr>
          <w:rFonts w:ascii="Times New Roman" w:hAnsi="Times New Roman" w:cs="Times New Roman"/>
          <w:sz w:val="24"/>
          <w:szCs w:val="24"/>
        </w:rPr>
        <w:t>и</w:t>
      </w:r>
      <w:r w:rsidR="009715C4" w:rsidRPr="007F0E5D">
        <w:rPr>
          <w:rFonts w:ascii="Times New Roman" w:hAnsi="Times New Roman" w:cs="Times New Roman"/>
          <w:sz w:val="24"/>
          <w:szCs w:val="24"/>
        </w:rPr>
        <w:t xml:space="preserve"> </w:t>
      </w:r>
      <w:r w:rsidR="00575E75">
        <w:rPr>
          <w:rFonts w:ascii="Times New Roman" w:hAnsi="Times New Roman" w:cs="Times New Roman"/>
          <w:sz w:val="24"/>
          <w:szCs w:val="24"/>
        </w:rPr>
        <w:t>городского поселения г</w:t>
      </w:r>
      <w:proofErr w:type="gramStart"/>
      <w:r w:rsidR="00575E75">
        <w:rPr>
          <w:rFonts w:ascii="Times New Roman" w:hAnsi="Times New Roman" w:cs="Times New Roman"/>
          <w:sz w:val="24"/>
          <w:szCs w:val="24"/>
        </w:rPr>
        <w:t>.С</w:t>
      </w:r>
      <w:proofErr w:type="gramEnd"/>
      <w:r w:rsidR="00575E75">
        <w:rPr>
          <w:rFonts w:ascii="Times New Roman" w:hAnsi="Times New Roman" w:cs="Times New Roman"/>
          <w:sz w:val="24"/>
          <w:szCs w:val="24"/>
        </w:rPr>
        <w:t>уровикино</w:t>
      </w:r>
      <w:r w:rsidR="00BE3F32" w:rsidRPr="007F0E5D">
        <w:rPr>
          <w:rFonts w:ascii="Times New Roman" w:hAnsi="Times New Roman" w:cs="Times New Roman"/>
          <w:sz w:val="24"/>
          <w:szCs w:val="24"/>
        </w:rPr>
        <w:t>.</w:t>
      </w:r>
    </w:p>
    <w:p w:rsidR="00BE3F32" w:rsidRDefault="0065073C"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.9. Результатом административной процедуры является регистрация заявления</w:t>
      </w:r>
      <w:r w:rsidR="00D75446">
        <w:rPr>
          <w:rFonts w:ascii="Times New Roman" w:hAnsi="Times New Roman" w:cs="Times New Roman"/>
          <w:sz w:val="24"/>
          <w:szCs w:val="24"/>
        </w:rPr>
        <w:t xml:space="preserve"> или</w:t>
      </w:r>
      <w:r w:rsidR="00F76252" w:rsidRPr="00F02CA0">
        <w:rPr>
          <w:rFonts w:ascii="Times New Roman" w:hAnsi="Times New Roman" w:cs="Times New Roman"/>
          <w:sz w:val="24"/>
          <w:szCs w:val="24"/>
        </w:rPr>
        <w:t xml:space="preserve"> отказ в приеме </w:t>
      </w:r>
      <w:r w:rsidR="00F02CA0">
        <w:rPr>
          <w:rFonts w:ascii="Times New Roman" w:hAnsi="Times New Roman" w:cs="Times New Roman"/>
          <w:sz w:val="24"/>
          <w:szCs w:val="24"/>
        </w:rPr>
        <w:t>документов</w:t>
      </w:r>
      <w:r w:rsidR="00BE3F32" w:rsidRPr="00F02CA0">
        <w:rPr>
          <w:rFonts w:ascii="Times New Roman" w:hAnsi="Times New Roman" w:cs="Times New Roman"/>
          <w:sz w:val="24"/>
          <w:szCs w:val="24"/>
        </w:rPr>
        <w:t>.</w:t>
      </w:r>
    </w:p>
    <w:p w:rsidR="00575E75" w:rsidRPr="007F0E5D" w:rsidRDefault="00575E75" w:rsidP="00545CE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rsidP="00545CE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340"/>
      <w:bookmarkEnd w:id="28"/>
      <w:r w:rsidRPr="007F0E5D">
        <w:rPr>
          <w:rFonts w:ascii="Times New Roman" w:hAnsi="Times New Roman" w:cs="Times New Roman"/>
          <w:sz w:val="24"/>
          <w:szCs w:val="24"/>
        </w:rPr>
        <w:t>Рассмотрение заявления и прилагаемых к нему документов</w:t>
      </w:r>
    </w:p>
    <w:p w:rsidR="00BE3F32" w:rsidRPr="007F0E5D" w:rsidRDefault="00BE3F32" w:rsidP="00545CE4">
      <w:pPr>
        <w:widowControl w:val="0"/>
        <w:autoSpaceDE w:val="0"/>
        <w:autoSpaceDN w:val="0"/>
        <w:adjustRightInd w:val="0"/>
        <w:spacing w:after="0" w:line="240" w:lineRule="auto"/>
        <w:jc w:val="both"/>
        <w:rPr>
          <w:rFonts w:ascii="Times New Roman" w:hAnsi="Times New Roman" w:cs="Times New Roman"/>
          <w:sz w:val="24"/>
          <w:szCs w:val="24"/>
        </w:rPr>
      </w:pP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пункте 1.9 настоящего Административного регламента.</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4.11. Поступившее в администрацию </w:t>
      </w:r>
      <w:r w:rsidR="00915AA1">
        <w:rPr>
          <w:rFonts w:ascii="Times New Roman" w:hAnsi="Times New Roman" w:cs="Times New Roman"/>
          <w:color w:val="000000"/>
          <w:sz w:val="24"/>
          <w:szCs w:val="24"/>
        </w:rPr>
        <w:t>городского</w:t>
      </w:r>
      <w:r w:rsidRPr="00DE1487">
        <w:rPr>
          <w:rFonts w:ascii="Times New Roman" w:hAnsi="Times New Roman" w:cs="Times New Roman"/>
          <w:color w:val="000000"/>
          <w:sz w:val="24"/>
          <w:szCs w:val="24"/>
        </w:rPr>
        <w:t xml:space="preserve"> поселения заявление о предоставлении (оказании) муниципальной услуги после регистрации в тот же день передается главе </w:t>
      </w:r>
      <w:r w:rsidR="00DE1487">
        <w:rPr>
          <w:rFonts w:ascii="Times New Roman" w:hAnsi="Times New Roman" w:cs="Times New Roman"/>
          <w:color w:val="000000"/>
          <w:sz w:val="24"/>
          <w:szCs w:val="24"/>
        </w:rPr>
        <w:t>городского поселения г</w:t>
      </w:r>
      <w:proofErr w:type="gramStart"/>
      <w:r w:rsidR="00DE1487">
        <w:rPr>
          <w:rFonts w:ascii="Times New Roman" w:hAnsi="Times New Roman" w:cs="Times New Roman"/>
          <w:color w:val="000000"/>
          <w:sz w:val="24"/>
          <w:szCs w:val="24"/>
        </w:rPr>
        <w:t>.С</w:t>
      </w:r>
      <w:proofErr w:type="gramEnd"/>
      <w:r w:rsidR="00DE1487">
        <w:rPr>
          <w:rFonts w:ascii="Times New Roman" w:hAnsi="Times New Roman" w:cs="Times New Roman"/>
          <w:color w:val="000000"/>
          <w:sz w:val="24"/>
          <w:szCs w:val="24"/>
        </w:rPr>
        <w:t>уровикино</w:t>
      </w:r>
      <w:r w:rsidRPr="00DE1487">
        <w:rPr>
          <w:rFonts w:ascii="Times New Roman" w:hAnsi="Times New Roman" w:cs="Times New Roman"/>
          <w:color w:val="000000"/>
          <w:sz w:val="24"/>
          <w:szCs w:val="24"/>
        </w:rPr>
        <w:t xml:space="preserve"> либо его заместителю.</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4.12. Рассмотрение заявлений о предоставлении (оказании) муниципальной услуги осуществляет ответственный специалист администрации </w:t>
      </w:r>
      <w:r w:rsidR="00DE1487">
        <w:rPr>
          <w:rFonts w:ascii="Times New Roman" w:hAnsi="Times New Roman" w:cs="Times New Roman"/>
          <w:color w:val="000000"/>
          <w:sz w:val="24"/>
          <w:szCs w:val="24"/>
        </w:rPr>
        <w:t>городского поселения г</w:t>
      </w:r>
      <w:proofErr w:type="gramStart"/>
      <w:r w:rsidR="00DE1487">
        <w:rPr>
          <w:rFonts w:ascii="Times New Roman" w:hAnsi="Times New Roman" w:cs="Times New Roman"/>
          <w:color w:val="000000"/>
          <w:sz w:val="24"/>
          <w:szCs w:val="24"/>
        </w:rPr>
        <w:t>.С</w:t>
      </w:r>
      <w:proofErr w:type="gramEnd"/>
      <w:r w:rsidR="00DE1487">
        <w:rPr>
          <w:rFonts w:ascii="Times New Roman" w:hAnsi="Times New Roman" w:cs="Times New Roman"/>
          <w:color w:val="000000"/>
          <w:sz w:val="24"/>
          <w:szCs w:val="24"/>
        </w:rPr>
        <w:t>уровикино</w:t>
      </w:r>
      <w:r w:rsidRPr="00DE1487">
        <w:rPr>
          <w:rFonts w:ascii="Times New Roman" w:hAnsi="Times New Roman" w:cs="Times New Roman"/>
          <w:color w:val="000000"/>
          <w:sz w:val="24"/>
          <w:szCs w:val="24"/>
        </w:rPr>
        <w:t xml:space="preserve">  (далее – ответственный специалист). Срок рассмотрения заявления - 30 (тридцать) календарных дней.</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4.13. Лицом, ответственным за рассмотрение заявления и проверку комплекта документов, является специалист, которому главой </w:t>
      </w:r>
      <w:r w:rsidR="00DE1487">
        <w:rPr>
          <w:rFonts w:ascii="Times New Roman" w:hAnsi="Times New Roman" w:cs="Times New Roman"/>
          <w:color w:val="000000"/>
          <w:sz w:val="24"/>
          <w:szCs w:val="24"/>
        </w:rPr>
        <w:t xml:space="preserve">городского поселения </w:t>
      </w:r>
      <w:r w:rsidR="00DE1487">
        <w:rPr>
          <w:rFonts w:ascii="Times New Roman" w:hAnsi="Times New Roman" w:cs="Times New Roman"/>
          <w:color w:val="000000"/>
          <w:sz w:val="24"/>
          <w:szCs w:val="24"/>
        </w:rPr>
        <w:lastRenderedPageBreak/>
        <w:t>г</w:t>
      </w:r>
      <w:proofErr w:type="gramStart"/>
      <w:r w:rsidR="00DE1487">
        <w:rPr>
          <w:rFonts w:ascii="Times New Roman" w:hAnsi="Times New Roman" w:cs="Times New Roman"/>
          <w:color w:val="000000"/>
          <w:sz w:val="24"/>
          <w:szCs w:val="24"/>
        </w:rPr>
        <w:t>.С</w:t>
      </w:r>
      <w:proofErr w:type="gramEnd"/>
      <w:r w:rsidR="00DE1487">
        <w:rPr>
          <w:rFonts w:ascii="Times New Roman" w:hAnsi="Times New Roman" w:cs="Times New Roman"/>
          <w:color w:val="000000"/>
          <w:sz w:val="24"/>
          <w:szCs w:val="24"/>
        </w:rPr>
        <w:t>уровикино</w:t>
      </w:r>
      <w:r w:rsidRPr="00DE1487">
        <w:rPr>
          <w:rFonts w:ascii="Times New Roman" w:hAnsi="Times New Roman" w:cs="Times New Roman"/>
          <w:color w:val="000000"/>
          <w:sz w:val="24"/>
          <w:szCs w:val="24"/>
        </w:rPr>
        <w:t xml:space="preserve">, его заместителем,  дано поручение о подготовке документов для рассмотрения на заседании соответствующей комиссии администрации </w:t>
      </w:r>
      <w:r w:rsidR="00DE1487">
        <w:rPr>
          <w:rFonts w:ascii="Times New Roman" w:hAnsi="Times New Roman" w:cs="Times New Roman"/>
          <w:color w:val="000000"/>
          <w:sz w:val="24"/>
          <w:szCs w:val="24"/>
        </w:rPr>
        <w:t>городского поселения г.Суровикино</w:t>
      </w:r>
      <w:r w:rsidR="00DE1487"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(далее - Комиссия).</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администрации осуществляет следующие действия:</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 обращается за получением дополнительной информации и (или) подтверждением представленной заявителем информации в государственные органы или к специалистам  администрации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Pr="00DE1487">
        <w:rPr>
          <w:rFonts w:ascii="Times New Roman" w:hAnsi="Times New Roman" w:cs="Times New Roman"/>
          <w:color w:val="000000"/>
          <w:sz w:val="24"/>
          <w:szCs w:val="24"/>
        </w:rPr>
        <w:t>, обладающим необходимой информацией.</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4.15. В случаях, если заявитель не представил дополнительную </w:t>
      </w:r>
      <w:r w:rsidR="004C5931" w:rsidRPr="00DE1487">
        <w:rPr>
          <w:rFonts w:ascii="Times New Roman" w:hAnsi="Times New Roman" w:cs="Times New Roman"/>
          <w:color w:val="000000"/>
          <w:sz w:val="24"/>
          <w:szCs w:val="24"/>
        </w:rPr>
        <w:t>информацию,</w:t>
      </w:r>
      <w:r w:rsidRPr="00DE1487">
        <w:rPr>
          <w:rFonts w:ascii="Times New Roman" w:hAnsi="Times New Roman" w:cs="Times New Roman"/>
          <w:color w:val="000000"/>
          <w:sz w:val="24"/>
          <w:szCs w:val="24"/>
        </w:rPr>
        <w:t xml:space="preserve">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готовит уведомление в адрес заявителя об отказе.</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В случае</w:t>
      </w:r>
      <w:proofErr w:type="gramStart"/>
      <w:r w:rsidRPr="00DE1487">
        <w:rPr>
          <w:rFonts w:ascii="Times New Roman" w:hAnsi="Times New Roman" w:cs="Times New Roman"/>
          <w:color w:val="000000"/>
          <w:sz w:val="24"/>
          <w:szCs w:val="24"/>
        </w:rPr>
        <w:t>,</w:t>
      </w:r>
      <w:proofErr w:type="gramEnd"/>
      <w:r w:rsidRPr="00DE1487">
        <w:rPr>
          <w:rFonts w:ascii="Times New Roman" w:hAnsi="Times New Roman" w:cs="Times New Roman"/>
          <w:color w:val="000000"/>
          <w:sz w:val="24"/>
          <w:szCs w:val="24"/>
        </w:rPr>
        <w:t xml:space="preserve">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w:t>
      </w:r>
      <w:hyperlink r:id="rId13" w:history="1">
        <w:r w:rsidRPr="00DE1487">
          <w:rPr>
            <w:rStyle w:val="ae"/>
            <w:rFonts w:ascii="Times New Roman" w:hAnsi="Times New Roman"/>
            <w:b w:val="0"/>
            <w:color w:val="000000"/>
            <w:sz w:val="24"/>
            <w:szCs w:val="24"/>
          </w:rPr>
          <w:t>Федерального закона</w:t>
        </w:r>
      </w:hyperlink>
      <w:r w:rsidRPr="00DE1487">
        <w:rPr>
          <w:rFonts w:ascii="Times New Roman" w:hAnsi="Times New Roman" w:cs="Times New Roman"/>
          <w:color w:val="000000"/>
          <w:sz w:val="24"/>
          <w:szCs w:val="24"/>
        </w:rPr>
        <w:t xml:space="preserve"> от 26.07.2006 N 135-ФЗ "О защите конкуренции",</w:t>
      </w:r>
      <w:r w:rsidRPr="00DE1487">
        <w:rPr>
          <w:rFonts w:ascii="Times New Roman" w:hAnsi="Times New Roman" w:cs="Times New Roman"/>
          <w:b/>
          <w:color w:val="000000"/>
          <w:sz w:val="24"/>
          <w:szCs w:val="24"/>
        </w:rPr>
        <w:t xml:space="preserve"> </w:t>
      </w:r>
      <w:hyperlink r:id="rId14" w:history="1">
        <w:r w:rsidRPr="00DE1487">
          <w:rPr>
            <w:rStyle w:val="ae"/>
            <w:rFonts w:ascii="Times New Roman" w:hAnsi="Times New Roman"/>
            <w:b w:val="0"/>
            <w:color w:val="000000"/>
            <w:sz w:val="24"/>
            <w:szCs w:val="24"/>
          </w:rPr>
          <w:t>приказа</w:t>
        </w:r>
      </w:hyperlink>
      <w:r w:rsidRPr="00DE1487">
        <w:rPr>
          <w:rFonts w:ascii="Times New Roman" w:hAnsi="Times New Roman" w:cs="Times New Roman"/>
          <w:color w:val="000000"/>
          <w:sz w:val="24"/>
          <w:szCs w:val="24"/>
        </w:rPr>
        <w:t xml:space="preserve"> ФАС России от 10.02.2010 N 67).</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w:t>
      </w:r>
      <w:r w:rsidR="00E8796A">
        <w:rPr>
          <w:rFonts w:ascii="Times New Roman" w:hAnsi="Times New Roman" w:cs="Times New Roman"/>
          <w:color w:val="000000"/>
          <w:sz w:val="24"/>
          <w:szCs w:val="24"/>
        </w:rPr>
        <w:t>городского</w:t>
      </w:r>
      <w:r w:rsidRPr="00DE1487">
        <w:rPr>
          <w:rFonts w:ascii="Times New Roman" w:hAnsi="Times New Roman" w:cs="Times New Roman"/>
          <w:color w:val="000000"/>
          <w:sz w:val="24"/>
          <w:szCs w:val="24"/>
        </w:rPr>
        <w:t xml:space="preserve"> поселения</w:t>
      </w:r>
      <w:r w:rsidR="00E8796A">
        <w:rPr>
          <w:rFonts w:ascii="Times New Roman" w:hAnsi="Times New Roman" w:cs="Times New Roman"/>
          <w:color w:val="000000"/>
          <w:sz w:val="24"/>
          <w:szCs w:val="24"/>
        </w:rPr>
        <w:t xml:space="preserve"> </w:t>
      </w:r>
      <w:proofErr w:type="gramStart"/>
      <w:r w:rsidR="00E8796A">
        <w:rPr>
          <w:rFonts w:ascii="Times New Roman" w:hAnsi="Times New Roman" w:cs="Times New Roman"/>
          <w:color w:val="000000"/>
          <w:sz w:val="24"/>
          <w:szCs w:val="24"/>
        </w:rPr>
        <w:t>г</w:t>
      </w:r>
      <w:proofErr w:type="gramEnd"/>
      <w:r w:rsidR="00E8796A">
        <w:rPr>
          <w:rFonts w:ascii="Times New Roman" w:hAnsi="Times New Roman" w:cs="Times New Roman"/>
          <w:color w:val="000000"/>
          <w:sz w:val="24"/>
          <w:szCs w:val="24"/>
        </w:rPr>
        <w:t>. Суровикино</w:t>
      </w:r>
      <w:r w:rsidRPr="00DE1487">
        <w:rPr>
          <w:rFonts w:ascii="Times New Roman" w:hAnsi="Times New Roman" w:cs="Times New Roman"/>
          <w:color w:val="000000"/>
          <w:sz w:val="24"/>
          <w:szCs w:val="24"/>
        </w:rPr>
        <w:t xml:space="preserve"> передается на рассмотрение заседания Комиссии.</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4.19. Способом фиксации выполнения административного действия является включение вопроса о передаче или об отказе в передаче имущества </w:t>
      </w:r>
      <w:r w:rsidR="00E8796A">
        <w:rPr>
          <w:rFonts w:ascii="Times New Roman" w:hAnsi="Times New Roman" w:cs="Times New Roman"/>
          <w:color w:val="000000"/>
          <w:sz w:val="24"/>
          <w:szCs w:val="24"/>
        </w:rPr>
        <w:t>городского</w:t>
      </w:r>
      <w:r w:rsidRPr="00DE1487">
        <w:rPr>
          <w:rFonts w:ascii="Times New Roman" w:hAnsi="Times New Roman" w:cs="Times New Roman"/>
          <w:color w:val="000000"/>
          <w:sz w:val="24"/>
          <w:szCs w:val="24"/>
        </w:rPr>
        <w:t xml:space="preserve"> поселения </w:t>
      </w:r>
      <w:proofErr w:type="gramStart"/>
      <w:r w:rsidR="00E8796A">
        <w:rPr>
          <w:rFonts w:ascii="Times New Roman" w:hAnsi="Times New Roman" w:cs="Times New Roman"/>
          <w:color w:val="000000"/>
          <w:sz w:val="24"/>
          <w:szCs w:val="24"/>
        </w:rPr>
        <w:t>г</w:t>
      </w:r>
      <w:proofErr w:type="gramEnd"/>
      <w:r w:rsidR="00E8796A">
        <w:rPr>
          <w:rFonts w:ascii="Times New Roman" w:hAnsi="Times New Roman" w:cs="Times New Roman"/>
          <w:color w:val="000000"/>
          <w:sz w:val="24"/>
          <w:szCs w:val="24"/>
        </w:rPr>
        <w:t xml:space="preserve">. Суровикино </w:t>
      </w:r>
      <w:r w:rsidRPr="00DE1487">
        <w:rPr>
          <w:rFonts w:ascii="Times New Roman" w:hAnsi="Times New Roman" w:cs="Times New Roman"/>
          <w:color w:val="000000"/>
          <w:sz w:val="24"/>
          <w:szCs w:val="24"/>
        </w:rPr>
        <w:t>в аренду, безвозмездное пользование, доверительное управление в повестку дня заседания Комиссии.</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4.20. Контроль за выполнением административного действия осуществляется  главой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Pr="00DE1487">
        <w:rPr>
          <w:rFonts w:ascii="Times New Roman" w:hAnsi="Times New Roman" w:cs="Times New Roman"/>
          <w:color w:val="000000"/>
          <w:sz w:val="24"/>
          <w:szCs w:val="24"/>
        </w:rPr>
        <w:t>.</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4.21. Результатом рассмотрения заявления является:</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согласованная председателем (заместителем председателя) Комиссии повестка дня заседания;</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направление в адрес заявителя уведомления об отказе в предоставлении муниципальной услуги.</w:t>
      </w:r>
    </w:p>
    <w:p w:rsidR="007F3F83" w:rsidRPr="00DE1487" w:rsidRDefault="007F3F83" w:rsidP="00DE1487">
      <w:pPr>
        <w:spacing w:after="0" w:line="240" w:lineRule="auto"/>
        <w:jc w:val="both"/>
        <w:rPr>
          <w:rFonts w:ascii="Times New Roman" w:hAnsi="Times New Roman" w:cs="Times New Roman"/>
          <w:color w:val="000000"/>
          <w:sz w:val="24"/>
          <w:szCs w:val="24"/>
        </w:rPr>
      </w:pPr>
    </w:p>
    <w:p w:rsidR="007F3F83" w:rsidRPr="00DE1487" w:rsidRDefault="007F3F83" w:rsidP="00DE1487">
      <w:pPr>
        <w:spacing w:after="0" w:line="240" w:lineRule="auto"/>
        <w:ind w:firstLine="698"/>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Рассмотрение вопроса на заседании комиссии</w:t>
      </w:r>
    </w:p>
    <w:p w:rsidR="007F3F83" w:rsidRPr="00DE1487" w:rsidRDefault="007F3F83" w:rsidP="00DE1487">
      <w:pPr>
        <w:spacing w:after="0" w:line="240" w:lineRule="auto"/>
        <w:jc w:val="both"/>
        <w:rPr>
          <w:rFonts w:ascii="Times New Roman" w:hAnsi="Times New Roman" w:cs="Times New Roman"/>
          <w:color w:val="000000"/>
          <w:sz w:val="24"/>
          <w:szCs w:val="24"/>
        </w:rPr>
      </w:pP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4.22.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lastRenderedPageBreak/>
        <w:t>4.24.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4.26. Протокол заседания комиссии оформляется в течение 5 (пяти) рабочих дней с момента принятия решения (рекомендации) комиссии.</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4.27. </w:t>
      </w:r>
      <w:proofErr w:type="gramStart"/>
      <w:r w:rsidRPr="00DE1487">
        <w:rPr>
          <w:rFonts w:ascii="Times New Roman" w:hAnsi="Times New Roman" w:cs="Times New Roman"/>
          <w:color w:val="000000"/>
          <w:sz w:val="24"/>
          <w:szCs w:val="24"/>
        </w:rPr>
        <w:t>Контроль за</w:t>
      </w:r>
      <w:proofErr w:type="gramEnd"/>
      <w:r w:rsidRPr="00DE1487">
        <w:rPr>
          <w:rFonts w:ascii="Times New Roman" w:hAnsi="Times New Roman" w:cs="Times New Roman"/>
          <w:color w:val="000000"/>
          <w:sz w:val="24"/>
          <w:szCs w:val="24"/>
        </w:rPr>
        <w:t xml:space="preserve"> оформлением и уведомлением администрации сельского поселения о принятом решении комиссии осуществляет ее председатель (заместитель председателя).</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4.28. Результатом принятия решения Комиссии могут быть следующие рекомендации:</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 о передаче имущества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в аренду, безвозмездное пользование, доверительное управление без проведения торгов;</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 о передаче имущества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 xml:space="preserve">в аренду, безвозмездное пользование, доверительное управление по результатам проведения торгов (в соответствии с положениями </w:t>
      </w:r>
      <w:hyperlink r:id="rId15" w:history="1">
        <w:r w:rsidRPr="00DE1487">
          <w:rPr>
            <w:rStyle w:val="ae"/>
            <w:rFonts w:ascii="Times New Roman" w:hAnsi="Times New Roman"/>
            <w:b w:val="0"/>
            <w:color w:val="000000"/>
            <w:sz w:val="24"/>
            <w:szCs w:val="24"/>
          </w:rPr>
          <w:t>Федерального закона</w:t>
        </w:r>
      </w:hyperlink>
      <w:r w:rsidRPr="00DE1487">
        <w:rPr>
          <w:rFonts w:ascii="Times New Roman" w:hAnsi="Times New Roman" w:cs="Times New Roman"/>
          <w:color w:val="000000"/>
          <w:sz w:val="24"/>
          <w:szCs w:val="24"/>
        </w:rPr>
        <w:t xml:space="preserve"> от 26.07.2006 N 135-ФЗ "О защите конкуренции", </w:t>
      </w:r>
      <w:hyperlink r:id="rId16" w:history="1">
        <w:r w:rsidRPr="00DE1487">
          <w:rPr>
            <w:rStyle w:val="ae"/>
            <w:rFonts w:ascii="Times New Roman" w:hAnsi="Times New Roman"/>
            <w:b w:val="0"/>
            <w:color w:val="000000"/>
            <w:sz w:val="24"/>
            <w:szCs w:val="24"/>
          </w:rPr>
          <w:t>приказа</w:t>
        </w:r>
      </w:hyperlink>
      <w:r w:rsidRPr="00DE1487">
        <w:rPr>
          <w:rFonts w:ascii="Times New Roman" w:hAnsi="Times New Roman" w:cs="Times New Roman"/>
          <w:color w:val="000000"/>
          <w:sz w:val="24"/>
          <w:szCs w:val="24"/>
        </w:rPr>
        <w:t xml:space="preserve"> ФАС России от 10.02.2010 N 67);</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об объявлении конкурсной процедуры и направлении заявителю уведомления об объявлении конкурсной процедуры (в случае принятия решения о передачи имущества по результатам проведения торгов);</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 о направлении заявителю уведомления об объявленной конкурсной процедуре (в случае если у заявителя имеется основание для получения имущества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7F3F83" w:rsidRPr="00DE1487" w:rsidRDefault="007F3F83" w:rsidP="00DE1487">
      <w:pPr>
        <w:spacing w:after="0" w:line="240" w:lineRule="auto"/>
        <w:jc w:val="both"/>
        <w:rPr>
          <w:rFonts w:ascii="Times New Roman" w:hAnsi="Times New Roman" w:cs="Times New Roman"/>
          <w:color w:val="000000"/>
          <w:sz w:val="24"/>
          <w:szCs w:val="24"/>
        </w:rPr>
      </w:pP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об отказе в предоставлении муниципальной услуги.</w:t>
      </w:r>
    </w:p>
    <w:p w:rsidR="007F3F83" w:rsidRPr="00DE1487" w:rsidRDefault="007F3F83" w:rsidP="00DE1487">
      <w:pPr>
        <w:spacing w:after="0" w:line="240" w:lineRule="auto"/>
        <w:jc w:val="both"/>
        <w:rPr>
          <w:rFonts w:ascii="Times New Roman" w:hAnsi="Times New Roman" w:cs="Times New Roman"/>
          <w:color w:val="000000"/>
          <w:sz w:val="24"/>
          <w:szCs w:val="24"/>
        </w:rPr>
      </w:pPr>
    </w:p>
    <w:p w:rsidR="007F3F83" w:rsidRPr="00DE1487" w:rsidRDefault="007F3F83" w:rsidP="00DE1487">
      <w:pPr>
        <w:spacing w:after="0" w:line="240" w:lineRule="auto"/>
        <w:ind w:firstLine="698"/>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Принятие решения, подготовка, издание муниципального правового акта</w:t>
      </w:r>
    </w:p>
    <w:p w:rsidR="007F3F83" w:rsidRPr="00DE1487" w:rsidRDefault="007F3F83" w:rsidP="00DE1487">
      <w:pPr>
        <w:spacing w:after="0" w:line="240" w:lineRule="auto"/>
        <w:jc w:val="both"/>
        <w:rPr>
          <w:rFonts w:ascii="Times New Roman" w:hAnsi="Times New Roman" w:cs="Times New Roman"/>
          <w:color w:val="000000"/>
          <w:sz w:val="24"/>
          <w:szCs w:val="24"/>
        </w:rPr>
      </w:pP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4.29. Юридическим фактом, являющимся основанием для подготовки и издания муниципального правового акта, является решение главы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 xml:space="preserve">о передаче имущества, </w:t>
      </w:r>
      <w:r w:rsidR="00A442C5">
        <w:rPr>
          <w:rFonts w:ascii="Times New Roman" w:hAnsi="Times New Roman" w:cs="Times New Roman"/>
          <w:color w:val="000000"/>
          <w:sz w:val="24"/>
          <w:szCs w:val="24"/>
        </w:rPr>
        <w:t>городского поселения г.Суровикино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в аренду, безвозмездное пользование, доверительное управление без проведения торгов либо решение о передаче имущества по результатам проведения торгов.</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4.30. Лицом, ответственным за подготовку муниципального правового акта  администрации </w:t>
      </w:r>
      <w:r w:rsidR="00E8796A">
        <w:rPr>
          <w:rFonts w:ascii="Times New Roman" w:hAnsi="Times New Roman" w:cs="Times New Roman"/>
          <w:color w:val="000000"/>
          <w:sz w:val="24"/>
          <w:szCs w:val="24"/>
        </w:rPr>
        <w:t>городского</w:t>
      </w:r>
      <w:r w:rsidRPr="00DE1487">
        <w:rPr>
          <w:rFonts w:ascii="Times New Roman" w:hAnsi="Times New Roman" w:cs="Times New Roman"/>
          <w:color w:val="000000"/>
          <w:sz w:val="24"/>
          <w:szCs w:val="24"/>
        </w:rPr>
        <w:t xml:space="preserve"> поселения</w:t>
      </w:r>
      <w:r w:rsidR="00E8796A">
        <w:rPr>
          <w:rFonts w:ascii="Times New Roman" w:hAnsi="Times New Roman" w:cs="Times New Roman"/>
          <w:color w:val="000000"/>
          <w:sz w:val="24"/>
          <w:szCs w:val="24"/>
        </w:rPr>
        <w:t xml:space="preserve"> г. Суровикино</w:t>
      </w:r>
      <w:r w:rsidRPr="00DE1487">
        <w:rPr>
          <w:rFonts w:ascii="Times New Roman" w:hAnsi="Times New Roman" w:cs="Times New Roman"/>
          <w:color w:val="000000"/>
          <w:sz w:val="24"/>
          <w:szCs w:val="24"/>
        </w:rPr>
        <w:t xml:space="preserve">, является специалист администрации </w:t>
      </w:r>
      <w:r w:rsidR="00E8796A">
        <w:rPr>
          <w:rFonts w:ascii="Times New Roman" w:hAnsi="Times New Roman" w:cs="Times New Roman"/>
          <w:color w:val="000000"/>
          <w:sz w:val="24"/>
          <w:szCs w:val="24"/>
        </w:rPr>
        <w:t>городского</w:t>
      </w:r>
      <w:r w:rsidRPr="00DE1487">
        <w:rPr>
          <w:rFonts w:ascii="Times New Roman" w:hAnsi="Times New Roman" w:cs="Times New Roman"/>
          <w:color w:val="000000"/>
          <w:sz w:val="24"/>
          <w:szCs w:val="24"/>
        </w:rPr>
        <w:t xml:space="preserve"> поселения</w:t>
      </w:r>
      <w:r w:rsidR="00E8796A">
        <w:rPr>
          <w:rFonts w:ascii="Times New Roman" w:hAnsi="Times New Roman" w:cs="Times New Roman"/>
          <w:color w:val="000000"/>
          <w:sz w:val="24"/>
          <w:szCs w:val="24"/>
        </w:rPr>
        <w:t xml:space="preserve"> г. Суровикино</w:t>
      </w:r>
      <w:r w:rsidRPr="00DE1487">
        <w:rPr>
          <w:rFonts w:ascii="Times New Roman" w:hAnsi="Times New Roman" w:cs="Times New Roman"/>
          <w:color w:val="000000"/>
          <w:sz w:val="24"/>
          <w:szCs w:val="24"/>
        </w:rPr>
        <w:t xml:space="preserve">, которому главой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 xml:space="preserve">дано поручение о подготовке муниципального правового акта. Лицом, ответственным за издание муниципального правового акта главы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Pr="00DE1487">
        <w:rPr>
          <w:rFonts w:ascii="Times New Roman" w:hAnsi="Times New Roman" w:cs="Times New Roman"/>
          <w:color w:val="000000"/>
          <w:sz w:val="24"/>
          <w:szCs w:val="24"/>
        </w:rPr>
        <w:t xml:space="preserve">, является ответственный специалист, который осуществляет регистрацию правовых актов администрации </w:t>
      </w:r>
      <w:r w:rsidR="00A442C5">
        <w:rPr>
          <w:rFonts w:ascii="Times New Roman" w:hAnsi="Times New Roman" w:cs="Times New Roman"/>
          <w:color w:val="000000"/>
          <w:sz w:val="24"/>
          <w:szCs w:val="24"/>
        </w:rPr>
        <w:t>городского поселения г.Суровикино</w:t>
      </w:r>
      <w:r w:rsidRPr="00DE1487">
        <w:rPr>
          <w:rFonts w:ascii="Times New Roman" w:hAnsi="Times New Roman" w:cs="Times New Roman"/>
          <w:color w:val="000000"/>
          <w:sz w:val="24"/>
          <w:szCs w:val="24"/>
        </w:rPr>
        <w:t>.</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4.31. Специалист  готовит проект муниципального правового акта главы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4.32. Подготовленный проект муниципального правового акта главы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 xml:space="preserve">подлежит согласованию с главой </w:t>
      </w:r>
      <w:r w:rsidR="00A442C5">
        <w:rPr>
          <w:rFonts w:ascii="Times New Roman" w:hAnsi="Times New Roman" w:cs="Times New Roman"/>
          <w:color w:val="000000"/>
          <w:sz w:val="24"/>
          <w:szCs w:val="24"/>
        </w:rPr>
        <w:t>городского поселения г.Суровикино</w:t>
      </w:r>
      <w:r w:rsidRPr="00DE1487">
        <w:rPr>
          <w:rFonts w:ascii="Times New Roman" w:hAnsi="Times New Roman" w:cs="Times New Roman"/>
          <w:color w:val="000000"/>
          <w:sz w:val="24"/>
          <w:szCs w:val="24"/>
        </w:rPr>
        <w:t>.</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4.33. Максимальный срок согласования проектов муниципальных правовых актов администрации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 xml:space="preserve">не должен превышать 10 (десяти) рабочих дней, срок подписания проекта муниципального правового акта администрации  главой </w:t>
      </w:r>
      <w:r w:rsidR="00A442C5">
        <w:rPr>
          <w:rFonts w:ascii="Times New Roman" w:hAnsi="Times New Roman" w:cs="Times New Roman"/>
          <w:color w:val="000000"/>
          <w:sz w:val="24"/>
          <w:szCs w:val="24"/>
        </w:rPr>
        <w:t>городского поселения г.Суровикино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не должен превышать 3 (трех) рабочих дней.</w:t>
      </w:r>
    </w:p>
    <w:p w:rsidR="007F3F83" w:rsidRPr="00DE1487" w:rsidRDefault="007F3F83" w:rsidP="00DE1487">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lastRenderedPageBreak/>
        <w:t xml:space="preserve">4.34. После подписания главой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муниципальный правовой акт направляется ответственному специалисту для регистрации, срок регистрации - 2 (два) рабочих дня.</w:t>
      </w:r>
    </w:p>
    <w:p w:rsidR="007F3F83" w:rsidRPr="00DE1487" w:rsidRDefault="007F3F83" w:rsidP="006C4CD2">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4.35. Критерием принятия решения администрацией сельского поселения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7F3F83" w:rsidRPr="00DE1487" w:rsidRDefault="007F3F83" w:rsidP="006C4CD2">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4.36. Способом фиксации выполнения административного действия является регистрация проекта муниципального правового акта администрацией </w:t>
      </w:r>
      <w:r w:rsidR="00E8796A">
        <w:rPr>
          <w:rFonts w:ascii="Times New Roman" w:hAnsi="Times New Roman" w:cs="Times New Roman"/>
          <w:color w:val="000000"/>
          <w:sz w:val="24"/>
          <w:szCs w:val="24"/>
        </w:rPr>
        <w:t>городского</w:t>
      </w:r>
      <w:r w:rsidRPr="00DE1487">
        <w:rPr>
          <w:rFonts w:ascii="Times New Roman" w:hAnsi="Times New Roman" w:cs="Times New Roman"/>
          <w:color w:val="000000"/>
          <w:sz w:val="24"/>
          <w:szCs w:val="24"/>
        </w:rPr>
        <w:t xml:space="preserve"> поселения</w:t>
      </w:r>
      <w:r w:rsidR="00E8796A">
        <w:rPr>
          <w:rFonts w:ascii="Times New Roman" w:hAnsi="Times New Roman" w:cs="Times New Roman"/>
          <w:color w:val="000000"/>
          <w:sz w:val="24"/>
          <w:szCs w:val="24"/>
        </w:rPr>
        <w:t xml:space="preserve"> </w:t>
      </w:r>
      <w:proofErr w:type="gramStart"/>
      <w:r w:rsidR="00E8796A">
        <w:rPr>
          <w:rFonts w:ascii="Times New Roman" w:hAnsi="Times New Roman" w:cs="Times New Roman"/>
          <w:color w:val="000000"/>
          <w:sz w:val="24"/>
          <w:szCs w:val="24"/>
        </w:rPr>
        <w:t>г</w:t>
      </w:r>
      <w:proofErr w:type="gramEnd"/>
      <w:r w:rsidR="00E8796A">
        <w:rPr>
          <w:rFonts w:ascii="Times New Roman" w:hAnsi="Times New Roman" w:cs="Times New Roman"/>
          <w:color w:val="000000"/>
          <w:sz w:val="24"/>
          <w:szCs w:val="24"/>
        </w:rPr>
        <w:t>. Суровикино</w:t>
      </w:r>
      <w:r w:rsidRPr="00DE1487">
        <w:rPr>
          <w:rFonts w:ascii="Times New Roman" w:hAnsi="Times New Roman" w:cs="Times New Roman"/>
          <w:color w:val="000000"/>
          <w:sz w:val="24"/>
          <w:szCs w:val="24"/>
        </w:rPr>
        <w:t>.</w:t>
      </w:r>
    </w:p>
    <w:p w:rsidR="007F3F83" w:rsidRPr="00DE1487" w:rsidRDefault="007F3F83" w:rsidP="006C4CD2">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4.37. </w:t>
      </w:r>
      <w:proofErr w:type="gramStart"/>
      <w:r w:rsidRPr="00DE1487">
        <w:rPr>
          <w:rFonts w:ascii="Times New Roman" w:hAnsi="Times New Roman" w:cs="Times New Roman"/>
          <w:color w:val="000000"/>
          <w:sz w:val="24"/>
          <w:szCs w:val="24"/>
        </w:rPr>
        <w:t>Контроль за</w:t>
      </w:r>
      <w:proofErr w:type="gramEnd"/>
      <w:r w:rsidRPr="00DE1487">
        <w:rPr>
          <w:rFonts w:ascii="Times New Roman" w:hAnsi="Times New Roman" w:cs="Times New Roman"/>
          <w:color w:val="000000"/>
          <w:sz w:val="24"/>
          <w:szCs w:val="24"/>
        </w:rPr>
        <w:t xml:space="preserve"> выполнением принятого решения администрации осуществляется главой.</w:t>
      </w:r>
    </w:p>
    <w:p w:rsidR="007F3F83" w:rsidRPr="00DE1487" w:rsidRDefault="007F3F83" w:rsidP="006C4CD2">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4.38.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в аренду, безвозмездное пользование, доверительное управление без проведения торгов, либо по результатам проведения торгов, либо уведомление об отказе в предоставлении (оказании) муниципальной услуги.</w:t>
      </w:r>
    </w:p>
    <w:p w:rsidR="007F3F83" w:rsidRPr="00DE1487" w:rsidRDefault="007F3F83" w:rsidP="006C4CD2">
      <w:pPr>
        <w:spacing w:after="0" w:line="240" w:lineRule="auto"/>
        <w:jc w:val="both"/>
        <w:rPr>
          <w:rFonts w:ascii="Times New Roman" w:hAnsi="Times New Roman" w:cs="Times New Roman"/>
          <w:color w:val="000000"/>
          <w:sz w:val="24"/>
          <w:szCs w:val="24"/>
        </w:rPr>
      </w:pPr>
    </w:p>
    <w:p w:rsidR="007F3F83" w:rsidRPr="00DE1487" w:rsidRDefault="007F3F83" w:rsidP="006C4CD2">
      <w:pPr>
        <w:spacing w:after="0" w:line="240" w:lineRule="auto"/>
        <w:ind w:firstLine="698"/>
        <w:jc w:val="center"/>
        <w:rPr>
          <w:rFonts w:ascii="Times New Roman" w:hAnsi="Times New Roman" w:cs="Times New Roman"/>
          <w:color w:val="000000"/>
          <w:sz w:val="24"/>
          <w:szCs w:val="24"/>
        </w:rPr>
      </w:pPr>
      <w:r w:rsidRPr="00DE1487">
        <w:rPr>
          <w:rFonts w:ascii="Times New Roman" w:hAnsi="Times New Roman" w:cs="Times New Roman"/>
          <w:color w:val="000000"/>
          <w:sz w:val="24"/>
          <w:szCs w:val="24"/>
        </w:rPr>
        <w:t>Заключение договора о передаче имущества</w:t>
      </w:r>
    </w:p>
    <w:p w:rsidR="007F3F83" w:rsidRPr="00DE1487" w:rsidRDefault="00A442C5" w:rsidP="006C4CD2">
      <w:pPr>
        <w:spacing w:after="0" w:line="240" w:lineRule="auto"/>
        <w:ind w:firstLine="698"/>
        <w:jc w:val="center"/>
        <w:rPr>
          <w:rFonts w:ascii="Times New Roman" w:hAnsi="Times New Roman" w:cs="Times New Roman"/>
          <w:color w:val="000000"/>
          <w:sz w:val="24"/>
          <w:szCs w:val="24"/>
        </w:rPr>
      </w:pPr>
      <w:r>
        <w:rPr>
          <w:rFonts w:ascii="Times New Roman" w:hAnsi="Times New Roman" w:cs="Times New Roman"/>
          <w:color w:val="000000"/>
          <w:sz w:val="24"/>
          <w:szCs w:val="24"/>
        </w:rPr>
        <w:t>городского поселения г</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уровикино</w:t>
      </w:r>
      <w:r w:rsidRPr="00DE1487">
        <w:rPr>
          <w:rFonts w:ascii="Times New Roman" w:hAnsi="Times New Roman" w:cs="Times New Roman"/>
          <w:color w:val="000000"/>
          <w:sz w:val="24"/>
          <w:szCs w:val="24"/>
        </w:rPr>
        <w:t xml:space="preserve"> </w:t>
      </w:r>
      <w:r w:rsidR="007F3F83" w:rsidRPr="00DE1487">
        <w:rPr>
          <w:rFonts w:ascii="Times New Roman" w:hAnsi="Times New Roman" w:cs="Times New Roman"/>
          <w:color w:val="000000"/>
          <w:sz w:val="24"/>
          <w:szCs w:val="24"/>
        </w:rPr>
        <w:t>в аренду, безвозмездное</w:t>
      </w:r>
    </w:p>
    <w:p w:rsidR="007F3F83" w:rsidRPr="00DE1487" w:rsidRDefault="007F3F83" w:rsidP="006C4CD2">
      <w:pPr>
        <w:spacing w:after="0" w:line="240" w:lineRule="auto"/>
        <w:ind w:firstLine="698"/>
        <w:jc w:val="center"/>
        <w:rPr>
          <w:rFonts w:ascii="Times New Roman" w:hAnsi="Times New Roman" w:cs="Times New Roman"/>
          <w:color w:val="000000"/>
          <w:sz w:val="24"/>
          <w:szCs w:val="24"/>
        </w:rPr>
      </w:pPr>
      <w:r w:rsidRPr="00DE1487">
        <w:rPr>
          <w:rFonts w:ascii="Times New Roman" w:hAnsi="Times New Roman" w:cs="Times New Roman"/>
          <w:color w:val="000000"/>
          <w:sz w:val="24"/>
          <w:szCs w:val="24"/>
        </w:rPr>
        <w:t>пользование, доверительное управление</w:t>
      </w:r>
    </w:p>
    <w:p w:rsidR="007F3F83" w:rsidRPr="00DE1487" w:rsidRDefault="007F3F83" w:rsidP="006C4CD2">
      <w:pPr>
        <w:spacing w:after="0" w:line="240" w:lineRule="auto"/>
        <w:jc w:val="both"/>
        <w:rPr>
          <w:rFonts w:ascii="Times New Roman" w:hAnsi="Times New Roman" w:cs="Times New Roman"/>
          <w:color w:val="000000"/>
          <w:sz w:val="24"/>
          <w:szCs w:val="24"/>
        </w:rPr>
      </w:pPr>
    </w:p>
    <w:p w:rsidR="007F3F83" w:rsidRPr="00DE1487" w:rsidRDefault="007F3F83" w:rsidP="006C4CD2">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4.39. Юридическим фактом, являющимся основанием для заключения договора о передаче имущества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 xml:space="preserve">в аренду, безвозмездное пользование, доверительное управление без проведения торгов является муниципальный правовой акт главы </w:t>
      </w:r>
      <w:r w:rsidR="00A442C5">
        <w:rPr>
          <w:rFonts w:ascii="Times New Roman" w:hAnsi="Times New Roman" w:cs="Times New Roman"/>
          <w:color w:val="000000"/>
          <w:sz w:val="24"/>
          <w:szCs w:val="24"/>
        </w:rPr>
        <w:t>городского поселения г.Суровикино</w:t>
      </w:r>
      <w:r w:rsidRPr="00DE1487">
        <w:rPr>
          <w:rFonts w:ascii="Times New Roman" w:hAnsi="Times New Roman" w:cs="Times New Roman"/>
          <w:color w:val="000000"/>
          <w:sz w:val="24"/>
          <w:szCs w:val="24"/>
        </w:rPr>
        <w:t xml:space="preserve"> о заключении договора о передаче имущества  </w:t>
      </w:r>
      <w:r w:rsidR="00A442C5">
        <w:rPr>
          <w:rFonts w:ascii="Times New Roman" w:hAnsi="Times New Roman" w:cs="Times New Roman"/>
          <w:color w:val="000000"/>
          <w:sz w:val="24"/>
          <w:szCs w:val="24"/>
        </w:rPr>
        <w:t>городского поселения г.Суровикино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в аренду, безвозмездное пользование, доверительное управление без проведения торгов.</w:t>
      </w:r>
    </w:p>
    <w:p w:rsidR="007F3F83" w:rsidRPr="00DE1487" w:rsidRDefault="007F3F83" w:rsidP="006C4CD2">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4.40. Лицом, ответственным за подготовку договора, является специалист администрации, которому  главой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дано поручение о подготовке проекта договора.</w:t>
      </w:r>
    </w:p>
    <w:p w:rsidR="007F3F83" w:rsidRPr="00DE1487" w:rsidRDefault="007F3F83" w:rsidP="006C4CD2">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4.41. Проект договора готовится специалистом администрации в течение 3 (трех) рабочих дней с момента издания муниципального правового акта администрации </w:t>
      </w:r>
      <w:r w:rsidR="00E8796A">
        <w:rPr>
          <w:rFonts w:ascii="Times New Roman" w:hAnsi="Times New Roman" w:cs="Times New Roman"/>
          <w:color w:val="000000"/>
          <w:sz w:val="24"/>
          <w:szCs w:val="24"/>
        </w:rPr>
        <w:t>городского</w:t>
      </w:r>
      <w:r w:rsidRPr="00DE1487">
        <w:rPr>
          <w:rFonts w:ascii="Times New Roman" w:hAnsi="Times New Roman" w:cs="Times New Roman"/>
          <w:color w:val="000000"/>
          <w:sz w:val="24"/>
          <w:szCs w:val="24"/>
        </w:rPr>
        <w:t xml:space="preserve"> поселения</w:t>
      </w:r>
      <w:r w:rsidR="00E8796A">
        <w:rPr>
          <w:rFonts w:ascii="Times New Roman" w:hAnsi="Times New Roman" w:cs="Times New Roman"/>
          <w:color w:val="000000"/>
          <w:sz w:val="24"/>
          <w:szCs w:val="24"/>
        </w:rPr>
        <w:t xml:space="preserve"> </w:t>
      </w:r>
      <w:proofErr w:type="gramStart"/>
      <w:r w:rsidR="00E8796A">
        <w:rPr>
          <w:rFonts w:ascii="Times New Roman" w:hAnsi="Times New Roman" w:cs="Times New Roman"/>
          <w:color w:val="000000"/>
          <w:sz w:val="24"/>
          <w:szCs w:val="24"/>
        </w:rPr>
        <w:t>г</w:t>
      </w:r>
      <w:proofErr w:type="gramEnd"/>
      <w:r w:rsidR="00E8796A">
        <w:rPr>
          <w:rFonts w:ascii="Times New Roman" w:hAnsi="Times New Roman" w:cs="Times New Roman"/>
          <w:color w:val="000000"/>
          <w:sz w:val="24"/>
          <w:szCs w:val="24"/>
        </w:rPr>
        <w:t>. Суровикино</w:t>
      </w:r>
      <w:r w:rsidRPr="00DE1487">
        <w:rPr>
          <w:rFonts w:ascii="Times New Roman" w:hAnsi="Times New Roman" w:cs="Times New Roman"/>
          <w:color w:val="000000"/>
          <w:sz w:val="24"/>
          <w:szCs w:val="24"/>
        </w:rPr>
        <w:t>.</w:t>
      </w:r>
    </w:p>
    <w:p w:rsidR="007F3F83" w:rsidRPr="00DE1487" w:rsidRDefault="007F3F83" w:rsidP="006C4CD2">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4.42. Согласование проекта договора производится главой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Pr="00DE1487">
        <w:rPr>
          <w:rFonts w:ascii="Times New Roman" w:hAnsi="Times New Roman" w:cs="Times New Roman"/>
          <w:color w:val="000000"/>
          <w:sz w:val="24"/>
          <w:szCs w:val="24"/>
        </w:rPr>
        <w:t xml:space="preserve">  в течение 5 (пяти) рабочих дней.</w:t>
      </w:r>
    </w:p>
    <w:p w:rsidR="007F3F83" w:rsidRPr="00DE1487" w:rsidRDefault="007F3F83" w:rsidP="006C4CD2">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4.43.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администрации </w:t>
      </w:r>
      <w:r w:rsidR="00E8796A">
        <w:rPr>
          <w:rFonts w:ascii="Times New Roman" w:hAnsi="Times New Roman" w:cs="Times New Roman"/>
          <w:color w:val="000000"/>
          <w:sz w:val="24"/>
          <w:szCs w:val="24"/>
        </w:rPr>
        <w:t>городского</w:t>
      </w:r>
      <w:r w:rsidRPr="00DE1487">
        <w:rPr>
          <w:rFonts w:ascii="Times New Roman" w:hAnsi="Times New Roman" w:cs="Times New Roman"/>
          <w:color w:val="000000"/>
          <w:sz w:val="24"/>
          <w:szCs w:val="24"/>
        </w:rPr>
        <w:t xml:space="preserve"> поселения</w:t>
      </w:r>
      <w:r w:rsidR="00E8796A">
        <w:rPr>
          <w:rFonts w:ascii="Times New Roman" w:hAnsi="Times New Roman" w:cs="Times New Roman"/>
          <w:color w:val="000000"/>
          <w:sz w:val="24"/>
          <w:szCs w:val="24"/>
        </w:rPr>
        <w:t xml:space="preserve"> </w:t>
      </w:r>
      <w:proofErr w:type="gramStart"/>
      <w:r w:rsidR="00E8796A">
        <w:rPr>
          <w:rFonts w:ascii="Times New Roman" w:hAnsi="Times New Roman" w:cs="Times New Roman"/>
          <w:color w:val="000000"/>
          <w:sz w:val="24"/>
          <w:szCs w:val="24"/>
        </w:rPr>
        <w:t>г</w:t>
      </w:r>
      <w:proofErr w:type="gramEnd"/>
      <w:r w:rsidR="00E8796A">
        <w:rPr>
          <w:rFonts w:ascii="Times New Roman" w:hAnsi="Times New Roman" w:cs="Times New Roman"/>
          <w:color w:val="000000"/>
          <w:sz w:val="24"/>
          <w:szCs w:val="24"/>
        </w:rPr>
        <w:t>. Суровикино</w:t>
      </w:r>
      <w:r w:rsidRPr="00DE1487">
        <w:rPr>
          <w:rFonts w:ascii="Times New Roman" w:hAnsi="Times New Roman" w:cs="Times New Roman"/>
          <w:color w:val="000000"/>
          <w:sz w:val="24"/>
          <w:szCs w:val="24"/>
        </w:rPr>
        <w:t>.</w:t>
      </w:r>
    </w:p>
    <w:p w:rsidR="007F3F83" w:rsidRPr="00DE1487" w:rsidRDefault="007F3F83" w:rsidP="006C4CD2">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4.44. Способом фиксации выполнения административной процедуры является присвоение номера договору.</w:t>
      </w:r>
    </w:p>
    <w:p w:rsidR="007F3F83" w:rsidRPr="00DE1487" w:rsidRDefault="007F3F83" w:rsidP="006C4CD2">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4.45. Контроль за выполнением административной процедуры осуществляется главой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Pr="00DE1487">
        <w:rPr>
          <w:rFonts w:ascii="Times New Roman" w:hAnsi="Times New Roman" w:cs="Times New Roman"/>
          <w:color w:val="000000"/>
          <w:sz w:val="24"/>
          <w:szCs w:val="24"/>
        </w:rPr>
        <w:t>.</w:t>
      </w:r>
    </w:p>
    <w:p w:rsidR="007F3F83" w:rsidRPr="00DE1487" w:rsidRDefault="007F3F83" w:rsidP="006C4CD2">
      <w:pPr>
        <w:spacing w:after="0" w:line="240" w:lineRule="auto"/>
        <w:ind w:firstLine="559"/>
        <w:jc w:val="both"/>
        <w:rPr>
          <w:rFonts w:ascii="Times New Roman" w:hAnsi="Times New Roman" w:cs="Times New Roman"/>
          <w:color w:val="000000"/>
          <w:sz w:val="24"/>
          <w:szCs w:val="24"/>
        </w:rPr>
      </w:pPr>
      <w:r w:rsidRPr="00DE1487">
        <w:rPr>
          <w:rFonts w:ascii="Times New Roman" w:hAnsi="Times New Roman" w:cs="Times New Roman"/>
          <w:color w:val="000000"/>
          <w:sz w:val="24"/>
          <w:szCs w:val="24"/>
        </w:rPr>
        <w:t xml:space="preserve">4.46. Результатом выполнения административной процедуры является заключенный между администрацией </w:t>
      </w:r>
      <w:r w:rsidR="00E8796A">
        <w:rPr>
          <w:rFonts w:ascii="Times New Roman" w:hAnsi="Times New Roman" w:cs="Times New Roman"/>
          <w:color w:val="000000"/>
          <w:sz w:val="24"/>
          <w:szCs w:val="24"/>
        </w:rPr>
        <w:t>городского</w:t>
      </w:r>
      <w:r w:rsidRPr="00DE1487">
        <w:rPr>
          <w:rFonts w:ascii="Times New Roman" w:hAnsi="Times New Roman" w:cs="Times New Roman"/>
          <w:color w:val="000000"/>
          <w:sz w:val="24"/>
          <w:szCs w:val="24"/>
        </w:rPr>
        <w:t xml:space="preserve"> поселения</w:t>
      </w:r>
      <w:r w:rsidR="00E8796A">
        <w:rPr>
          <w:rFonts w:ascii="Times New Roman" w:hAnsi="Times New Roman" w:cs="Times New Roman"/>
          <w:color w:val="000000"/>
          <w:sz w:val="24"/>
          <w:szCs w:val="24"/>
        </w:rPr>
        <w:t xml:space="preserve"> г. Суровикино</w:t>
      </w:r>
      <w:r w:rsidRPr="00DE1487">
        <w:rPr>
          <w:rFonts w:ascii="Times New Roman" w:hAnsi="Times New Roman" w:cs="Times New Roman"/>
          <w:color w:val="000000"/>
          <w:sz w:val="24"/>
          <w:szCs w:val="24"/>
        </w:rPr>
        <w:t xml:space="preserve"> и пользователем договор о передаче имущества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A442C5" w:rsidRPr="00DE1487">
        <w:rPr>
          <w:rFonts w:ascii="Times New Roman" w:hAnsi="Times New Roman" w:cs="Times New Roman"/>
          <w:color w:val="000000"/>
          <w:sz w:val="24"/>
          <w:szCs w:val="24"/>
        </w:rPr>
        <w:t xml:space="preserve"> </w:t>
      </w:r>
      <w:r w:rsidRPr="00DE1487">
        <w:rPr>
          <w:rFonts w:ascii="Times New Roman" w:hAnsi="Times New Roman" w:cs="Times New Roman"/>
          <w:color w:val="000000"/>
          <w:sz w:val="24"/>
          <w:szCs w:val="24"/>
        </w:rPr>
        <w:t>в аренду, безвозмездное пользование, доверительное управление без проведения торгов.</w:t>
      </w:r>
    </w:p>
    <w:p w:rsidR="007F3F83" w:rsidRPr="00DE1487" w:rsidRDefault="007F3F83" w:rsidP="006C4CD2">
      <w:pPr>
        <w:spacing w:after="0" w:line="240" w:lineRule="auto"/>
        <w:jc w:val="both"/>
        <w:rPr>
          <w:rFonts w:ascii="Times New Roman" w:hAnsi="Times New Roman" w:cs="Times New Roman"/>
          <w:color w:val="000000"/>
          <w:sz w:val="24"/>
          <w:szCs w:val="24"/>
        </w:rPr>
      </w:pPr>
    </w:p>
    <w:p w:rsidR="008D6BDB" w:rsidRPr="008D6BDB" w:rsidRDefault="008D6BDB" w:rsidP="006C4C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2D08DE" w:rsidRDefault="005B1685" w:rsidP="006C4CD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9" w:name="Par396"/>
      <w:bookmarkStart w:id="30" w:name="Par413"/>
      <w:bookmarkEnd w:id="29"/>
      <w:bookmarkEnd w:id="30"/>
      <w:r w:rsidRPr="002D08DE">
        <w:rPr>
          <w:rFonts w:ascii="Times New Roman" w:hAnsi="Times New Roman" w:cs="Times New Roman"/>
          <w:b/>
          <w:sz w:val="24"/>
          <w:szCs w:val="24"/>
        </w:rPr>
        <w:t xml:space="preserve">V. Формы </w:t>
      </w:r>
      <w:proofErr w:type="gramStart"/>
      <w:r w:rsidRPr="002D08DE">
        <w:rPr>
          <w:rFonts w:ascii="Times New Roman" w:hAnsi="Times New Roman" w:cs="Times New Roman"/>
          <w:b/>
          <w:sz w:val="24"/>
          <w:szCs w:val="24"/>
        </w:rPr>
        <w:t>контроля за</w:t>
      </w:r>
      <w:proofErr w:type="gramEnd"/>
      <w:r w:rsidRPr="002D08DE">
        <w:rPr>
          <w:rFonts w:ascii="Times New Roman" w:hAnsi="Times New Roman" w:cs="Times New Roman"/>
          <w:b/>
          <w:sz w:val="24"/>
          <w:szCs w:val="24"/>
        </w:rPr>
        <w:t xml:space="preserve"> предоставлением</w:t>
      </w:r>
    </w:p>
    <w:p w:rsidR="005B1685" w:rsidRPr="002D08DE" w:rsidRDefault="005B1685" w:rsidP="006C4CD2">
      <w:pPr>
        <w:widowControl w:val="0"/>
        <w:autoSpaceDE w:val="0"/>
        <w:autoSpaceDN w:val="0"/>
        <w:adjustRightInd w:val="0"/>
        <w:spacing w:after="0" w:line="240" w:lineRule="auto"/>
        <w:jc w:val="center"/>
        <w:rPr>
          <w:rFonts w:ascii="Times New Roman" w:hAnsi="Times New Roman" w:cs="Times New Roman"/>
          <w:b/>
          <w:sz w:val="24"/>
          <w:szCs w:val="24"/>
        </w:rPr>
      </w:pPr>
      <w:r w:rsidRPr="002D08DE">
        <w:rPr>
          <w:rFonts w:ascii="Times New Roman" w:hAnsi="Times New Roman" w:cs="Times New Roman"/>
          <w:b/>
          <w:sz w:val="24"/>
          <w:szCs w:val="24"/>
        </w:rPr>
        <w:t>муниципальной услуги</w:t>
      </w:r>
    </w:p>
    <w:p w:rsidR="005B1685" w:rsidRPr="00430EA2"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6C4C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5</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 xml:space="preserve">Контроль за надлежащим исполнением настоящего Административного регламента осуществляет глава администрации </w:t>
      </w:r>
      <w:r w:rsidR="00A442C5">
        <w:rPr>
          <w:rFonts w:ascii="Times New Roman" w:hAnsi="Times New Roman" w:cs="Times New Roman"/>
          <w:color w:val="000000"/>
          <w:sz w:val="24"/>
          <w:szCs w:val="24"/>
        </w:rPr>
        <w:t>городского поселения г</w:t>
      </w:r>
      <w:proofErr w:type="gramStart"/>
      <w:r w:rsidR="00A442C5">
        <w:rPr>
          <w:rFonts w:ascii="Times New Roman" w:hAnsi="Times New Roman" w:cs="Times New Roman"/>
          <w:color w:val="000000"/>
          <w:sz w:val="24"/>
          <w:szCs w:val="24"/>
        </w:rPr>
        <w:t>.С</w:t>
      </w:r>
      <w:proofErr w:type="gramEnd"/>
      <w:r w:rsidR="00A442C5">
        <w:rPr>
          <w:rFonts w:ascii="Times New Roman" w:hAnsi="Times New Roman" w:cs="Times New Roman"/>
          <w:color w:val="000000"/>
          <w:sz w:val="24"/>
          <w:szCs w:val="24"/>
        </w:rPr>
        <w:t>уровикино</w:t>
      </w:r>
      <w:r w:rsidR="006C4CD2">
        <w:rPr>
          <w:rFonts w:ascii="Times New Roman" w:eastAsia="Times New Roman" w:hAnsi="Times New Roman" w:cs="Times New Roman"/>
          <w:sz w:val="24"/>
          <w:szCs w:val="24"/>
        </w:rPr>
        <w:t>.</w:t>
      </w:r>
    </w:p>
    <w:p w:rsidR="005B1685" w:rsidRPr="00430EA2" w:rsidRDefault="005B1685" w:rsidP="006C4C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6C4CD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400"/>
      <w:bookmarkEnd w:id="31"/>
      <w:r w:rsidRPr="00430EA2">
        <w:rPr>
          <w:rFonts w:ascii="Times New Roman" w:hAnsi="Times New Roman" w:cs="Times New Roman"/>
          <w:sz w:val="24"/>
          <w:szCs w:val="24"/>
        </w:rPr>
        <w:t xml:space="preserve">Порядок осуществления текущего </w:t>
      </w:r>
      <w:proofErr w:type="gramStart"/>
      <w:r w:rsidRPr="00430EA2">
        <w:rPr>
          <w:rFonts w:ascii="Times New Roman" w:hAnsi="Times New Roman" w:cs="Times New Roman"/>
          <w:sz w:val="24"/>
          <w:szCs w:val="24"/>
        </w:rPr>
        <w:t>контроля за</w:t>
      </w:r>
      <w:proofErr w:type="gramEnd"/>
      <w:r w:rsidRPr="00430EA2">
        <w:rPr>
          <w:rFonts w:ascii="Times New Roman" w:hAnsi="Times New Roman" w:cs="Times New Roman"/>
          <w:sz w:val="24"/>
          <w:szCs w:val="24"/>
        </w:rPr>
        <w:t xml:space="preserve"> соблюдением</w:t>
      </w:r>
    </w:p>
    <w:p w:rsidR="005B1685" w:rsidRPr="00430EA2"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и исполнением ответственными должностными лицами положений</w:t>
      </w:r>
    </w:p>
    <w:p w:rsidR="005B1685" w:rsidRPr="00430EA2"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административного регламента услуги и иных нормативных</w:t>
      </w:r>
    </w:p>
    <w:p w:rsidR="005B1685" w:rsidRPr="00430EA2"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правовых актов, устанавливающих требования к предоставлению</w:t>
      </w:r>
    </w:p>
    <w:p w:rsidR="005B1685" w:rsidRPr="00430EA2"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 а также принятием решений</w:t>
      </w:r>
    </w:p>
    <w:p w:rsidR="005B1685" w:rsidRPr="00430EA2"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ответственными лицами</w:t>
      </w:r>
    </w:p>
    <w:p w:rsidR="005B1685" w:rsidRPr="00430EA2"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p>
    <w:p w:rsidR="006C4CD2" w:rsidRPr="006C4CD2" w:rsidRDefault="006C4CD2" w:rsidP="006C4CD2">
      <w:pPr>
        <w:spacing w:after="0" w:line="240" w:lineRule="auto"/>
        <w:ind w:firstLine="708"/>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 xml:space="preserve">5.2. Текущий контроль за совершением действий и принятием решений при предоставлении муниципальной услуги осуществляется главой </w:t>
      </w:r>
      <w:r>
        <w:rPr>
          <w:rFonts w:ascii="Times New Roman" w:hAnsi="Times New Roman" w:cs="Times New Roman"/>
          <w:color w:val="000000"/>
          <w:sz w:val="24"/>
          <w:szCs w:val="24"/>
        </w:rPr>
        <w:t>городского поселения г</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уровикино</w:t>
      </w:r>
      <w:r w:rsidRPr="006C4CD2">
        <w:rPr>
          <w:rFonts w:ascii="Times New Roman" w:hAnsi="Times New Roman" w:cs="Times New Roman"/>
          <w:color w:val="000000"/>
          <w:sz w:val="24"/>
          <w:szCs w:val="24"/>
        </w:rPr>
        <w:t>, в виде:</w:t>
      </w:r>
    </w:p>
    <w:p w:rsidR="006C4CD2" w:rsidRPr="006C4CD2" w:rsidRDefault="006C4CD2" w:rsidP="006C4CD2">
      <w:pPr>
        <w:spacing w:after="0" w:line="240" w:lineRule="auto"/>
        <w:ind w:firstLine="708"/>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проведения текущего мониторинга предоставления муниципальной услуги;</w:t>
      </w:r>
    </w:p>
    <w:p w:rsidR="006C4CD2" w:rsidRPr="006C4CD2" w:rsidRDefault="006C4CD2" w:rsidP="006C4CD2">
      <w:pPr>
        <w:spacing w:after="0" w:line="240" w:lineRule="auto"/>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контроля сроков осуществления административных процедур (выполнения действий и принятия решений);</w:t>
      </w:r>
    </w:p>
    <w:p w:rsidR="006C4CD2" w:rsidRPr="006C4CD2" w:rsidRDefault="006C4CD2" w:rsidP="006C4CD2">
      <w:pPr>
        <w:spacing w:after="0" w:line="240" w:lineRule="auto"/>
        <w:ind w:firstLine="708"/>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проверки процесса выполнения административных процедур (выполнения действий и принятия решений);</w:t>
      </w:r>
    </w:p>
    <w:p w:rsidR="006C4CD2" w:rsidRPr="006C4CD2" w:rsidRDefault="006C4CD2" w:rsidP="006C4CD2">
      <w:pPr>
        <w:spacing w:after="0" w:line="240" w:lineRule="auto"/>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контроля качества выполнения административных процедур (выполнения действий и принятия решений);</w:t>
      </w:r>
    </w:p>
    <w:p w:rsidR="006C4CD2" w:rsidRPr="006C4CD2" w:rsidRDefault="006C4CD2" w:rsidP="006C4CD2">
      <w:pPr>
        <w:spacing w:after="0" w:line="240" w:lineRule="auto"/>
        <w:ind w:firstLine="559"/>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6C4CD2" w:rsidRPr="006C4CD2" w:rsidRDefault="006C4CD2" w:rsidP="006C4CD2">
      <w:pPr>
        <w:spacing w:after="0" w:line="240" w:lineRule="auto"/>
        <w:ind w:firstLine="559"/>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B1685" w:rsidRPr="006C4CD2" w:rsidRDefault="005B1685" w:rsidP="006C4C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6C4CD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415"/>
      <w:bookmarkEnd w:id="32"/>
      <w:r w:rsidRPr="00430EA2">
        <w:rPr>
          <w:rFonts w:ascii="Times New Roman" w:hAnsi="Times New Roman" w:cs="Times New Roman"/>
          <w:sz w:val="24"/>
          <w:szCs w:val="24"/>
        </w:rPr>
        <w:t xml:space="preserve">Порядок и периодичность осуществления </w:t>
      </w:r>
      <w:proofErr w:type="gramStart"/>
      <w:r w:rsidRPr="00430EA2">
        <w:rPr>
          <w:rFonts w:ascii="Times New Roman" w:hAnsi="Times New Roman" w:cs="Times New Roman"/>
          <w:sz w:val="24"/>
          <w:szCs w:val="24"/>
        </w:rPr>
        <w:t>плановых</w:t>
      </w:r>
      <w:proofErr w:type="gramEnd"/>
      <w:r w:rsidRPr="00430EA2">
        <w:rPr>
          <w:rFonts w:ascii="Times New Roman" w:hAnsi="Times New Roman" w:cs="Times New Roman"/>
          <w:sz w:val="24"/>
          <w:szCs w:val="24"/>
        </w:rPr>
        <w:t xml:space="preserve"> и внеплановых</w:t>
      </w:r>
    </w:p>
    <w:p w:rsidR="005B1685" w:rsidRPr="00430EA2"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проверок полноты и качества предоставления муниципальной</w:t>
      </w:r>
    </w:p>
    <w:p w:rsidR="005B1685" w:rsidRPr="00430EA2"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услуги</w:t>
      </w:r>
      <w:r w:rsidR="006D7AB0">
        <w:rPr>
          <w:rFonts w:ascii="Times New Roman" w:hAnsi="Times New Roman" w:cs="Times New Roman"/>
          <w:sz w:val="24"/>
          <w:szCs w:val="24"/>
        </w:rPr>
        <w:t xml:space="preserve">, в том числе порядок и формы </w:t>
      </w:r>
      <w:proofErr w:type="gramStart"/>
      <w:r w:rsidR="006D7AB0">
        <w:rPr>
          <w:rFonts w:ascii="Times New Roman" w:hAnsi="Times New Roman" w:cs="Times New Roman"/>
          <w:sz w:val="24"/>
          <w:szCs w:val="24"/>
        </w:rPr>
        <w:t>контроля за</w:t>
      </w:r>
      <w:proofErr w:type="gramEnd"/>
      <w:r w:rsidR="006D7AB0">
        <w:rPr>
          <w:rFonts w:ascii="Times New Roman" w:hAnsi="Times New Roman" w:cs="Times New Roman"/>
          <w:sz w:val="24"/>
          <w:szCs w:val="24"/>
        </w:rPr>
        <w:t xml:space="preserve"> полнотой и качеством предоставления муниципальной услуги</w:t>
      </w:r>
    </w:p>
    <w:p w:rsidR="005B1685" w:rsidRPr="00430EA2"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p>
    <w:p w:rsidR="006C4CD2" w:rsidRPr="006C4CD2" w:rsidRDefault="006C4CD2" w:rsidP="006C4CD2">
      <w:pPr>
        <w:spacing w:after="0" w:line="240" w:lineRule="auto"/>
        <w:ind w:firstLine="708"/>
        <w:jc w:val="both"/>
        <w:rPr>
          <w:rFonts w:ascii="Times New Roman" w:hAnsi="Times New Roman" w:cs="Times New Roman"/>
          <w:color w:val="000000"/>
          <w:sz w:val="24"/>
          <w:szCs w:val="24"/>
        </w:rPr>
      </w:pPr>
      <w:bookmarkStart w:id="33" w:name="Par422"/>
      <w:bookmarkEnd w:id="33"/>
      <w:r w:rsidRPr="006C4CD2">
        <w:rPr>
          <w:rFonts w:ascii="Times New Roman" w:hAnsi="Times New Roman" w:cs="Times New Roman"/>
          <w:color w:val="000000"/>
          <w:sz w:val="24"/>
          <w:szCs w:val="24"/>
        </w:rPr>
        <w:t xml:space="preserve">5.3.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сельского поселения осуществляет глава </w:t>
      </w:r>
      <w:r>
        <w:rPr>
          <w:rFonts w:ascii="Times New Roman" w:hAnsi="Times New Roman" w:cs="Times New Roman"/>
          <w:color w:val="000000"/>
          <w:sz w:val="24"/>
          <w:szCs w:val="24"/>
        </w:rPr>
        <w:t>городского поселения г</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уровикино</w:t>
      </w:r>
      <w:r w:rsidRPr="006C4CD2">
        <w:rPr>
          <w:rFonts w:ascii="Times New Roman" w:hAnsi="Times New Roman" w:cs="Times New Roman"/>
          <w:color w:val="000000"/>
          <w:sz w:val="24"/>
          <w:szCs w:val="24"/>
        </w:rPr>
        <w:t>.</w:t>
      </w:r>
    </w:p>
    <w:p w:rsidR="006C4CD2" w:rsidRPr="006C4CD2" w:rsidRDefault="006C4CD2" w:rsidP="006C4CD2">
      <w:pPr>
        <w:spacing w:after="0" w:line="240" w:lineRule="auto"/>
        <w:ind w:firstLine="708"/>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6C4CD2" w:rsidRPr="006C4CD2" w:rsidRDefault="006C4CD2" w:rsidP="006C4CD2">
      <w:pPr>
        <w:spacing w:after="0" w:line="240" w:lineRule="auto"/>
        <w:ind w:firstLine="708"/>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 xml:space="preserve">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w:t>
      </w:r>
      <w:r>
        <w:rPr>
          <w:rFonts w:ascii="Times New Roman" w:hAnsi="Times New Roman" w:cs="Times New Roman"/>
          <w:color w:val="000000"/>
          <w:sz w:val="24"/>
          <w:szCs w:val="24"/>
        </w:rPr>
        <w:t xml:space="preserve">городского поселения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w:t>
      </w:r>
      <w:r w:rsidR="00E879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Суровикино</w:t>
      </w:r>
      <w:r w:rsidRPr="006C4CD2">
        <w:rPr>
          <w:rFonts w:ascii="Times New Roman" w:hAnsi="Times New Roman" w:cs="Times New Roman"/>
          <w:color w:val="000000"/>
          <w:sz w:val="24"/>
          <w:szCs w:val="24"/>
        </w:rPr>
        <w:t>.</w:t>
      </w:r>
    </w:p>
    <w:p w:rsidR="005B1685" w:rsidRPr="00832E83" w:rsidRDefault="005B1685" w:rsidP="006C4CD2">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5B1685" w:rsidRPr="00832E83" w:rsidRDefault="005B1685" w:rsidP="006C4CD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32E83">
        <w:rPr>
          <w:rFonts w:ascii="Times New Roman" w:hAnsi="Times New Roman" w:cs="Times New Roman"/>
          <w:sz w:val="24"/>
          <w:szCs w:val="24"/>
        </w:rPr>
        <w:t>Ответственность должностных лиц за решения и действия</w:t>
      </w:r>
    </w:p>
    <w:p w:rsidR="005B1685" w:rsidRPr="00832E83"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 xml:space="preserve">(бездействие), </w:t>
      </w:r>
      <w:proofErr w:type="gramStart"/>
      <w:r w:rsidRPr="00832E83">
        <w:rPr>
          <w:rFonts w:ascii="Times New Roman" w:hAnsi="Times New Roman" w:cs="Times New Roman"/>
          <w:sz w:val="24"/>
          <w:szCs w:val="24"/>
        </w:rPr>
        <w:t>принимаемые</w:t>
      </w:r>
      <w:proofErr w:type="gramEnd"/>
      <w:r w:rsidRPr="00832E83">
        <w:rPr>
          <w:rFonts w:ascii="Times New Roman" w:hAnsi="Times New Roman" w:cs="Times New Roman"/>
          <w:sz w:val="24"/>
          <w:szCs w:val="24"/>
        </w:rPr>
        <w:t xml:space="preserve"> (осуществляемые) в ходе</w:t>
      </w:r>
    </w:p>
    <w:p w:rsidR="005B1685" w:rsidRPr="00832E83"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предоставления муниципальной услуги</w:t>
      </w:r>
    </w:p>
    <w:p w:rsidR="005B1685" w:rsidRPr="00832E83" w:rsidRDefault="005B1685" w:rsidP="006C4CD2">
      <w:pPr>
        <w:widowControl w:val="0"/>
        <w:autoSpaceDE w:val="0"/>
        <w:autoSpaceDN w:val="0"/>
        <w:adjustRightInd w:val="0"/>
        <w:spacing w:after="0" w:line="240" w:lineRule="auto"/>
        <w:jc w:val="center"/>
        <w:rPr>
          <w:rFonts w:ascii="Times New Roman" w:hAnsi="Times New Roman" w:cs="Times New Roman"/>
          <w:sz w:val="24"/>
          <w:szCs w:val="24"/>
        </w:rPr>
      </w:pPr>
    </w:p>
    <w:p w:rsidR="006C4CD2" w:rsidRPr="006C4CD2" w:rsidRDefault="006C4CD2" w:rsidP="006C4CD2">
      <w:pPr>
        <w:spacing w:after="0" w:line="240" w:lineRule="auto"/>
        <w:ind w:firstLine="708"/>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 xml:space="preserve">5.6.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главу </w:t>
      </w:r>
      <w:r>
        <w:rPr>
          <w:rFonts w:ascii="Times New Roman" w:hAnsi="Times New Roman" w:cs="Times New Roman"/>
          <w:color w:val="000000"/>
          <w:sz w:val="24"/>
          <w:szCs w:val="24"/>
        </w:rPr>
        <w:t xml:space="preserve">городского поселения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w:t>
      </w:r>
      <w:r w:rsidR="00E879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Суровикино</w:t>
      </w:r>
      <w:r w:rsidRPr="006C4CD2">
        <w:rPr>
          <w:rFonts w:ascii="Times New Roman" w:hAnsi="Times New Roman" w:cs="Times New Roman"/>
          <w:color w:val="000000"/>
          <w:sz w:val="24"/>
          <w:szCs w:val="24"/>
        </w:rPr>
        <w:t>, а также принимают срочные меры по устранению нарушений.</w:t>
      </w:r>
    </w:p>
    <w:p w:rsidR="006C4CD2" w:rsidRPr="006C4CD2" w:rsidRDefault="006C4CD2" w:rsidP="006C4CD2">
      <w:pPr>
        <w:spacing w:after="0" w:line="240" w:lineRule="auto"/>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6C4CD2" w:rsidRPr="006C4CD2" w:rsidRDefault="006C4CD2" w:rsidP="006C4CD2">
      <w:pPr>
        <w:spacing w:after="0" w:line="240" w:lineRule="auto"/>
        <w:ind w:firstLine="708"/>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 xml:space="preserve">5.7. В случае выявления по результатам осуществления текущего контроля нарушений сроков и порядка исполнения административных процедур, обоснованности </w:t>
      </w:r>
      <w:r w:rsidRPr="006C4CD2">
        <w:rPr>
          <w:rFonts w:ascii="Times New Roman" w:hAnsi="Times New Roman" w:cs="Times New Roman"/>
          <w:color w:val="000000"/>
          <w:sz w:val="24"/>
          <w:szCs w:val="24"/>
        </w:rPr>
        <w:lastRenderedPageBreak/>
        <w:t>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6C4CD2" w:rsidRPr="006C4CD2" w:rsidRDefault="006C4CD2" w:rsidP="006C4CD2">
      <w:pPr>
        <w:spacing w:after="0" w:line="240" w:lineRule="auto"/>
        <w:ind w:firstLine="708"/>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5.8.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6C4CD2" w:rsidRPr="006C4CD2" w:rsidRDefault="006C4CD2" w:rsidP="006C4CD2">
      <w:pPr>
        <w:spacing w:after="0" w:line="240" w:lineRule="auto"/>
        <w:ind w:firstLine="708"/>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5.9.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6C4CD2" w:rsidRPr="006C4CD2" w:rsidRDefault="006C4CD2" w:rsidP="006C4CD2">
      <w:pPr>
        <w:spacing w:after="0" w:line="240" w:lineRule="auto"/>
        <w:ind w:firstLine="708"/>
        <w:jc w:val="both"/>
        <w:rPr>
          <w:rFonts w:ascii="Times New Roman" w:hAnsi="Times New Roman" w:cs="Times New Roman"/>
          <w:color w:val="000000"/>
          <w:sz w:val="24"/>
          <w:szCs w:val="24"/>
        </w:rPr>
      </w:pPr>
      <w:r w:rsidRPr="006C4CD2">
        <w:rPr>
          <w:rFonts w:ascii="Times New Roman" w:hAnsi="Times New Roman" w:cs="Times New Roman"/>
          <w:color w:val="000000"/>
          <w:sz w:val="24"/>
          <w:szCs w:val="24"/>
        </w:rPr>
        <w:t>5.10.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Волгоградской области.</w:t>
      </w:r>
    </w:p>
    <w:p w:rsidR="00494932" w:rsidRPr="00430EA2" w:rsidRDefault="00494932" w:rsidP="006C4CD2">
      <w:pPr>
        <w:pStyle w:val="ConsPlusNormal"/>
        <w:jc w:val="both"/>
        <w:rPr>
          <w:rFonts w:ascii="Times New Roman" w:eastAsia="Times New Roman" w:hAnsi="Times New Roman" w:cs="Times New Roman"/>
          <w:sz w:val="24"/>
          <w:szCs w:val="24"/>
        </w:rPr>
      </w:pPr>
    </w:p>
    <w:p w:rsidR="00945BC9" w:rsidRPr="00945BC9" w:rsidRDefault="00945BC9" w:rsidP="00945BC9">
      <w:pPr>
        <w:autoSpaceDE w:val="0"/>
        <w:autoSpaceDN w:val="0"/>
        <w:adjustRightInd w:val="0"/>
        <w:spacing w:after="0" w:line="240" w:lineRule="auto"/>
        <w:jc w:val="center"/>
        <w:rPr>
          <w:rFonts w:ascii="Times New Roman" w:hAnsi="Times New Roman" w:cs="Times New Roman"/>
          <w:b/>
          <w:sz w:val="24"/>
          <w:szCs w:val="24"/>
        </w:rPr>
      </w:pPr>
      <w:bookmarkStart w:id="34" w:name="Par491"/>
      <w:bookmarkEnd w:id="34"/>
      <w:r>
        <w:rPr>
          <w:rFonts w:ascii="Times New Roman" w:hAnsi="Times New Roman" w:cs="Times New Roman"/>
          <w:b/>
          <w:sz w:val="24"/>
          <w:szCs w:val="24"/>
          <w:lang w:val="en-US"/>
        </w:rPr>
        <w:t>VI</w:t>
      </w:r>
      <w:r w:rsidRPr="00945BC9">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государственную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45BC9" w:rsidRPr="00945BC9" w:rsidRDefault="00945BC9" w:rsidP="00945BC9">
      <w:pPr>
        <w:autoSpaceDE w:val="0"/>
        <w:autoSpaceDN w:val="0"/>
        <w:adjustRightInd w:val="0"/>
        <w:spacing w:after="0" w:line="240" w:lineRule="auto"/>
        <w:jc w:val="both"/>
        <w:rPr>
          <w:rFonts w:ascii="Times New Roman" w:hAnsi="Times New Roman" w:cs="Times New Roman"/>
          <w:sz w:val="24"/>
          <w:szCs w:val="24"/>
        </w:rPr>
      </w:pPr>
    </w:p>
    <w:p w:rsidR="00945BC9" w:rsidRPr="00945BC9" w:rsidRDefault="00945BC9" w:rsidP="00945BC9">
      <w:pPr>
        <w:autoSpaceDE w:val="0"/>
        <w:autoSpaceDN w:val="0"/>
        <w:adjustRightInd w:val="0"/>
        <w:spacing w:after="0" w:line="240" w:lineRule="auto"/>
        <w:ind w:firstLine="708"/>
        <w:jc w:val="both"/>
        <w:rPr>
          <w:rFonts w:ascii="Times New Roman" w:hAnsi="Times New Roman" w:cs="Times New Roman"/>
          <w:sz w:val="24"/>
          <w:szCs w:val="24"/>
        </w:rPr>
      </w:pPr>
      <w:r w:rsidRPr="00945BC9">
        <w:rPr>
          <w:rFonts w:ascii="Times New Roman" w:hAnsi="Times New Roman" w:cs="Times New Roman"/>
          <w:sz w:val="24"/>
          <w:szCs w:val="24"/>
        </w:rPr>
        <w:t xml:space="preserve">6.1. Заявитель может обратиться с </w:t>
      </w:r>
      <w:proofErr w:type="gramStart"/>
      <w:r w:rsidRPr="00945BC9">
        <w:rPr>
          <w:rFonts w:ascii="Times New Roman" w:hAnsi="Times New Roman" w:cs="Times New Roman"/>
          <w:sz w:val="24"/>
          <w:szCs w:val="24"/>
        </w:rPr>
        <w:t>жалобой</w:t>
      </w:r>
      <w:proofErr w:type="gramEnd"/>
      <w:r w:rsidRPr="00945BC9">
        <w:rPr>
          <w:rFonts w:ascii="Times New Roman" w:hAnsi="Times New Roman" w:cs="Times New Roman"/>
          <w:sz w:val="24"/>
          <w:szCs w:val="24"/>
        </w:rPr>
        <w:t xml:space="preserve"> в том числе в следующих случаях:</w:t>
      </w:r>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r w:rsidRPr="00945BC9">
        <w:rPr>
          <w:rFonts w:ascii="Times New Roman" w:hAnsi="Times New Roman" w:cs="Times New Roman"/>
          <w:sz w:val="24"/>
          <w:szCs w:val="24"/>
        </w:rPr>
        <w:t>1)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w:t>
      </w:r>
    </w:p>
    <w:p w:rsidR="00945BC9" w:rsidRPr="00945BC9" w:rsidRDefault="00945BC9" w:rsidP="00945BC9">
      <w:pPr>
        <w:autoSpaceDE w:val="0"/>
        <w:autoSpaceDN w:val="0"/>
        <w:adjustRightInd w:val="0"/>
        <w:spacing w:after="0" w:line="240" w:lineRule="auto"/>
        <w:jc w:val="both"/>
        <w:rPr>
          <w:rFonts w:ascii="Times New Roman" w:hAnsi="Times New Roman" w:cs="Times New Roman"/>
          <w:sz w:val="24"/>
          <w:szCs w:val="24"/>
        </w:rPr>
      </w:pPr>
      <w:r w:rsidRPr="00945BC9">
        <w:rPr>
          <w:rFonts w:ascii="Times New Roman" w:hAnsi="Times New Roman" w:cs="Times New Roman"/>
          <w:sz w:val="24"/>
          <w:szCs w:val="24"/>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r w:rsidRPr="00945BC9">
        <w:rPr>
          <w:rFonts w:ascii="Times New Roman" w:hAnsi="Times New Roman" w:cs="Times New Roman"/>
          <w:sz w:val="24"/>
          <w:szCs w:val="24"/>
        </w:rPr>
        <w:t>3) требование у заявителя документов, не предусмотренных нормативными правовыми актами для предоставления государственной услуги;</w:t>
      </w:r>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r w:rsidRPr="00945BC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для предоставления государственной услуги, у заявителя;</w:t>
      </w:r>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r w:rsidRPr="00945BC9">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r w:rsidRPr="00945BC9">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w:t>
      </w:r>
    </w:p>
    <w:p w:rsidR="00945BC9" w:rsidRPr="00945BC9" w:rsidRDefault="00945BC9" w:rsidP="00945BC9">
      <w:pPr>
        <w:autoSpaceDE w:val="0"/>
        <w:autoSpaceDN w:val="0"/>
        <w:adjustRightInd w:val="0"/>
        <w:spacing w:after="0" w:line="240" w:lineRule="auto"/>
        <w:jc w:val="both"/>
        <w:rPr>
          <w:rFonts w:ascii="Times New Roman" w:hAnsi="Times New Roman" w:cs="Times New Roman"/>
          <w:sz w:val="24"/>
          <w:szCs w:val="24"/>
        </w:rPr>
      </w:pPr>
      <w:proofErr w:type="gramStart"/>
      <w:r w:rsidRPr="00945BC9">
        <w:rPr>
          <w:rFonts w:ascii="Times New Roman" w:hAnsi="Times New Roman" w:cs="Times New Roman"/>
          <w:sz w:val="24"/>
          <w:szCs w:val="24"/>
        </w:rPr>
        <w:t>7) отказ органа опеки и попечительства, должностного лица органа опеки и попечительства, МФЦ, должностного лица МФЦ,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45BC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r w:rsidRPr="00945BC9">
        <w:rPr>
          <w:rFonts w:ascii="Times New Roman" w:hAnsi="Times New Roman" w:cs="Times New Roman"/>
          <w:sz w:val="24"/>
          <w:szCs w:val="24"/>
        </w:rPr>
        <w:lastRenderedPageBreak/>
        <w:t>8) нарушение срока или порядка выдачи документов по результатам предоставления государственной услуги;</w:t>
      </w:r>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r w:rsidRPr="00945BC9">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
    <w:p w:rsidR="00945BC9" w:rsidRPr="00945BC9" w:rsidRDefault="00945BC9" w:rsidP="00945BC9">
      <w:pPr>
        <w:pStyle w:val="a4"/>
        <w:autoSpaceDE w:val="0"/>
        <w:autoSpaceDN w:val="0"/>
        <w:adjustRightInd w:val="0"/>
        <w:spacing w:after="0" w:line="240" w:lineRule="auto"/>
        <w:ind w:left="0" w:firstLine="708"/>
        <w:jc w:val="both"/>
        <w:rPr>
          <w:rFonts w:ascii="Times New Roman" w:hAnsi="Times New Roman" w:cs="Times New Roman"/>
          <w:sz w:val="24"/>
          <w:szCs w:val="24"/>
        </w:rPr>
      </w:pPr>
      <w:r w:rsidRPr="00945BC9">
        <w:rPr>
          <w:rFonts w:ascii="Times New Roman" w:hAnsi="Times New Roman" w:cs="Times New Roman"/>
          <w:sz w:val="24"/>
          <w:szCs w:val="24"/>
        </w:rPr>
        <w:t>6.2. Жалоба подается в письменной форме на бумажном носителе, в электронной форме  в администрацию  городского поселения г</w:t>
      </w:r>
      <w:proofErr w:type="gramStart"/>
      <w:r w:rsidRPr="00945BC9">
        <w:rPr>
          <w:rFonts w:ascii="Times New Roman" w:hAnsi="Times New Roman" w:cs="Times New Roman"/>
          <w:sz w:val="24"/>
          <w:szCs w:val="24"/>
        </w:rPr>
        <w:t>.С</w:t>
      </w:r>
      <w:proofErr w:type="gramEnd"/>
      <w:r w:rsidRPr="00945BC9">
        <w:rPr>
          <w:rFonts w:ascii="Times New Roman" w:hAnsi="Times New Roman" w:cs="Times New Roman"/>
          <w:sz w:val="24"/>
          <w:szCs w:val="24"/>
        </w:rPr>
        <w:t xml:space="preserve">уровикино </w:t>
      </w:r>
      <w:proofErr w:type="spellStart"/>
      <w:r w:rsidRPr="00945BC9">
        <w:rPr>
          <w:rFonts w:ascii="Times New Roman" w:hAnsi="Times New Roman" w:cs="Times New Roman"/>
          <w:sz w:val="24"/>
          <w:szCs w:val="24"/>
        </w:rPr>
        <w:t>Суровикинского</w:t>
      </w:r>
      <w:proofErr w:type="spellEnd"/>
      <w:r w:rsidRPr="00945BC9">
        <w:rPr>
          <w:rFonts w:ascii="Times New Roman" w:hAnsi="Times New Roman" w:cs="Times New Roman"/>
          <w:sz w:val="24"/>
          <w:szCs w:val="24"/>
        </w:rPr>
        <w:t xml:space="preserve"> муниципального района: 404415, ул. Ленина, 75, г. Суровикино, Волгоградская область, адрес электронной почты: </w:t>
      </w:r>
      <w:hyperlink r:id="rId17" w:history="1">
        <w:r w:rsidRPr="00945BC9">
          <w:rPr>
            <w:rStyle w:val="a3"/>
            <w:rFonts w:ascii="Times New Roman" w:hAnsi="Times New Roman" w:cs="Times New Roman"/>
            <w:sz w:val="24"/>
            <w:szCs w:val="24"/>
            <w:lang w:val="en-US"/>
          </w:rPr>
          <w:t>admgorod</w:t>
        </w:r>
        <w:r w:rsidRPr="00945BC9">
          <w:rPr>
            <w:rStyle w:val="a3"/>
            <w:rFonts w:ascii="Times New Roman" w:hAnsi="Times New Roman" w:cs="Times New Roman"/>
            <w:sz w:val="24"/>
            <w:szCs w:val="24"/>
          </w:rPr>
          <w:t>2013@</w:t>
        </w:r>
      </w:hyperlink>
      <w:r w:rsidRPr="00945BC9">
        <w:rPr>
          <w:rFonts w:ascii="Times New Roman" w:hAnsi="Times New Roman" w:cs="Times New Roman"/>
          <w:sz w:val="24"/>
          <w:szCs w:val="24"/>
          <w:lang w:val="en-US"/>
        </w:rPr>
        <w:t>mail</w:t>
      </w:r>
      <w:r w:rsidRPr="00945BC9">
        <w:rPr>
          <w:rFonts w:ascii="Times New Roman" w:hAnsi="Times New Roman" w:cs="Times New Roman"/>
          <w:sz w:val="24"/>
          <w:szCs w:val="24"/>
        </w:rPr>
        <w:t>.</w:t>
      </w:r>
      <w:r w:rsidRPr="00945BC9">
        <w:rPr>
          <w:rFonts w:ascii="Times New Roman" w:hAnsi="Times New Roman" w:cs="Times New Roman"/>
          <w:sz w:val="24"/>
          <w:szCs w:val="24"/>
          <w:lang w:val="en-US"/>
        </w:rPr>
        <w:t>ru</w:t>
      </w:r>
      <w:r w:rsidRPr="00945BC9">
        <w:rPr>
          <w:rFonts w:ascii="Times New Roman" w:hAnsi="Times New Roman" w:cs="Times New Roman"/>
          <w:sz w:val="24"/>
          <w:szCs w:val="24"/>
        </w:rPr>
        <w:t xml:space="preserve">,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w:t>
      </w:r>
      <w:r w:rsidR="004C5931" w:rsidRPr="00945BC9">
        <w:rPr>
          <w:rFonts w:ascii="Times New Roman" w:hAnsi="Times New Roman" w:cs="Times New Roman"/>
          <w:sz w:val="24"/>
          <w:szCs w:val="24"/>
        </w:rPr>
        <w:t>уполномоченному</w:t>
      </w:r>
      <w:r w:rsidRPr="00945BC9">
        <w:rPr>
          <w:rFonts w:ascii="Times New Roman" w:hAnsi="Times New Roman" w:cs="Times New Roman"/>
          <w:sz w:val="24"/>
          <w:szCs w:val="24"/>
        </w:rPr>
        <w:t xml:space="preserve"> нормативным правовым актом Волгоградской области.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945BC9" w:rsidRPr="00945BC9" w:rsidRDefault="00945BC9" w:rsidP="00945BC9">
      <w:pPr>
        <w:pStyle w:val="a4"/>
        <w:autoSpaceDE w:val="0"/>
        <w:autoSpaceDN w:val="0"/>
        <w:adjustRightInd w:val="0"/>
        <w:spacing w:after="0" w:line="240" w:lineRule="auto"/>
        <w:ind w:left="0" w:firstLine="708"/>
        <w:jc w:val="both"/>
        <w:rPr>
          <w:rFonts w:ascii="Times New Roman" w:hAnsi="Times New Roman" w:cs="Times New Roman"/>
          <w:sz w:val="24"/>
          <w:szCs w:val="24"/>
        </w:rPr>
      </w:pPr>
      <w:r w:rsidRPr="00945BC9">
        <w:rPr>
          <w:rFonts w:ascii="Times New Roman" w:hAnsi="Times New Roman" w:cs="Times New Roman"/>
          <w:sz w:val="24"/>
          <w:szCs w:val="24"/>
        </w:rPr>
        <w:t>6.3. Жалоба на решения и действия (бездействие) органа опеки и попечительства,  должностного лица органа опеки и попечительства,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городского поселения г</w:t>
      </w:r>
      <w:proofErr w:type="gramStart"/>
      <w:r w:rsidRPr="00945BC9">
        <w:rPr>
          <w:rFonts w:ascii="Times New Roman" w:hAnsi="Times New Roman" w:cs="Times New Roman"/>
          <w:sz w:val="24"/>
          <w:szCs w:val="24"/>
        </w:rPr>
        <w:t>.С</w:t>
      </w:r>
      <w:proofErr w:type="gramEnd"/>
      <w:r w:rsidRPr="00945BC9">
        <w:rPr>
          <w:rFonts w:ascii="Times New Roman" w:hAnsi="Times New Roman" w:cs="Times New Roman"/>
          <w:sz w:val="24"/>
          <w:szCs w:val="24"/>
        </w:rPr>
        <w:t xml:space="preserve">уровикино </w:t>
      </w:r>
      <w:proofErr w:type="spellStart"/>
      <w:r w:rsidRPr="00945BC9">
        <w:rPr>
          <w:rFonts w:ascii="Times New Roman" w:hAnsi="Times New Roman" w:cs="Times New Roman"/>
          <w:sz w:val="24"/>
          <w:szCs w:val="24"/>
        </w:rPr>
        <w:t>Суровикинского</w:t>
      </w:r>
      <w:proofErr w:type="spellEnd"/>
      <w:r w:rsidRPr="00945BC9">
        <w:rPr>
          <w:rFonts w:ascii="Times New Roman" w:hAnsi="Times New Roman" w:cs="Times New Roman"/>
          <w:sz w:val="24"/>
          <w:szCs w:val="24"/>
        </w:rPr>
        <w:t xml:space="preserve">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proofErr w:type="gramStart"/>
      <w:r w:rsidRPr="00945BC9">
        <w:rPr>
          <w:rFonts w:ascii="Times New Roman" w:hAnsi="Times New Roman" w:cs="Times New Roman"/>
          <w:sz w:val="24"/>
          <w:szCs w:val="24"/>
        </w:rPr>
        <w:t>приеме</w:t>
      </w:r>
      <w:proofErr w:type="gramEnd"/>
      <w:r w:rsidRPr="00945BC9">
        <w:rPr>
          <w:rFonts w:ascii="Times New Roman" w:hAnsi="Times New Roman" w:cs="Times New Roman"/>
          <w:sz w:val="24"/>
          <w:szCs w:val="24"/>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45BC9">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45BC9" w:rsidRPr="00945BC9" w:rsidRDefault="00945BC9" w:rsidP="00945BC9">
      <w:pPr>
        <w:pStyle w:val="a4"/>
        <w:autoSpaceDE w:val="0"/>
        <w:autoSpaceDN w:val="0"/>
        <w:adjustRightInd w:val="0"/>
        <w:spacing w:after="0" w:line="240" w:lineRule="auto"/>
        <w:ind w:left="0" w:firstLine="708"/>
        <w:jc w:val="both"/>
        <w:rPr>
          <w:rFonts w:ascii="Times New Roman" w:hAnsi="Times New Roman" w:cs="Times New Roman"/>
          <w:sz w:val="24"/>
          <w:szCs w:val="24"/>
        </w:rPr>
      </w:pPr>
      <w:r w:rsidRPr="008153FA">
        <w:rPr>
          <w:rFonts w:ascii="Times New Roman" w:hAnsi="Times New Roman" w:cs="Times New Roman"/>
          <w:sz w:val="24"/>
          <w:szCs w:val="24"/>
        </w:rPr>
        <w:t>6</w:t>
      </w:r>
      <w:r w:rsidRPr="00945BC9">
        <w:rPr>
          <w:rFonts w:ascii="Times New Roman" w:hAnsi="Times New Roman" w:cs="Times New Roman"/>
          <w:sz w:val="24"/>
          <w:szCs w:val="24"/>
        </w:rPr>
        <w:t xml:space="preserve">.4. Жалоба, поступившая в администрацию  городского поселения г.Суровикино </w:t>
      </w:r>
      <w:proofErr w:type="spellStart"/>
      <w:r w:rsidRPr="00945BC9">
        <w:rPr>
          <w:rFonts w:ascii="Times New Roman" w:hAnsi="Times New Roman" w:cs="Times New Roman"/>
          <w:sz w:val="24"/>
          <w:szCs w:val="24"/>
        </w:rPr>
        <w:t>Суровикинского</w:t>
      </w:r>
      <w:proofErr w:type="spellEnd"/>
      <w:r w:rsidRPr="00945BC9">
        <w:rPr>
          <w:rFonts w:ascii="Times New Roman" w:hAnsi="Times New Roman" w:cs="Times New Roman"/>
          <w:sz w:val="24"/>
          <w:szCs w:val="24"/>
        </w:rPr>
        <w:t xml:space="preserve"> муниципального района,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опеки и попечительства,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5BC9" w:rsidRPr="00945BC9" w:rsidRDefault="00945BC9" w:rsidP="00945BC9">
      <w:pPr>
        <w:pStyle w:val="a4"/>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lang w:val="en-US"/>
        </w:rPr>
        <w:lastRenderedPageBreak/>
        <w:t>6</w:t>
      </w:r>
      <w:r w:rsidRPr="00945BC9">
        <w:rPr>
          <w:rFonts w:ascii="Times New Roman" w:hAnsi="Times New Roman" w:cs="Times New Roman"/>
          <w:sz w:val="24"/>
          <w:szCs w:val="24"/>
        </w:rPr>
        <w:t>.5. Жалоба должна содержать:</w:t>
      </w:r>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proofErr w:type="gramStart"/>
      <w:r w:rsidRPr="00945BC9">
        <w:rPr>
          <w:rFonts w:ascii="Times New Roman" w:hAnsi="Times New Roman" w:cs="Times New Roman"/>
          <w:sz w:val="24"/>
          <w:szCs w:val="24"/>
        </w:rPr>
        <w:t>1)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proofErr w:type="gramStart"/>
      <w:r w:rsidRPr="00945BC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r w:rsidRPr="00945BC9">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w:t>
      </w:r>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r w:rsidRPr="00945BC9">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945BC9" w:rsidRPr="00945BC9" w:rsidRDefault="00945BC9" w:rsidP="00945BC9">
      <w:pPr>
        <w:pStyle w:val="a4"/>
        <w:autoSpaceDE w:val="0"/>
        <w:autoSpaceDN w:val="0"/>
        <w:adjustRightInd w:val="0"/>
        <w:spacing w:after="0" w:line="240" w:lineRule="auto"/>
        <w:ind w:left="0" w:firstLine="708"/>
        <w:jc w:val="both"/>
        <w:rPr>
          <w:rFonts w:ascii="Times New Roman" w:hAnsi="Times New Roman" w:cs="Times New Roman"/>
          <w:sz w:val="24"/>
          <w:szCs w:val="24"/>
        </w:rPr>
      </w:pPr>
      <w:r w:rsidRPr="008153FA">
        <w:rPr>
          <w:rFonts w:ascii="Times New Roman" w:hAnsi="Times New Roman" w:cs="Times New Roman"/>
          <w:sz w:val="24"/>
          <w:szCs w:val="24"/>
        </w:rPr>
        <w:t>6</w:t>
      </w:r>
      <w:r w:rsidRPr="00945BC9">
        <w:rPr>
          <w:rFonts w:ascii="Times New Roman" w:hAnsi="Times New Roman" w:cs="Times New Roman"/>
          <w:sz w:val="24"/>
          <w:szCs w:val="24"/>
        </w:rPr>
        <w:t xml:space="preserve">.6. Жалоба, поступившая в администрацию  городского поселения г.Суровикино </w:t>
      </w:r>
      <w:proofErr w:type="spellStart"/>
      <w:r w:rsidRPr="00945BC9">
        <w:rPr>
          <w:rFonts w:ascii="Times New Roman" w:hAnsi="Times New Roman" w:cs="Times New Roman"/>
          <w:sz w:val="24"/>
          <w:szCs w:val="24"/>
        </w:rPr>
        <w:t>Суровикинского</w:t>
      </w:r>
      <w:proofErr w:type="spellEnd"/>
      <w:r w:rsidRPr="00945BC9">
        <w:rPr>
          <w:rFonts w:ascii="Times New Roman" w:hAnsi="Times New Roman" w:cs="Times New Roman"/>
          <w:sz w:val="24"/>
          <w:szCs w:val="24"/>
        </w:rPr>
        <w:t xml:space="preserve"> муниципального района,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опеки и попечительства,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5BC9" w:rsidRPr="00945BC9" w:rsidRDefault="00945BC9" w:rsidP="00945BC9">
      <w:pPr>
        <w:pStyle w:val="a4"/>
        <w:autoSpaceDE w:val="0"/>
        <w:autoSpaceDN w:val="0"/>
        <w:adjustRightInd w:val="0"/>
        <w:spacing w:after="0" w:line="240" w:lineRule="auto"/>
        <w:ind w:left="0" w:firstLine="708"/>
        <w:jc w:val="both"/>
        <w:rPr>
          <w:rFonts w:ascii="Times New Roman" w:hAnsi="Times New Roman" w:cs="Times New Roman"/>
          <w:sz w:val="24"/>
          <w:szCs w:val="24"/>
        </w:rPr>
      </w:pPr>
      <w:r w:rsidRPr="00945BC9">
        <w:rPr>
          <w:rFonts w:ascii="Times New Roman" w:hAnsi="Times New Roman" w:cs="Times New Roman"/>
          <w:sz w:val="24"/>
          <w:szCs w:val="24"/>
        </w:rPr>
        <w:t>6.7. По результатам рассмотрения жалобы принимается одно из следующих решений:</w:t>
      </w:r>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proofErr w:type="gramStart"/>
      <w:r w:rsidRPr="00945BC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r w:rsidRPr="00945BC9">
        <w:rPr>
          <w:rFonts w:ascii="Times New Roman" w:hAnsi="Times New Roman" w:cs="Times New Roman"/>
          <w:sz w:val="24"/>
          <w:szCs w:val="24"/>
        </w:rPr>
        <w:t>2) в удовлетворении жалобы отказывается.</w:t>
      </w:r>
    </w:p>
    <w:p w:rsidR="00945BC9" w:rsidRPr="00945BC9" w:rsidRDefault="00945BC9" w:rsidP="00945BC9">
      <w:pPr>
        <w:pStyle w:val="a4"/>
        <w:autoSpaceDE w:val="0"/>
        <w:autoSpaceDN w:val="0"/>
        <w:adjustRightInd w:val="0"/>
        <w:spacing w:after="0" w:line="240" w:lineRule="auto"/>
        <w:ind w:left="0" w:firstLine="708"/>
        <w:jc w:val="both"/>
        <w:rPr>
          <w:rFonts w:ascii="Times New Roman" w:hAnsi="Times New Roman" w:cs="Times New Roman"/>
          <w:sz w:val="24"/>
          <w:szCs w:val="24"/>
        </w:rPr>
      </w:pPr>
      <w:r w:rsidRPr="00945BC9">
        <w:rPr>
          <w:rFonts w:ascii="Times New Roman" w:hAnsi="Times New Roman" w:cs="Times New Roman"/>
          <w:sz w:val="24"/>
          <w:szCs w:val="24"/>
        </w:rPr>
        <w:t>6.8.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5BC9" w:rsidRPr="00945BC9" w:rsidRDefault="00945BC9" w:rsidP="00945BC9">
      <w:pPr>
        <w:pStyle w:val="a4"/>
        <w:autoSpaceDE w:val="0"/>
        <w:autoSpaceDN w:val="0"/>
        <w:adjustRightInd w:val="0"/>
        <w:spacing w:after="0" w:line="240" w:lineRule="auto"/>
        <w:ind w:left="0"/>
        <w:jc w:val="both"/>
        <w:rPr>
          <w:rFonts w:ascii="Times New Roman" w:hAnsi="Times New Roman" w:cs="Times New Roman"/>
          <w:sz w:val="24"/>
          <w:szCs w:val="24"/>
        </w:rPr>
      </w:pPr>
      <w:r w:rsidRPr="00945BC9">
        <w:rPr>
          <w:rFonts w:ascii="Times New Roman" w:hAnsi="Times New Roman" w:cs="Times New Roman"/>
          <w:sz w:val="24"/>
          <w:szCs w:val="24"/>
        </w:rPr>
        <w:t xml:space="preserve">В случае установления в ходе или по результатам </w:t>
      </w:r>
      <w:proofErr w:type="gramStart"/>
      <w:r w:rsidRPr="00945BC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45BC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5.2 Административного регламента, незамедлительно  направляют имеющиеся материалы в органы прокуратуры.</w:t>
      </w:r>
    </w:p>
    <w:p w:rsidR="00945BC9" w:rsidRPr="00945BC9" w:rsidRDefault="00945BC9" w:rsidP="00945BC9">
      <w:pPr>
        <w:autoSpaceDE w:val="0"/>
        <w:spacing w:after="0" w:line="240" w:lineRule="auto"/>
        <w:ind w:right="-16" w:firstLine="708"/>
        <w:jc w:val="both"/>
        <w:rPr>
          <w:rFonts w:ascii="Times New Roman" w:hAnsi="Times New Roman" w:cs="Times New Roman"/>
          <w:sz w:val="24"/>
          <w:szCs w:val="24"/>
        </w:rPr>
      </w:pPr>
      <w:r w:rsidRPr="00945BC9">
        <w:rPr>
          <w:rFonts w:ascii="Times New Roman" w:hAnsi="Times New Roman" w:cs="Times New Roman"/>
          <w:sz w:val="24"/>
          <w:szCs w:val="24"/>
        </w:rPr>
        <w:t>6.9.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в судебном порядке в соответствии с законодательством Российской Федерации.</w:t>
      </w:r>
    </w:p>
    <w:p w:rsidR="00D51EE1" w:rsidRPr="00945BC9" w:rsidRDefault="00945BC9" w:rsidP="00945BC9">
      <w:pPr>
        <w:pStyle w:val="a4"/>
        <w:autoSpaceDE w:val="0"/>
        <w:autoSpaceDN w:val="0"/>
        <w:adjustRightInd w:val="0"/>
        <w:spacing w:after="0" w:line="240" w:lineRule="auto"/>
        <w:ind w:left="0" w:firstLine="708"/>
        <w:jc w:val="both"/>
        <w:rPr>
          <w:rFonts w:ascii="Times New Roman" w:hAnsi="Times New Roman" w:cs="Times New Roman"/>
          <w:color w:val="000000"/>
          <w:sz w:val="24"/>
          <w:szCs w:val="24"/>
        </w:rPr>
      </w:pPr>
      <w:r w:rsidRPr="00945BC9">
        <w:rPr>
          <w:rFonts w:ascii="Times New Roman" w:hAnsi="Times New Roman" w:cs="Times New Roman"/>
          <w:sz w:val="24"/>
          <w:szCs w:val="24"/>
        </w:rPr>
        <w:t xml:space="preserve">6.10. </w:t>
      </w:r>
      <w:r w:rsidRPr="00945BC9">
        <w:rPr>
          <w:rFonts w:ascii="Times New Roman" w:hAnsi="Times New Roman" w:cs="Times New Roman"/>
          <w:color w:val="000000"/>
          <w:sz w:val="24"/>
          <w:szCs w:val="24"/>
        </w:rPr>
        <w:t xml:space="preserve">Положения </w:t>
      </w:r>
      <w:r w:rsidRPr="00945BC9">
        <w:rPr>
          <w:rFonts w:ascii="Times New Roman" w:hAnsi="Times New Roman" w:cs="Times New Roman"/>
          <w:sz w:val="24"/>
          <w:szCs w:val="24"/>
        </w:rPr>
        <w:t>Федерального закона от 27.07.2010 № 210-ФЗ</w:t>
      </w:r>
      <w:r w:rsidRPr="00945BC9">
        <w:rPr>
          <w:rFonts w:ascii="Times New Roman" w:hAnsi="Times New Roman" w:cs="Times New Roman"/>
          <w:color w:val="000000"/>
          <w:sz w:val="24"/>
          <w:szCs w:val="24"/>
        </w:rPr>
        <w:t xml:space="preserve">, устанавливающие порядок рассмотрения жалоб на нарушения прав граждан и </w:t>
      </w:r>
      <w:r w:rsidRPr="00945BC9">
        <w:rPr>
          <w:rFonts w:ascii="Times New Roman" w:hAnsi="Times New Roman" w:cs="Times New Roman"/>
          <w:color w:val="000000"/>
          <w:sz w:val="24"/>
          <w:szCs w:val="24"/>
        </w:rPr>
        <w:lastRenderedPageBreak/>
        <w:t>организаций при предоставлении государственных и муниципальных услуг, не распространяются на отношения, регулируемые Федеральным </w:t>
      </w:r>
      <w:r w:rsidR="004C5931" w:rsidRPr="004C5931">
        <w:rPr>
          <w:rFonts w:ascii="Times New Roman" w:hAnsi="Times New Roman" w:cs="Times New Roman"/>
          <w:sz w:val="24"/>
          <w:szCs w:val="24"/>
          <w:bdr w:val="none" w:sz="0" w:space="0" w:color="auto" w:frame="1"/>
        </w:rPr>
        <w:t>зак</w:t>
      </w:r>
      <w:r w:rsidR="004C5931">
        <w:rPr>
          <w:rFonts w:ascii="Times New Roman" w:hAnsi="Times New Roman" w:cs="Times New Roman"/>
          <w:sz w:val="24"/>
          <w:szCs w:val="24"/>
          <w:bdr w:val="none" w:sz="0" w:space="0" w:color="auto" w:frame="1"/>
        </w:rPr>
        <w:t>оном</w:t>
      </w:r>
      <w:r w:rsidRPr="00945BC9">
        <w:rPr>
          <w:rFonts w:ascii="Times New Roman" w:hAnsi="Times New Roman" w:cs="Times New Roman"/>
          <w:sz w:val="24"/>
          <w:szCs w:val="24"/>
        </w:rPr>
        <w:t> </w:t>
      </w:r>
      <w:r w:rsidRPr="00945BC9">
        <w:rPr>
          <w:rFonts w:ascii="Times New Roman" w:hAnsi="Times New Roman" w:cs="Times New Roman"/>
          <w:color w:val="000000"/>
          <w:sz w:val="24"/>
          <w:szCs w:val="24"/>
        </w:rPr>
        <w:t>от 2 мая 2006 года N 59-ФЗ "О порядке рассмотрения обращений граждан Российской Федераци</w:t>
      </w:r>
      <w:bookmarkStart w:id="35" w:name="Par508"/>
      <w:bookmarkEnd w:id="35"/>
      <w:r>
        <w:rPr>
          <w:rFonts w:ascii="Times New Roman" w:hAnsi="Times New Roman" w:cs="Times New Roman"/>
          <w:color w:val="000000"/>
          <w:sz w:val="24"/>
          <w:szCs w:val="24"/>
        </w:rPr>
        <w:t>и.</w:t>
      </w: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EE4C0A" w:rsidRPr="00D91287" w:rsidRDefault="00EE4C0A" w:rsidP="00545CE4">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lastRenderedPageBreak/>
        <w:t xml:space="preserve">Приложение </w:t>
      </w:r>
      <w:r w:rsidR="00945BC9">
        <w:rPr>
          <w:rFonts w:ascii="Times New Roman" w:hAnsi="Times New Roman" w:cs="Times New Roman"/>
        </w:rPr>
        <w:t>1</w:t>
      </w:r>
    </w:p>
    <w:p w:rsidR="00EE4C0A" w:rsidRPr="00D91287" w:rsidRDefault="00EE4C0A" w:rsidP="00545CE4">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545CE4">
      <w:pPr>
        <w:spacing w:after="0" w:line="240" w:lineRule="auto"/>
        <w:jc w:val="right"/>
        <w:rPr>
          <w:rFonts w:ascii="Times New Roman" w:hAnsi="Times New Roman" w:cs="Times New Roman"/>
          <w:sz w:val="24"/>
          <w:szCs w:val="24"/>
        </w:rPr>
      </w:pPr>
    </w:p>
    <w:p w:rsidR="00267C87" w:rsidRDefault="00267C87" w:rsidP="00545CE4">
      <w:pPr>
        <w:pStyle w:val="ConsPlusNonformat"/>
      </w:pPr>
      <w:r>
        <w:t xml:space="preserve">      </w:t>
      </w:r>
      <w:r w:rsidR="00D554D6">
        <w:t xml:space="preserve">                                       </w:t>
      </w:r>
      <w:r>
        <w:t>______________________________</w:t>
      </w:r>
    </w:p>
    <w:p w:rsidR="00267C87" w:rsidRDefault="00267C87" w:rsidP="00545CE4">
      <w:pPr>
        <w:pStyle w:val="ConsPlusNonformat"/>
      </w:pPr>
      <w:r>
        <w:t xml:space="preserve">                                             ______________________________</w:t>
      </w:r>
    </w:p>
    <w:p w:rsidR="00267C87" w:rsidRDefault="00267C87" w:rsidP="00545CE4">
      <w:pPr>
        <w:pStyle w:val="ConsPlusNonformat"/>
      </w:pPr>
      <w:r>
        <w:t xml:space="preserve">                                             ______________________________</w:t>
      </w:r>
    </w:p>
    <w:p w:rsidR="00BE3F32" w:rsidRPr="007F0E5D" w:rsidRDefault="00BE3F32" w:rsidP="00545CE4">
      <w:pPr>
        <w:pStyle w:val="ConsPlusNonformat"/>
      </w:pPr>
    </w:p>
    <w:p w:rsidR="00BE3F32" w:rsidRPr="007F0E5D" w:rsidRDefault="00BE3F32" w:rsidP="00545CE4">
      <w:pPr>
        <w:pStyle w:val="ConsPlusNonformat"/>
      </w:pPr>
      <w:r w:rsidRPr="007F0E5D">
        <w:t xml:space="preserve">                                        от ______________________________</w:t>
      </w:r>
    </w:p>
    <w:p w:rsidR="00BE3F32" w:rsidRPr="007F0E5D" w:rsidRDefault="00D554D6" w:rsidP="00545CE4">
      <w:pPr>
        <w:pStyle w:val="ConsPlusNonformat"/>
      </w:pPr>
      <w:r>
        <w:t xml:space="preserve">                                           </w:t>
      </w:r>
      <w:proofErr w:type="gramStart"/>
      <w:r w:rsidR="00BE3F32" w:rsidRPr="007F0E5D">
        <w:t>(полное наименование заявителя -</w:t>
      </w:r>
      <w:proofErr w:type="gramEnd"/>
    </w:p>
    <w:p w:rsidR="00BE3F32" w:rsidRPr="007F0E5D" w:rsidRDefault="00BE3F32" w:rsidP="00545CE4">
      <w:pPr>
        <w:pStyle w:val="ConsPlusNonformat"/>
      </w:pPr>
      <w:r w:rsidRPr="007F0E5D">
        <w:t xml:space="preserve">                                            юридического лица или фамилия,</w:t>
      </w:r>
    </w:p>
    <w:p w:rsidR="00BE3F32" w:rsidRPr="007F0E5D" w:rsidRDefault="00BE3F32" w:rsidP="00545CE4">
      <w:pPr>
        <w:pStyle w:val="ConsPlusNonformat"/>
      </w:pPr>
      <w:r w:rsidRPr="007F0E5D">
        <w:t xml:space="preserve">                                           имя и отчество физического лица)</w:t>
      </w:r>
    </w:p>
    <w:p w:rsidR="00BE3F32" w:rsidRPr="007F0E5D" w:rsidRDefault="00BE3F32" w:rsidP="00545CE4">
      <w:pPr>
        <w:pStyle w:val="ConsPlusNonformat"/>
      </w:pPr>
    </w:p>
    <w:p w:rsidR="00BE3F32" w:rsidRPr="007F0E5D" w:rsidRDefault="00BE3F32" w:rsidP="00545CE4">
      <w:pPr>
        <w:pStyle w:val="ConsPlusNonformat"/>
      </w:pPr>
      <w:bookmarkStart w:id="36" w:name="Par524"/>
      <w:bookmarkEnd w:id="36"/>
      <w:r w:rsidRPr="007F0E5D">
        <w:t xml:space="preserve">                                 ЗАЯВЛЕНИЕ</w:t>
      </w:r>
    </w:p>
    <w:p w:rsidR="00BE3F32" w:rsidRPr="007F0E5D" w:rsidRDefault="00BE3F32" w:rsidP="00545CE4">
      <w:pPr>
        <w:pStyle w:val="ConsPlusNonformat"/>
      </w:pPr>
    </w:p>
    <w:p w:rsidR="00BE3F32" w:rsidRPr="007F0E5D" w:rsidRDefault="00BE3F32" w:rsidP="00545CE4">
      <w:pPr>
        <w:pStyle w:val="ConsPlusNonformat"/>
      </w:pPr>
      <w:r w:rsidRPr="007F0E5D">
        <w:t xml:space="preserve">    Прошу  предоставить  в аренду, безвозмездное пользование, доверительное</w:t>
      </w:r>
    </w:p>
    <w:p w:rsidR="00BE3F32" w:rsidRPr="007F0E5D" w:rsidRDefault="00BE3F32" w:rsidP="00545CE4">
      <w:pPr>
        <w:pStyle w:val="ConsPlusNonformat"/>
      </w:pPr>
      <w:r w:rsidRPr="007F0E5D">
        <w:t xml:space="preserve">управление  (ненужное  зачеркнуть)  объект нежилого фонда, расположенный </w:t>
      </w:r>
      <w:proofErr w:type="gramStart"/>
      <w:r w:rsidRPr="007F0E5D">
        <w:t>по</w:t>
      </w:r>
      <w:proofErr w:type="gramEnd"/>
    </w:p>
    <w:p w:rsidR="00BE3F32" w:rsidRPr="007F0E5D" w:rsidRDefault="00BE3F32" w:rsidP="00545CE4">
      <w:pPr>
        <w:pStyle w:val="ConsPlusNonformat"/>
      </w:pPr>
      <w:r w:rsidRPr="007F0E5D">
        <w:t>адресу:</w:t>
      </w:r>
    </w:p>
    <w:p w:rsidR="00BE3F32" w:rsidRPr="007F0E5D" w:rsidRDefault="00BE3F32" w:rsidP="00545CE4">
      <w:pPr>
        <w:pStyle w:val="ConsPlusNonformat"/>
      </w:pPr>
      <w:r w:rsidRPr="007F0E5D">
        <w:t>___________________________________________________________________________</w:t>
      </w:r>
    </w:p>
    <w:p w:rsidR="00BE3F32" w:rsidRPr="007F0E5D" w:rsidRDefault="00BE3F32" w:rsidP="00545CE4">
      <w:pPr>
        <w:pStyle w:val="ConsPlusNonformat"/>
      </w:pPr>
      <w:r w:rsidRPr="007F0E5D">
        <w:t xml:space="preserve">                    (указать адрес конкретного объекта)</w:t>
      </w:r>
    </w:p>
    <w:p w:rsidR="00BE3F32" w:rsidRPr="007F0E5D" w:rsidRDefault="00BE3F32" w:rsidP="00545CE4">
      <w:pPr>
        <w:pStyle w:val="ConsPlusNonformat"/>
      </w:pPr>
      <w:r w:rsidRPr="007F0E5D">
        <w:t xml:space="preserve">Общей площадью ________ кв. м, этажность _________ сроком </w:t>
      </w:r>
      <w:proofErr w:type="gramStart"/>
      <w:r w:rsidRPr="007F0E5D">
        <w:t>на</w:t>
      </w:r>
      <w:proofErr w:type="gramEnd"/>
    </w:p>
    <w:p w:rsidR="00BE3F32" w:rsidRPr="007F0E5D" w:rsidRDefault="00BE3F32" w:rsidP="00545CE4">
      <w:pPr>
        <w:pStyle w:val="ConsPlusNonformat"/>
      </w:pPr>
      <w:r w:rsidRPr="007F0E5D">
        <w:t>___________________________________________________________________________</w:t>
      </w:r>
    </w:p>
    <w:p w:rsidR="00BE3F32" w:rsidRPr="007F0E5D" w:rsidRDefault="00BE3F32" w:rsidP="00545CE4">
      <w:pPr>
        <w:pStyle w:val="ConsPlusNonformat"/>
      </w:pPr>
    </w:p>
    <w:p w:rsidR="00BE3F32" w:rsidRPr="007F0E5D" w:rsidRDefault="00BE3F32" w:rsidP="00545CE4">
      <w:pPr>
        <w:pStyle w:val="ConsPlusNonformat"/>
      </w:pPr>
      <w:r w:rsidRPr="007F0E5D">
        <w:t xml:space="preserve">для использования </w:t>
      </w:r>
      <w:proofErr w:type="gramStart"/>
      <w:r w:rsidRPr="007F0E5D">
        <w:t>под</w:t>
      </w:r>
      <w:proofErr w:type="gramEnd"/>
    </w:p>
    <w:p w:rsidR="00BE3F32" w:rsidRPr="007F0E5D" w:rsidRDefault="00BE3F32" w:rsidP="00545CE4">
      <w:pPr>
        <w:pStyle w:val="ConsPlusNonformat"/>
      </w:pPr>
      <w:r w:rsidRPr="007F0E5D">
        <w:t>___________________________________________________________________________</w:t>
      </w:r>
    </w:p>
    <w:p w:rsidR="00BE3F32" w:rsidRPr="007F0E5D" w:rsidRDefault="00BE3F32" w:rsidP="00545CE4">
      <w:pPr>
        <w:pStyle w:val="ConsPlusNonformat"/>
      </w:pPr>
    </w:p>
    <w:p w:rsidR="00BE3F32" w:rsidRPr="007F0E5D" w:rsidRDefault="00BE3F32" w:rsidP="00545CE4">
      <w:pPr>
        <w:pStyle w:val="ConsPlusNonformat"/>
      </w:pPr>
      <w:r w:rsidRPr="007F0E5D">
        <w:t>Реквизиты заявителя:</w:t>
      </w:r>
    </w:p>
    <w:p w:rsidR="00BE3F32" w:rsidRPr="007F0E5D" w:rsidRDefault="00BE3F32" w:rsidP="00545CE4">
      <w:pPr>
        <w:pStyle w:val="ConsPlusNonformat"/>
      </w:pPr>
      <w:r w:rsidRPr="007F0E5D">
        <w:t>___________________________________________________________________________</w:t>
      </w:r>
    </w:p>
    <w:p w:rsidR="00BE3F32" w:rsidRPr="007F0E5D" w:rsidRDefault="00BE3F32" w:rsidP="00545CE4">
      <w:pPr>
        <w:pStyle w:val="ConsPlusNonformat"/>
      </w:pPr>
    </w:p>
    <w:p w:rsidR="00BE3F32" w:rsidRPr="007F0E5D" w:rsidRDefault="00BE3F32" w:rsidP="00545CE4">
      <w:pPr>
        <w:pStyle w:val="ConsPlusNonformat"/>
      </w:pPr>
      <w:r w:rsidRPr="007F0E5D">
        <w:t>Местонахождение:</w:t>
      </w:r>
    </w:p>
    <w:p w:rsidR="00BE3F32" w:rsidRPr="007F0E5D" w:rsidRDefault="00BE3F32" w:rsidP="00545CE4">
      <w:pPr>
        <w:pStyle w:val="ConsPlusNonformat"/>
      </w:pPr>
      <w:r w:rsidRPr="007F0E5D">
        <w:t>___________________________________________________________________________</w:t>
      </w:r>
    </w:p>
    <w:p w:rsidR="00BE3F32" w:rsidRPr="007F0E5D" w:rsidRDefault="00BE3F32" w:rsidP="00545CE4">
      <w:pPr>
        <w:pStyle w:val="ConsPlusNonformat"/>
      </w:pPr>
      <w:r w:rsidRPr="007F0E5D">
        <w:t>(для юридических лиц)</w:t>
      </w:r>
    </w:p>
    <w:p w:rsidR="00BE3F32" w:rsidRPr="007F0E5D" w:rsidRDefault="00BE3F32" w:rsidP="00545CE4">
      <w:pPr>
        <w:pStyle w:val="ConsPlusNonformat"/>
      </w:pPr>
    </w:p>
    <w:p w:rsidR="00BE3F32" w:rsidRPr="007F0E5D" w:rsidRDefault="00BE3F32" w:rsidP="00545CE4">
      <w:pPr>
        <w:pStyle w:val="ConsPlusNonformat"/>
      </w:pPr>
      <w:r w:rsidRPr="007F0E5D">
        <w:t>Адрес регистрации:</w:t>
      </w:r>
    </w:p>
    <w:p w:rsidR="00BE3F32" w:rsidRPr="007F0E5D" w:rsidRDefault="00BE3F32" w:rsidP="00545CE4">
      <w:pPr>
        <w:pStyle w:val="ConsPlusNonformat"/>
      </w:pPr>
      <w:r w:rsidRPr="007F0E5D">
        <w:t>___________________________________________________________________________</w:t>
      </w:r>
    </w:p>
    <w:p w:rsidR="00BE3F32" w:rsidRPr="007F0E5D" w:rsidRDefault="00BE3F32" w:rsidP="00545CE4">
      <w:pPr>
        <w:pStyle w:val="ConsPlusNonformat"/>
      </w:pPr>
      <w:r w:rsidRPr="007F0E5D">
        <w:t>(для физических лиц)</w:t>
      </w:r>
    </w:p>
    <w:p w:rsidR="00BE3F32" w:rsidRPr="007F0E5D" w:rsidRDefault="00BE3F32" w:rsidP="00545CE4">
      <w:pPr>
        <w:pStyle w:val="ConsPlusNonformat"/>
      </w:pPr>
    </w:p>
    <w:p w:rsidR="00BE3F32" w:rsidRPr="007F0E5D" w:rsidRDefault="00BE3F32" w:rsidP="00545CE4">
      <w:pPr>
        <w:pStyle w:val="ConsPlusNonformat"/>
      </w:pPr>
      <w:r w:rsidRPr="007F0E5D">
        <w:t>Адрес фактического проживания:</w:t>
      </w:r>
    </w:p>
    <w:p w:rsidR="00BE3F32" w:rsidRPr="007F0E5D" w:rsidRDefault="00BE3F32" w:rsidP="00545CE4">
      <w:pPr>
        <w:pStyle w:val="ConsPlusNonformat"/>
      </w:pPr>
      <w:r w:rsidRPr="007F0E5D">
        <w:t>___________________________________________________________________________</w:t>
      </w:r>
    </w:p>
    <w:p w:rsidR="00BE3F32" w:rsidRPr="007F0E5D" w:rsidRDefault="00BE3F32" w:rsidP="00545CE4">
      <w:pPr>
        <w:pStyle w:val="ConsPlusNonformat"/>
      </w:pPr>
      <w:r w:rsidRPr="007F0E5D">
        <w:t>(для физических лиц)</w:t>
      </w:r>
    </w:p>
    <w:p w:rsidR="00BE3F32" w:rsidRPr="007F0E5D" w:rsidRDefault="00BE3F32" w:rsidP="00545CE4">
      <w:pPr>
        <w:pStyle w:val="ConsPlusNonformat"/>
      </w:pPr>
    </w:p>
    <w:p w:rsidR="00BE3F32" w:rsidRPr="007F0E5D" w:rsidRDefault="00BE3F32" w:rsidP="00545CE4">
      <w:pPr>
        <w:pStyle w:val="ConsPlusNonformat"/>
      </w:pPr>
      <w:r w:rsidRPr="007F0E5D">
        <w:t xml:space="preserve">Паспорт: серия _____, номер ______, выданный </w:t>
      </w:r>
      <w:r w:rsidR="001C199D">
        <w:t>«</w:t>
      </w:r>
      <w:r w:rsidRPr="007F0E5D">
        <w:t>__</w:t>
      </w:r>
      <w:r w:rsidR="001C199D">
        <w:t>»</w:t>
      </w:r>
      <w:r w:rsidRPr="007F0E5D">
        <w:t xml:space="preserve"> ____________ </w:t>
      </w:r>
      <w:proofErr w:type="gramStart"/>
      <w:r w:rsidRPr="007F0E5D">
        <w:t>г</w:t>
      </w:r>
      <w:proofErr w:type="gramEnd"/>
      <w:r w:rsidRPr="007F0E5D">
        <w:t>.</w:t>
      </w:r>
    </w:p>
    <w:p w:rsidR="00BE3F32" w:rsidRPr="007F0E5D" w:rsidRDefault="00BE3F32" w:rsidP="00545CE4">
      <w:pPr>
        <w:pStyle w:val="ConsPlusNonformat"/>
      </w:pPr>
      <w:r w:rsidRPr="007F0E5D">
        <w:t>(для физических лиц, в том числе индивидуальных предпринимателей)</w:t>
      </w:r>
    </w:p>
    <w:p w:rsidR="00BE3F32" w:rsidRPr="007F0E5D" w:rsidRDefault="00BE3F32" w:rsidP="00545CE4">
      <w:pPr>
        <w:pStyle w:val="ConsPlusNonformat"/>
      </w:pPr>
    </w:p>
    <w:p w:rsidR="00BE3F32" w:rsidRPr="007F0E5D" w:rsidRDefault="00BE3F32" w:rsidP="00545CE4">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rsidP="00545CE4">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BE3F32" w:rsidRPr="007F0E5D" w:rsidRDefault="00BE3F32" w:rsidP="00545CE4">
      <w:pPr>
        <w:pStyle w:val="ConsPlusNonformat"/>
      </w:pPr>
      <w:r w:rsidRPr="007F0E5D">
        <w:t>в _________________________________________________________________________</w:t>
      </w:r>
    </w:p>
    <w:p w:rsidR="00BE3F32" w:rsidRPr="007F0E5D" w:rsidRDefault="00BE3F32" w:rsidP="00545CE4">
      <w:pPr>
        <w:pStyle w:val="ConsPlusNonformat"/>
      </w:pPr>
    </w:p>
    <w:p w:rsidR="00BE3F32" w:rsidRPr="007F0E5D" w:rsidRDefault="00BE3F32" w:rsidP="00545CE4">
      <w:pPr>
        <w:pStyle w:val="ConsPlusNonformat"/>
      </w:pPr>
      <w:r w:rsidRPr="007F0E5D">
        <w:t>Руководител</w:t>
      </w:r>
      <w:proofErr w:type="gramStart"/>
      <w:r w:rsidRPr="007F0E5D">
        <w:t>ь</w:t>
      </w:r>
      <w:r w:rsidR="00513289" w:rsidRPr="007F0E5D">
        <w:t>(</w:t>
      </w:r>
      <w:proofErr w:type="gramEnd"/>
      <w:r w:rsidR="00513289" w:rsidRPr="007F0E5D">
        <w:t>для юридических лиц</w:t>
      </w:r>
      <w:r w:rsidR="00513289">
        <w:t>,</w:t>
      </w:r>
      <w:r w:rsidR="00945BC9">
        <w:t xml:space="preserve"> </w:t>
      </w:r>
      <w:r w:rsidR="00513289">
        <w:t xml:space="preserve">индивидуальных </w:t>
      </w:r>
      <w:r w:rsidR="00945BC9">
        <w:t>п</w:t>
      </w:r>
      <w:r w:rsidR="00513289">
        <w:t>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rsidP="00545CE4">
      <w:pPr>
        <w:pStyle w:val="ConsPlusNonformat"/>
      </w:pPr>
      <w:r w:rsidRPr="007F0E5D">
        <w:t>(должность, Ф.И.О.)</w:t>
      </w:r>
    </w:p>
    <w:p w:rsidR="00BE3F32" w:rsidRPr="007F0E5D" w:rsidRDefault="00BE3F32" w:rsidP="00545CE4">
      <w:pPr>
        <w:pStyle w:val="ConsPlusNonformat"/>
      </w:pPr>
    </w:p>
    <w:p w:rsidR="00BE3F32" w:rsidRPr="007F0E5D" w:rsidRDefault="00BE3F32" w:rsidP="00545CE4">
      <w:pPr>
        <w:pStyle w:val="ConsPlusNonformat"/>
        <w:ind w:firstLine="426"/>
      </w:pPr>
      <w:r w:rsidRPr="007F0E5D">
        <w:t>Вариант 1:</w:t>
      </w:r>
    </w:p>
    <w:p w:rsidR="00BE3F32" w:rsidRPr="007F0E5D" w:rsidRDefault="00BE3F32" w:rsidP="00545CE4">
      <w:pPr>
        <w:pStyle w:val="ConsPlusNonformat"/>
      </w:pPr>
    </w:p>
    <w:p w:rsidR="00513D6C" w:rsidRDefault="00513D6C" w:rsidP="00545CE4">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w:t>
      </w:r>
      <w:proofErr w:type="gramStart"/>
      <w:r w:rsidRPr="004E1082">
        <w:t>, __________,</w:t>
      </w:r>
      <w:proofErr w:type="gramEnd"/>
      <w:r w:rsidRPr="004E1082">
        <w:t>согласен.</w:t>
      </w:r>
      <w:r>
        <w:t xml:space="preserve"> </w:t>
      </w:r>
      <w:r w:rsidRPr="007F0E5D">
        <w:t xml:space="preserve">    </w:t>
      </w:r>
    </w:p>
    <w:p w:rsidR="00513D6C" w:rsidRDefault="00513D6C" w:rsidP="00545CE4">
      <w:pPr>
        <w:pStyle w:val="ConsPlusNonformat"/>
        <w:jc w:val="both"/>
      </w:pPr>
    </w:p>
    <w:p w:rsidR="00BE3F32" w:rsidRPr="007F0E5D" w:rsidRDefault="00513D6C" w:rsidP="00545CE4">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rsidP="00545CE4">
      <w:pPr>
        <w:pStyle w:val="ConsPlusNonformat"/>
      </w:pPr>
    </w:p>
    <w:p w:rsidR="00513D6C" w:rsidRDefault="00513D6C" w:rsidP="00545CE4">
      <w:pPr>
        <w:pStyle w:val="ConsPlusNonformat"/>
        <w:ind w:firstLine="426"/>
      </w:pPr>
    </w:p>
    <w:p w:rsidR="00BE3F32" w:rsidRPr="007F0E5D" w:rsidRDefault="00BE3F32" w:rsidP="00545CE4">
      <w:pPr>
        <w:pStyle w:val="ConsPlusNonformat"/>
        <w:ind w:firstLine="426"/>
      </w:pPr>
      <w:r w:rsidRPr="007F0E5D">
        <w:t>Вариант 2:</w:t>
      </w:r>
    </w:p>
    <w:p w:rsidR="00BE3F32" w:rsidRPr="007F0E5D" w:rsidRDefault="00BE3F32" w:rsidP="00545CE4">
      <w:pPr>
        <w:pStyle w:val="ConsPlusNonformat"/>
      </w:pPr>
    </w:p>
    <w:p w:rsidR="00BE3F32" w:rsidRPr="007F0E5D" w:rsidRDefault="00BE3F32" w:rsidP="00545CE4">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lastRenderedPageBreak/>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945BC9">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rsidP="00545CE4">
      <w:pPr>
        <w:pStyle w:val="ConsPlusNonformat"/>
      </w:pPr>
    </w:p>
    <w:p w:rsidR="00BE3F32" w:rsidRPr="007F0E5D" w:rsidRDefault="00BE3F32" w:rsidP="00545CE4">
      <w:pPr>
        <w:pStyle w:val="ConsPlusNonformat"/>
      </w:pPr>
      <w:r w:rsidRPr="007F0E5D">
        <w:t xml:space="preserve">    Вариант 3:</w:t>
      </w:r>
    </w:p>
    <w:p w:rsidR="00BE3F32" w:rsidRPr="007F0E5D" w:rsidRDefault="00BE3F32" w:rsidP="00545CE4">
      <w:pPr>
        <w:pStyle w:val="ConsPlusNonformat"/>
      </w:pPr>
    </w:p>
    <w:p w:rsidR="00BE3F32" w:rsidRPr="007F0E5D" w:rsidRDefault="00BE3F32" w:rsidP="00545CE4">
      <w:pPr>
        <w:pStyle w:val="ConsPlusNonformat"/>
      </w:pPr>
      <w:r w:rsidRPr="007F0E5D">
        <w:t xml:space="preserve">    Заключить  договор  доверительного управления на условиях, содержащихся</w:t>
      </w:r>
    </w:p>
    <w:p w:rsidR="00BE3F32" w:rsidRPr="007F0E5D" w:rsidRDefault="00BE3F32" w:rsidP="00545CE4">
      <w:pPr>
        <w:pStyle w:val="ConsPlusNonformat"/>
      </w:pPr>
      <w:r w:rsidRPr="007F0E5D">
        <w:t>в  примерной  форме  договора  доверительного  управления  объекта нежилого</w:t>
      </w:r>
    </w:p>
    <w:p w:rsidR="00BE3F32" w:rsidRPr="007F0E5D" w:rsidRDefault="00BE3F32" w:rsidP="00545CE4">
      <w:pPr>
        <w:pStyle w:val="ConsPlusNonformat"/>
      </w:pPr>
      <w:r w:rsidRPr="007F0E5D">
        <w:t xml:space="preserve">фонда,  утвержденной  </w:t>
      </w:r>
      <w:r w:rsidR="002D44CB">
        <w:t>муниципальным правовым актом</w:t>
      </w:r>
      <w:r w:rsidR="00945BC9">
        <w:t xml:space="preserve"> </w:t>
      </w:r>
      <w:r w:rsidR="005B1685" w:rsidRPr="007F0E5D">
        <w:t>администрацией МО</w:t>
      </w:r>
      <w:r w:rsidRPr="007F0E5D">
        <w:t xml:space="preserve"> ______,</w:t>
      </w:r>
    </w:p>
    <w:p w:rsidR="00BE3F32" w:rsidRPr="007F0E5D" w:rsidRDefault="00BE3F32" w:rsidP="00545CE4">
      <w:pPr>
        <w:pStyle w:val="ConsPlusNonformat"/>
      </w:pPr>
      <w:r w:rsidRPr="007F0E5D">
        <w:t>согласен.</w:t>
      </w:r>
    </w:p>
    <w:p w:rsidR="00BE3F32" w:rsidRPr="007F0E5D" w:rsidRDefault="00BE3F32" w:rsidP="00545CE4">
      <w:pPr>
        <w:pStyle w:val="ConsPlusNonformat"/>
      </w:pPr>
    </w:p>
    <w:p w:rsidR="00BE3F32" w:rsidRPr="00F70FB5" w:rsidRDefault="00BE3F32" w:rsidP="00545CE4">
      <w:pPr>
        <w:pStyle w:val="ConsPlusNonformat"/>
      </w:pPr>
      <w:r w:rsidRPr="007F0E5D">
        <w:t>Приложение.</w:t>
      </w:r>
    </w:p>
    <w:p w:rsidR="00BE3F32" w:rsidRPr="007F0E5D" w:rsidRDefault="00BE3F32" w:rsidP="00545CE4">
      <w:pPr>
        <w:pStyle w:val="ConsPlusNonformat"/>
      </w:pPr>
    </w:p>
    <w:p w:rsidR="00BE3F32" w:rsidRPr="007F0E5D" w:rsidRDefault="00BE3F32" w:rsidP="00545CE4">
      <w:pPr>
        <w:pStyle w:val="ConsPlusNonformat"/>
      </w:pPr>
      <w:r w:rsidRPr="007F0E5D">
        <w:t>Комплект документов с описью.</w:t>
      </w:r>
    </w:p>
    <w:p w:rsidR="00BE3F32" w:rsidRPr="007F0E5D" w:rsidRDefault="00BE3F32" w:rsidP="00545CE4">
      <w:pPr>
        <w:pStyle w:val="ConsPlusNonformat"/>
      </w:pPr>
    </w:p>
    <w:p w:rsidR="00BE3F32" w:rsidRPr="007F0E5D" w:rsidRDefault="00BE3F32" w:rsidP="00545CE4">
      <w:pPr>
        <w:pStyle w:val="ConsPlusNonformat"/>
      </w:pPr>
      <w:r w:rsidRPr="007F0E5D">
        <w:t>Ответственный исполнитель</w:t>
      </w:r>
    </w:p>
    <w:p w:rsidR="00BE3F32" w:rsidRPr="007F0E5D" w:rsidRDefault="00BE3F32" w:rsidP="00545CE4">
      <w:pPr>
        <w:pStyle w:val="ConsPlusNonformat"/>
      </w:pPr>
      <w:r w:rsidRPr="007F0E5D">
        <w:t>___________________________________________________________________________</w:t>
      </w:r>
    </w:p>
    <w:p w:rsidR="00BE3F32" w:rsidRPr="007F0E5D" w:rsidRDefault="00BE3F32" w:rsidP="00545CE4">
      <w:pPr>
        <w:pStyle w:val="ConsPlusNonformat"/>
      </w:pPr>
      <w:r w:rsidRPr="007F0E5D">
        <w:t>(должность, Ф.И.О., телефон)</w:t>
      </w:r>
    </w:p>
    <w:p w:rsidR="00BE3F32" w:rsidRPr="007F0E5D" w:rsidRDefault="00BE3F32" w:rsidP="00545CE4">
      <w:pPr>
        <w:pStyle w:val="ConsPlusNonformat"/>
      </w:pPr>
    </w:p>
    <w:p w:rsidR="00BE3F32" w:rsidRPr="007F0E5D" w:rsidRDefault="00BE3F32" w:rsidP="00545CE4">
      <w:pPr>
        <w:pStyle w:val="ConsPlusNonformat"/>
      </w:pPr>
      <w:r w:rsidRPr="007F0E5D">
        <w:t>Заявитель</w:t>
      </w:r>
    </w:p>
    <w:p w:rsidR="00BE3F32" w:rsidRPr="007F0E5D" w:rsidRDefault="00BE3F32" w:rsidP="00545CE4">
      <w:pPr>
        <w:pStyle w:val="ConsPlusNonformat"/>
      </w:pPr>
      <w:r w:rsidRPr="007F0E5D">
        <w:t>___________________________________________________________________________</w:t>
      </w:r>
    </w:p>
    <w:p w:rsidR="00BE3F32" w:rsidRPr="007F0E5D" w:rsidRDefault="00BE3F32" w:rsidP="00545CE4">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rsidP="00545CE4">
      <w:pPr>
        <w:pStyle w:val="ConsPlusNonformat"/>
      </w:pPr>
      <w:r w:rsidRPr="007F0E5D">
        <w:t xml:space="preserve">       юридического лица, либо подпись заявителя - физического лица)</w:t>
      </w:r>
    </w:p>
    <w:p w:rsidR="00BE3F32" w:rsidRPr="007F0E5D" w:rsidRDefault="00BE3F32" w:rsidP="00545CE4">
      <w:pPr>
        <w:pStyle w:val="ConsPlusNonformat"/>
      </w:pPr>
    </w:p>
    <w:p w:rsidR="00BE3F32" w:rsidRPr="007F0E5D" w:rsidRDefault="00BE3F32" w:rsidP="00545CE4">
      <w:pPr>
        <w:pStyle w:val="ConsPlusNonformat"/>
      </w:pPr>
      <w:r w:rsidRPr="007F0E5D">
        <w:t>М.П.</w:t>
      </w:r>
    </w:p>
    <w:p w:rsidR="00BE3F32" w:rsidRDefault="00BE3F32" w:rsidP="00545CE4">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545CE4">
      <w:pPr>
        <w:pStyle w:val="ConsPlusNonformat"/>
      </w:pPr>
      <w:r w:rsidRPr="009E1751">
        <w:t>Результат рассмотрения заявления прошу:</w:t>
      </w:r>
    </w:p>
    <w:p w:rsidR="009E1751" w:rsidRPr="009E1751" w:rsidRDefault="009E1751" w:rsidP="00545CE4">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545CE4">
            <w:pPr>
              <w:pStyle w:val="ConsPlusNonformat"/>
            </w:pPr>
          </w:p>
          <w:p w:rsidR="009E1751" w:rsidRPr="009E1751" w:rsidRDefault="009E1751" w:rsidP="00545CE4">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545CE4">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545CE4">
            <w:pPr>
              <w:pStyle w:val="ConsPlusNonformat"/>
            </w:pPr>
          </w:p>
          <w:p w:rsidR="009E1751" w:rsidRPr="009E1751" w:rsidRDefault="009E1751" w:rsidP="00545CE4">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545CE4">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545CE4">
            <w:pPr>
              <w:pStyle w:val="ConsPlusNonformat"/>
            </w:pPr>
          </w:p>
          <w:p w:rsidR="009E1751" w:rsidRPr="009E1751" w:rsidRDefault="009E1751" w:rsidP="00545CE4">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545CE4">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545CE4">
            <w:pPr>
              <w:pStyle w:val="ConsPlusNonformat"/>
              <w:rPr>
                <w:b/>
              </w:rPr>
            </w:pPr>
          </w:p>
          <w:p w:rsidR="009E1751" w:rsidRPr="009E1751" w:rsidRDefault="009E1751" w:rsidP="00545CE4">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545CE4">
            <w:pPr>
              <w:pStyle w:val="ConsPlusNonformat"/>
            </w:pPr>
            <w:r w:rsidRPr="004E1082">
              <w:t>направить в электронной ф</w:t>
            </w:r>
            <w:r w:rsidR="004E1082" w:rsidRPr="004E1082">
              <w:t>орме в личный кабинет на ПГУ</w:t>
            </w:r>
          </w:p>
        </w:tc>
      </w:tr>
    </w:tbl>
    <w:p w:rsidR="00FE7391" w:rsidRDefault="00FE7391" w:rsidP="00545CE4">
      <w:pPr>
        <w:pStyle w:val="ConsPlusNonformat"/>
      </w:pPr>
      <w:r>
        <w:t xml:space="preserve">    </w:t>
      </w:r>
    </w:p>
    <w:p w:rsidR="00FE7391" w:rsidRPr="007F0E5D" w:rsidRDefault="00FE7391" w:rsidP="00545CE4">
      <w:pPr>
        <w:widowControl w:val="0"/>
        <w:autoSpaceDE w:val="0"/>
        <w:autoSpaceDN w:val="0"/>
        <w:adjustRightInd w:val="0"/>
        <w:spacing w:after="0" w:line="240" w:lineRule="auto"/>
        <w:ind w:firstLine="540"/>
        <w:jc w:val="both"/>
        <w:rPr>
          <w:rFonts w:ascii="Calibri" w:hAnsi="Calibri" w:cs="Calibri"/>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bookmarkStart w:id="37" w:name="Par601"/>
      <w:bookmarkEnd w:id="37"/>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945BC9" w:rsidRDefault="00945BC9" w:rsidP="00545CE4">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545CE4">
      <w:pPr>
        <w:widowControl w:val="0"/>
        <w:autoSpaceDE w:val="0"/>
        <w:autoSpaceDN w:val="0"/>
        <w:adjustRightInd w:val="0"/>
        <w:spacing w:after="0" w:line="240" w:lineRule="auto"/>
        <w:jc w:val="right"/>
        <w:outlineLvl w:val="1"/>
        <w:rPr>
          <w:rFonts w:ascii="Times New Roman" w:hAnsi="Times New Roman" w:cs="Times New Roman"/>
        </w:rPr>
      </w:pPr>
    </w:p>
    <w:p w:rsidR="00BE3F32" w:rsidRPr="00EE4C0A" w:rsidRDefault="00BE3F32" w:rsidP="00545CE4">
      <w:pPr>
        <w:widowControl w:val="0"/>
        <w:autoSpaceDE w:val="0"/>
        <w:autoSpaceDN w:val="0"/>
        <w:adjustRightInd w:val="0"/>
        <w:spacing w:after="0" w:line="240" w:lineRule="auto"/>
        <w:jc w:val="right"/>
        <w:outlineLvl w:val="1"/>
        <w:rPr>
          <w:rFonts w:ascii="Times New Roman" w:hAnsi="Times New Roman" w:cs="Times New Roman"/>
        </w:rPr>
      </w:pPr>
      <w:r w:rsidRPr="00EE4C0A">
        <w:rPr>
          <w:rFonts w:ascii="Times New Roman" w:hAnsi="Times New Roman" w:cs="Times New Roman"/>
        </w:rPr>
        <w:lastRenderedPageBreak/>
        <w:t xml:space="preserve">Приложение </w:t>
      </w:r>
      <w:r w:rsidR="00945BC9">
        <w:rPr>
          <w:rFonts w:ascii="Times New Roman" w:hAnsi="Times New Roman" w:cs="Times New Roman"/>
        </w:rPr>
        <w:t>2</w:t>
      </w:r>
    </w:p>
    <w:p w:rsidR="00BE3F32" w:rsidRPr="00EE4C0A" w:rsidRDefault="00BE3F32" w:rsidP="00545CE4">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rsidP="00545CE4">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545CE4">
      <w:pPr>
        <w:widowControl w:val="0"/>
        <w:autoSpaceDE w:val="0"/>
        <w:autoSpaceDN w:val="0"/>
        <w:adjustRightInd w:val="0"/>
        <w:spacing w:after="0" w:line="240" w:lineRule="auto"/>
        <w:jc w:val="center"/>
        <w:rPr>
          <w:rFonts w:ascii="Calibri" w:hAnsi="Calibri" w:cs="Calibri"/>
        </w:rPr>
      </w:pPr>
      <w:bookmarkStart w:id="38" w:name="Par611"/>
      <w:bookmarkEnd w:id="38"/>
      <w:r w:rsidRPr="007F0E5D">
        <w:rPr>
          <w:rFonts w:ascii="Calibri" w:hAnsi="Calibri" w:cs="Calibri"/>
        </w:rPr>
        <w:t>БЛОК-СХЕМА</w:t>
      </w:r>
    </w:p>
    <w:p w:rsidR="001B55E7" w:rsidRPr="007F0E5D" w:rsidRDefault="001B55E7" w:rsidP="00545CE4">
      <w:pPr>
        <w:pStyle w:val="ConsPlusNonformat"/>
        <w:rPr>
          <w:sz w:val="16"/>
          <w:szCs w:val="16"/>
        </w:rPr>
      </w:pPr>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│Прием и регистрация │</w:t>
      </w:r>
    </w:p>
    <w:p w:rsidR="001B55E7" w:rsidRPr="007F0E5D" w:rsidRDefault="001B55E7" w:rsidP="00545CE4">
      <w:pPr>
        <w:pStyle w:val="ConsPlusNonformat"/>
        <w:rPr>
          <w:sz w:val="16"/>
          <w:szCs w:val="16"/>
        </w:rPr>
      </w:pPr>
      <w:r>
        <w:rPr>
          <w:sz w:val="16"/>
          <w:szCs w:val="16"/>
        </w:rPr>
        <w:t xml:space="preserve">                                 </w:t>
      </w:r>
      <w:proofErr w:type="gramStart"/>
      <w:r w:rsidRPr="007F0E5D">
        <w:rPr>
          <w:sz w:val="16"/>
          <w:szCs w:val="16"/>
        </w:rPr>
        <w:t xml:space="preserve">│заявления </w:t>
      </w:r>
      <w:r>
        <w:rPr>
          <w:sz w:val="16"/>
          <w:szCs w:val="16"/>
        </w:rPr>
        <w:t xml:space="preserve">(в том </w:t>
      </w:r>
      <w:r w:rsidRPr="007F0E5D">
        <w:rPr>
          <w:sz w:val="16"/>
          <w:szCs w:val="16"/>
        </w:rPr>
        <w:t xml:space="preserve">   │                       </w:t>
      </w:r>
      <w:proofErr w:type="gramEnd"/>
    </w:p>
    <w:p w:rsidR="001B55E7" w:rsidRPr="007F0E5D" w:rsidRDefault="001B55E7" w:rsidP="00545CE4">
      <w:pPr>
        <w:pStyle w:val="ConsPlusNonformat"/>
        <w:rPr>
          <w:sz w:val="16"/>
          <w:szCs w:val="16"/>
        </w:rPr>
      </w:pPr>
      <w:r>
        <w:rPr>
          <w:sz w:val="16"/>
          <w:szCs w:val="16"/>
        </w:rPr>
        <w:t xml:space="preserve">                                 </w:t>
      </w:r>
      <w:r w:rsidRPr="007F0E5D">
        <w:rPr>
          <w:sz w:val="16"/>
          <w:szCs w:val="16"/>
        </w:rPr>
        <w:t>│</w:t>
      </w:r>
      <w:proofErr w:type="gramStart"/>
      <w:r w:rsidRPr="007F0E5D">
        <w:rPr>
          <w:sz w:val="16"/>
          <w:szCs w:val="16"/>
        </w:rPr>
        <w:t>числе</w:t>
      </w:r>
      <w:proofErr w:type="gramEnd"/>
      <w:r w:rsidRPr="007F0E5D">
        <w:rPr>
          <w:sz w:val="16"/>
          <w:szCs w:val="16"/>
        </w:rPr>
        <w:t xml:space="preserve"> при</w:t>
      </w:r>
      <w:r>
        <w:rPr>
          <w:sz w:val="16"/>
          <w:szCs w:val="16"/>
        </w:rPr>
        <w:t xml:space="preserve"> обращении</w:t>
      </w:r>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545CE4">
      <w:pPr>
        <w:pStyle w:val="ConsPlusNonformat"/>
        <w:rPr>
          <w:sz w:val="16"/>
          <w:szCs w:val="16"/>
        </w:rPr>
      </w:pPr>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              ┌──────────────────────┐</w:t>
      </w:r>
    </w:p>
    <w:p w:rsidR="001B55E7" w:rsidRPr="007F0E5D" w:rsidRDefault="001B55E7" w:rsidP="00545CE4">
      <w:pPr>
        <w:pStyle w:val="ConsPlusNonformat"/>
        <w:rPr>
          <w:sz w:val="16"/>
          <w:szCs w:val="16"/>
        </w:rPr>
      </w:pPr>
      <w:r w:rsidRPr="007F0E5D">
        <w:rPr>
          <w:sz w:val="16"/>
          <w:szCs w:val="16"/>
        </w:rPr>
        <w:t xml:space="preserve">                                 │      Имеются       │              │  Возврат обращения   │</w:t>
      </w:r>
    </w:p>
    <w:p w:rsidR="001B55E7" w:rsidRPr="007F0E5D" w:rsidRDefault="001B55E7" w:rsidP="00545CE4">
      <w:pPr>
        <w:pStyle w:val="ConsPlusNonformat"/>
        <w:rPr>
          <w:sz w:val="16"/>
          <w:szCs w:val="16"/>
        </w:rPr>
      </w:pPr>
      <w:r w:rsidRPr="007F0E5D">
        <w:rPr>
          <w:sz w:val="16"/>
          <w:szCs w:val="16"/>
        </w:rPr>
        <w:t xml:space="preserve">                                 │    основания </w:t>
      </w:r>
      <w:proofErr w:type="gramStart"/>
      <w:r w:rsidRPr="007F0E5D">
        <w:rPr>
          <w:sz w:val="16"/>
          <w:szCs w:val="16"/>
        </w:rPr>
        <w:t>для</w:t>
      </w:r>
      <w:proofErr w:type="gramEnd"/>
      <w:r w:rsidRPr="007F0E5D">
        <w:rPr>
          <w:sz w:val="16"/>
          <w:szCs w:val="16"/>
        </w:rPr>
        <w:t xml:space="preserve">   ├─────да──────&gt;│      заявителю       │</w:t>
      </w:r>
    </w:p>
    <w:p w:rsidR="001B55E7" w:rsidRPr="007F0E5D" w:rsidRDefault="001B55E7" w:rsidP="00545CE4">
      <w:pPr>
        <w:pStyle w:val="ConsPlusNonformat"/>
        <w:rPr>
          <w:sz w:val="16"/>
          <w:szCs w:val="16"/>
        </w:rPr>
      </w:pPr>
      <w:r>
        <w:rPr>
          <w:sz w:val="16"/>
          <w:szCs w:val="16"/>
        </w:rPr>
        <w:t xml:space="preserve">                                 </w:t>
      </w:r>
      <w:proofErr w:type="gramStart"/>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roofErr w:type="gramEnd"/>
    </w:p>
    <w:p w:rsidR="001B55E7" w:rsidRPr="007F0E5D" w:rsidRDefault="001B55E7" w:rsidP="00545CE4">
      <w:pPr>
        <w:pStyle w:val="ConsPlusNonformat"/>
        <w:rPr>
          <w:sz w:val="16"/>
          <w:szCs w:val="16"/>
        </w:rPr>
      </w:pPr>
      <w:r w:rsidRPr="007F0E5D">
        <w:rPr>
          <w:sz w:val="16"/>
          <w:szCs w:val="16"/>
        </w:rPr>
        <w:t xml:space="preserve">                                 │     заявления      │              │</w:t>
      </w:r>
      <w:proofErr w:type="gramStart"/>
      <w:r>
        <w:rPr>
          <w:sz w:val="16"/>
          <w:szCs w:val="16"/>
        </w:rPr>
        <w:t>обращении</w:t>
      </w:r>
      <w:proofErr w:type="gramEnd"/>
      <w:r>
        <w:rPr>
          <w:sz w:val="16"/>
          <w:szCs w:val="16"/>
        </w:rPr>
        <w:t xml:space="preserve"> в МФЦ)</w:t>
      </w:r>
      <w:r w:rsidRPr="007F0E5D">
        <w:rPr>
          <w:sz w:val="16"/>
          <w:szCs w:val="16"/>
        </w:rPr>
        <w:t xml:space="preserve">  </w:t>
      </w:r>
      <w:r>
        <w:rPr>
          <w:sz w:val="16"/>
          <w:szCs w:val="16"/>
        </w:rPr>
        <w:t xml:space="preserve">  </w:t>
      </w:r>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              └──────────────────────┘</w:t>
      </w:r>
    </w:p>
    <w:p w:rsidR="001B55E7" w:rsidRPr="007F0E5D" w:rsidRDefault="001B55E7" w:rsidP="00545CE4">
      <w:pPr>
        <w:pStyle w:val="ConsPlusNonformat"/>
        <w:rPr>
          <w:sz w:val="16"/>
          <w:szCs w:val="16"/>
        </w:rPr>
      </w:pPr>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нет</w:t>
      </w:r>
    </w:p>
    <w:p w:rsidR="001B55E7" w:rsidRPr="007F0E5D" w:rsidRDefault="001B55E7" w:rsidP="00545CE4">
      <w:pPr>
        <w:pStyle w:val="ConsPlusNonformat"/>
        <w:rPr>
          <w:sz w:val="16"/>
          <w:szCs w:val="16"/>
        </w:rPr>
      </w:pPr>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    Рассмотрение    │</w:t>
      </w:r>
    </w:p>
    <w:p w:rsidR="001B55E7" w:rsidRPr="007F0E5D" w:rsidRDefault="001B55E7" w:rsidP="00545CE4">
      <w:pPr>
        <w:pStyle w:val="ConsPlusNonformat"/>
        <w:rPr>
          <w:sz w:val="16"/>
          <w:szCs w:val="16"/>
        </w:rPr>
      </w:pPr>
      <w:r w:rsidRPr="007F0E5D">
        <w:rPr>
          <w:sz w:val="16"/>
          <w:szCs w:val="16"/>
        </w:rPr>
        <w:t xml:space="preserve">                                 │     заявления      │</w:t>
      </w:r>
    </w:p>
    <w:p w:rsidR="001B55E7" w:rsidRPr="007F0E5D" w:rsidRDefault="001B55E7" w:rsidP="00545CE4">
      <w:pPr>
        <w:pStyle w:val="ConsPlusNonformat"/>
        <w:rPr>
          <w:sz w:val="16"/>
          <w:szCs w:val="16"/>
        </w:rPr>
      </w:pPr>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             ┌──────────────────────┐</w:t>
      </w:r>
    </w:p>
    <w:p w:rsidR="001B55E7" w:rsidRPr="007F0E5D" w:rsidRDefault="001B55E7" w:rsidP="00545CE4">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545CE4">
      <w:pPr>
        <w:pStyle w:val="ConsPlusNonformat"/>
        <w:rPr>
          <w:sz w:val="16"/>
          <w:szCs w:val="16"/>
        </w:rPr>
      </w:pPr>
      <w:r w:rsidRPr="007F0E5D">
        <w:rPr>
          <w:sz w:val="16"/>
          <w:szCs w:val="16"/>
        </w:rPr>
        <w:t xml:space="preserve">                            ┌───&gt;│   </w:t>
      </w:r>
      <w:proofErr w:type="gramStart"/>
      <w:r w:rsidRPr="007F0E5D">
        <w:rPr>
          <w:sz w:val="16"/>
          <w:szCs w:val="16"/>
        </w:rPr>
        <w:t>дополнительной</w:t>
      </w:r>
      <w:proofErr w:type="gramEnd"/>
      <w:r w:rsidRPr="007F0E5D">
        <w:rPr>
          <w:sz w:val="16"/>
          <w:szCs w:val="16"/>
        </w:rPr>
        <w:t xml:space="preserve">   ├─────да─────&gt;│       вопроса        │</w:t>
      </w:r>
    </w:p>
    <w:p w:rsidR="001B55E7" w:rsidRPr="007F0E5D" w:rsidRDefault="001B55E7" w:rsidP="00545CE4">
      <w:pPr>
        <w:pStyle w:val="ConsPlusNonformat"/>
        <w:rPr>
          <w:sz w:val="16"/>
          <w:szCs w:val="16"/>
        </w:rPr>
      </w:pPr>
      <w:r w:rsidRPr="007F0E5D">
        <w:rPr>
          <w:sz w:val="16"/>
          <w:szCs w:val="16"/>
        </w:rPr>
        <w:t xml:space="preserve">                            </w:t>
      </w:r>
      <w:proofErr w:type="gramStart"/>
      <w:r w:rsidRPr="007F0E5D">
        <w:rPr>
          <w:sz w:val="16"/>
          <w:szCs w:val="16"/>
        </w:rPr>
        <w:t>│    │   информации от    │             │(в том числе через    │</w:t>
      </w:r>
      <w:proofErr w:type="gramEnd"/>
    </w:p>
    <w:p w:rsidR="001B55E7" w:rsidRPr="007F0E5D" w:rsidRDefault="001B55E7" w:rsidP="00545CE4">
      <w:pPr>
        <w:pStyle w:val="ConsPlusNonformat"/>
        <w:rPr>
          <w:sz w:val="16"/>
          <w:szCs w:val="16"/>
        </w:rPr>
      </w:pPr>
      <w:r w:rsidRPr="007F0E5D">
        <w:rPr>
          <w:sz w:val="16"/>
          <w:szCs w:val="16"/>
        </w:rPr>
        <w:t xml:space="preserve">                            │    │     заявителя      │             │    МФЦ)              │</w:t>
      </w:r>
    </w:p>
    <w:p w:rsidR="001B55E7" w:rsidRPr="007F0E5D" w:rsidRDefault="001B55E7" w:rsidP="00545CE4">
      <w:pPr>
        <w:pStyle w:val="ConsPlusNonformat"/>
        <w:rPr>
          <w:sz w:val="16"/>
          <w:szCs w:val="16"/>
        </w:rPr>
      </w:pPr>
      <w:r w:rsidRPr="007F0E5D">
        <w:rPr>
          <w:sz w:val="16"/>
          <w:szCs w:val="16"/>
        </w:rPr>
        <w:t xml:space="preserve">                            │    └──────────┬─────────┘             └───────────┬──────────┘</w:t>
      </w:r>
    </w:p>
    <w:p w:rsidR="001B55E7" w:rsidRPr="007F0E5D" w:rsidRDefault="001B55E7" w:rsidP="00545CE4">
      <w:pPr>
        <w:pStyle w:val="ConsPlusNonformat"/>
        <w:rPr>
          <w:sz w:val="16"/>
          <w:szCs w:val="16"/>
        </w:rPr>
      </w:pPr>
      <w:r w:rsidRPr="007F0E5D">
        <w:rPr>
          <w:sz w:val="16"/>
          <w:szCs w:val="16"/>
        </w:rPr>
        <w:t xml:space="preserve">                            │               │                                   │</w:t>
      </w:r>
    </w:p>
    <w:p w:rsidR="001B55E7" w:rsidRPr="007F0E5D" w:rsidRDefault="001B55E7" w:rsidP="00545CE4">
      <w:pPr>
        <w:pStyle w:val="ConsPlusNonformat"/>
        <w:rPr>
          <w:sz w:val="16"/>
          <w:szCs w:val="16"/>
        </w:rPr>
      </w:pPr>
      <w:r w:rsidRPr="007F0E5D">
        <w:rPr>
          <w:sz w:val="16"/>
          <w:szCs w:val="16"/>
        </w:rPr>
        <w:t xml:space="preserve">                            │              нет                                  │</w:t>
      </w:r>
    </w:p>
    <w:p w:rsidR="001B55E7" w:rsidRPr="007F0E5D" w:rsidRDefault="001B55E7" w:rsidP="00545CE4">
      <w:pPr>
        <w:pStyle w:val="ConsPlusNonformat"/>
        <w:rPr>
          <w:sz w:val="16"/>
          <w:szCs w:val="16"/>
        </w:rPr>
      </w:pPr>
      <w:r w:rsidRPr="007F0E5D">
        <w:rPr>
          <w:sz w:val="16"/>
          <w:szCs w:val="16"/>
        </w:rPr>
        <w:t xml:space="preserve">                            │               │                                   │</w:t>
      </w:r>
    </w:p>
    <w:p w:rsidR="001B55E7" w:rsidRPr="007F0E5D" w:rsidRDefault="001B55E7" w:rsidP="00545CE4">
      <w:pPr>
        <w:pStyle w:val="ConsPlusNonformat"/>
        <w:rPr>
          <w:sz w:val="16"/>
          <w:szCs w:val="16"/>
        </w:rPr>
      </w:pPr>
      <w:r w:rsidRPr="007F0E5D">
        <w:rPr>
          <w:sz w:val="16"/>
          <w:szCs w:val="16"/>
        </w:rPr>
        <w:t xml:space="preserve">                            │               \/                                  \/</w:t>
      </w:r>
    </w:p>
    <w:p w:rsidR="001B55E7" w:rsidRPr="007F0E5D" w:rsidRDefault="001B55E7" w:rsidP="00545CE4">
      <w:pPr>
        <w:pStyle w:val="ConsPlusNonformat"/>
        <w:rPr>
          <w:sz w:val="16"/>
          <w:szCs w:val="16"/>
        </w:rPr>
      </w:pPr>
      <w:r w:rsidRPr="007F0E5D">
        <w:rPr>
          <w:sz w:val="16"/>
          <w:szCs w:val="16"/>
        </w:rPr>
        <w:t>┌───────────────────┐       │    ┌────────────────────┐             ┌──────────────────────┐</w:t>
      </w:r>
    </w:p>
    <w:p w:rsidR="001B55E7" w:rsidRPr="007F0E5D" w:rsidRDefault="001B55E7" w:rsidP="00545CE4">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545CE4">
      <w:pPr>
        <w:pStyle w:val="ConsPlusNonformat"/>
        <w:rPr>
          <w:sz w:val="16"/>
          <w:szCs w:val="16"/>
        </w:rPr>
      </w:pPr>
      <w:r w:rsidRPr="007F0E5D">
        <w:rPr>
          <w:sz w:val="16"/>
          <w:szCs w:val="16"/>
        </w:rPr>
        <w:t xml:space="preserve">│   подтверждения   │&lt;──да──┼────┤   подтверждение    │&lt;────да──────┤    </w:t>
      </w:r>
      <w:proofErr w:type="gramStart"/>
      <w:r w:rsidRPr="007F0E5D">
        <w:rPr>
          <w:sz w:val="16"/>
          <w:szCs w:val="16"/>
        </w:rPr>
        <w:t>дополнительную</w:t>
      </w:r>
      <w:proofErr w:type="gramEnd"/>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информации от   │       │    │     информации     │             │      информацию      │</w:t>
      </w:r>
    </w:p>
    <w:p w:rsidR="001B55E7" w:rsidRPr="007F0E5D" w:rsidRDefault="001B55E7" w:rsidP="00545CE4">
      <w:pPr>
        <w:pStyle w:val="ConsPlusNonformat"/>
        <w:rPr>
          <w:sz w:val="16"/>
          <w:szCs w:val="16"/>
        </w:rPr>
      </w:pPr>
      <w:proofErr w:type="gramStart"/>
      <w:r w:rsidRPr="007F0E5D">
        <w:rPr>
          <w:sz w:val="16"/>
          <w:szCs w:val="16"/>
        </w:rPr>
        <w:t>│      других       │       │    │                    │             │ (в том числе через   │</w:t>
      </w:r>
      <w:proofErr w:type="gramEnd"/>
    </w:p>
    <w:p w:rsidR="001B55E7" w:rsidRPr="007F0E5D" w:rsidRDefault="001B55E7" w:rsidP="00545CE4">
      <w:pPr>
        <w:pStyle w:val="ConsPlusNonformat"/>
        <w:rPr>
          <w:sz w:val="16"/>
          <w:szCs w:val="16"/>
        </w:rPr>
      </w:pPr>
      <w:r w:rsidRPr="007F0E5D">
        <w:rPr>
          <w:sz w:val="16"/>
          <w:szCs w:val="16"/>
        </w:rPr>
        <w:t>│  государственных  │       │    │                    │             │    МФЦ)              │</w:t>
      </w:r>
    </w:p>
    <w:p w:rsidR="001B55E7" w:rsidRPr="007F0E5D" w:rsidRDefault="001B55E7" w:rsidP="00545CE4">
      <w:pPr>
        <w:pStyle w:val="ConsPlusNonformat"/>
        <w:rPr>
          <w:sz w:val="16"/>
          <w:szCs w:val="16"/>
        </w:rPr>
      </w:pPr>
      <w:r w:rsidRPr="007F0E5D">
        <w:rPr>
          <w:sz w:val="16"/>
          <w:szCs w:val="16"/>
        </w:rPr>
        <w:t>│    органов или    │       │    │                    │             │                      │</w:t>
      </w:r>
    </w:p>
    <w:p w:rsidR="001B55E7" w:rsidRPr="007F0E5D" w:rsidRDefault="001B55E7" w:rsidP="00545CE4">
      <w:pPr>
        <w:pStyle w:val="ConsPlusNonformat"/>
        <w:rPr>
          <w:sz w:val="16"/>
          <w:szCs w:val="16"/>
        </w:rPr>
      </w:pPr>
      <w:r w:rsidRPr="007F0E5D">
        <w:rPr>
          <w:sz w:val="16"/>
          <w:szCs w:val="16"/>
        </w:rPr>
        <w:t>│    структурных    │       │    │                    │             │                      │</w:t>
      </w:r>
    </w:p>
    <w:p w:rsidR="001B55E7" w:rsidRPr="007F0E5D" w:rsidRDefault="001B55E7" w:rsidP="00545CE4">
      <w:pPr>
        <w:pStyle w:val="ConsPlusNonformat"/>
        <w:rPr>
          <w:sz w:val="16"/>
          <w:szCs w:val="16"/>
        </w:rPr>
      </w:pPr>
      <w:r w:rsidRPr="007F0E5D">
        <w:rPr>
          <w:sz w:val="16"/>
          <w:szCs w:val="16"/>
        </w:rPr>
        <w:t>│   подразделений   │       │    │                    │             │                      │</w:t>
      </w:r>
    </w:p>
    <w:p w:rsidR="001B55E7" w:rsidRPr="007F0E5D" w:rsidRDefault="001B55E7" w:rsidP="00545CE4">
      <w:pPr>
        <w:pStyle w:val="ConsPlusNonformat"/>
        <w:rPr>
          <w:sz w:val="16"/>
          <w:szCs w:val="16"/>
        </w:rPr>
      </w:pPr>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    └──────────┬─────────┘             └───────────┬──────────┘</w:t>
      </w:r>
    </w:p>
    <w:p w:rsidR="001B55E7" w:rsidRPr="007F0E5D" w:rsidRDefault="001B55E7" w:rsidP="00545CE4">
      <w:pPr>
        <w:pStyle w:val="ConsPlusNonformat"/>
        <w:rPr>
          <w:sz w:val="16"/>
          <w:szCs w:val="16"/>
        </w:rPr>
      </w:pPr>
      <w:r w:rsidRPr="007F0E5D">
        <w:rPr>
          <w:sz w:val="16"/>
          <w:szCs w:val="16"/>
        </w:rPr>
        <w:t xml:space="preserve">          │                 │               │                                   │</w:t>
      </w:r>
    </w:p>
    <w:p w:rsidR="001B55E7" w:rsidRPr="007F0E5D" w:rsidRDefault="001B55E7" w:rsidP="00545CE4">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нет                                 </w:t>
      </w:r>
      <w:proofErr w:type="spellStart"/>
      <w:proofErr w:type="gramStart"/>
      <w:r w:rsidRPr="007F0E5D">
        <w:rPr>
          <w:sz w:val="16"/>
          <w:szCs w:val="16"/>
        </w:rPr>
        <w:t>нет</w:t>
      </w:r>
      <w:proofErr w:type="spellEnd"/>
      <w:proofErr w:type="gramEnd"/>
    </w:p>
    <w:p w:rsidR="001B55E7" w:rsidRPr="007F0E5D" w:rsidRDefault="001B55E7" w:rsidP="00545CE4">
      <w:pPr>
        <w:pStyle w:val="ConsPlusNonformat"/>
        <w:rPr>
          <w:sz w:val="16"/>
          <w:szCs w:val="16"/>
        </w:rPr>
      </w:pPr>
      <w:r w:rsidRPr="007F0E5D">
        <w:rPr>
          <w:sz w:val="16"/>
          <w:szCs w:val="16"/>
        </w:rPr>
        <w:t xml:space="preserve">          │                да               │                                   │</w:t>
      </w:r>
    </w:p>
    <w:p w:rsidR="001B55E7" w:rsidRPr="007F0E5D" w:rsidRDefault="001B55E7" w:rsidP="00545CE4">
      <w:pPr>
        <w:pStyle w:val="ConsPlusNonformat"/>
        <w:rPr>
          <w:sz w:val="16"/>
          <w:szCs w:val="16"/>
        </w:rPr>
      </w:pPr>
      <w:r w:rsidRPr="007F0E5D">
        <w:rPr>
          <w:sz w:val="16"/>
          <w:szCs w:val="16"/>
        </w:rPr>
        <w:t xml:space="preserve">          │                 │               \/                                  │</w:t>
      </w:r>
    </w:p>
    <w:p w:rsidR="001B55E7" w:rsidRPr="007F0E5D" w:rsidRDefault="001B55E7" w:rsidP="00545CE4">
      <w:pPr>
        <w:pStyle w:val="ConsPlusNonformat"/>
        <w:rPr>
          <w:sz w:val="16"/>
          <w:szCs w:val="16"/>
        </w:rPr>
      </w:pPr>
      <w:r w:rsidRPr="007F0E5D">
        <w:rPr>
          <w:sz w:val="16"/>
          <w:szCs w:val="16"/>
        </w:rPr>
        <w:t xml:space="preserve">          │                 │    ┌────────────────────┐          ┌──────────────┼──┐</w:t>
      </w:r>
    </w:p>
    <w:p w:rsidR="001B55E7" w:rsidRPr="007F0E5D" w:rsidRDefault="001B55E7" w:rsidP="00545CE4">
      <w:pPr>
        <w:pStyle w:val="ConsPlusNonformat"/>
        <w:rPr>
          <w:sz w:val="16"/>
          <w:szCs w:val="16"/>
        </w:rPr>
      </w:pPr>
      <w:r w:rsidRPr="007F0E5D">
        <w:rPr>
          <w:sz w:val="16"/>
          <w:szCs w:val="16"/>
        </w:rPr>
        <w:t xml:space="preserve">          │                 │    │  Заявитель имеет   │          │              └──┼───────┐</w:t>
      </w:r>
    </w:p>
    <w:p w:rsidR="001B55E7" w:rsidRPr="007F0E5D" w:rsidRDefault="001B55E7" w:rsidP="00545CE4">
      <w:pPr>
        <w:pStyle w:val="ConsPlusNonformat"/>
        <w:rPr>
          <w:sz w:val="16"/>
          <w:szCs w:val="16"/>
        </w:rPr>
      </w:pPr>
      <w:r w:rsidRPr="007F0E5D">
        <w:rPr>
          <w:sz w:val="16"/>
          <w:szCs w:val="16"/>
        </w:rPr>
        <w:t xml:space="preserve">          └─────────────────┼───&gt;│ право на получение ├───нет───&gt;│</w:t>
      </w:r>
      <w:proofErr w:type="gramStart"/>
      <w:r w:rsidRPr="007F0E5D">
        <w:rPr>
          <w:sz w:val="16"/>
          <w:szCs w:val="16"/>
        </w:rPr>
        <w:t>Объект</w:t>
      </w:r>
      <w:proofErr w:type="gramEnd"/>
      <w:r w:rsidRPr="007F0E5D">
        <w:rPr>
          <w:sz w:val="16"/>
          <w:szCs w:val="16"/>
        </w:rPr>
        <w:t xml:space="preserve"> может быть├───────┤</w:t>
      </w:r>
    </w:p>
    <w:p w:rsidR="001B55E7" w:rsidRPr="007F0E5D" w:rsidRDefault="001B55E7" w:rsidP="00545CE4">
      <w:pPr>
        <w:pStyle w:val="ConsPlusNonformat"/>
        <w:rPr>
          <w:sz w:val="16"/>
          <w:szCs w:val="16"/>
        </w:rPr>
      </w:pPr>
      <w:r w:rsidRPr="007F0E5D">
        <w:rPr>
          <w:sz w:val="16"/>
          <w:szCs w:val="16"/>
        </w:rPr>
        <w:t xml:space="preserve">                            │    │       данной       │          │    передан в    │       │</w:t>
      </w:r>
    </w:p>
    <w:p w:rsidR="001B55E7" w:rsidRPr="007F0E5D" w:rsidRDefault="001B55E7" w:rsidP="00545CE4">
      <w:pPr>
        <w:pStyle w:val="ConsPlusNonformat"/>
        <w:rPr>
          <w:sz w:val="16"/>
          <w:szCs w:val="16"/>
        </w:rPr>
      </w:pPr>
      <w:r w:rsidRPr="007F0E5D">
        <w:rPr>
          <w:sz w:val="16"/>
          <w:szCs w:val="16"/>
        </w:rPr>
        <w:t xml:space="preserve">                            │    │  </w:t>
      </w:r>
      <w:proofErr w:type="gramStart"/>
      <w:r w:rsidRPr="007F0E5D">
        <w:rPr>
          <w:sz w:val="16"/>
          <w:szCs w:val="16"/>
        </w:rPr>
        <w:t>муниципальной</w:t>
      </w:r>
      <w:proofErr w:type="gramEnd"/>
      <w:r>
        <w:rPr>
          <w:sz w:val="16"/>
          <w:szCs w:val="16"/>
        </w:rPr>
        <w:t xml:space="preserve">     </w:t>
      </w:r>
      <w:r w:rsidRPr="007F0E5D">
        <w:rPr>
          <w:sz w:val="16"/>
          <w:szCs w:val="16"/>
        </w:rPr>
        <w:t>│          │ пользование на  │       │</w:t>
      </w:r>
    </w:p>
    <w:p w:rsidR="001B55E7" w:rsidRPr="007F0E5D" w:rsidRDefault="001B55E7" w:rsidP="00545CE4">
      <w:pPr>
        <w:pStyle w:val="ConsPlusNonformat"/>
        <w:rPr>
          <w:sz w:val="16"/>
          <w:szCs w:val="16"/>
        </w:rPr>
      </w:pPr>
      <w:r w:rsidRPr="007F0E5D">
        <w:rPr>
          <w:sz w:val="16"/>
          <w:szCs w:val="16"/>
        </w:rPr>
        <w:t xml:space="preserve">                            │    │       услуги       │          │     </w:t>
      </w:r>
      <w:proofErr w:type="gramStart"/>
      <w:r w:rsidRPr="007F0E5D">
        <w:rPr>
          <w:sz w:val="16"/>
          <w:szCs w:val="16"/>
        </w:rPr>
        <w:t>торгах</w:t>
      </w:r>
      <w:proofErr w:type="gramEnd"/>
      <w:r w:rsidRPr="007F0E5D">
        <w:rPr>
          <w:sz w:val="16"/>
          <w:szCs w:val="16"/>
        </w:rPr>
        <w:t xml:space="preserve">      │       │</w:t>
      </w:r>
    </w:p>
    <w:p w:rsidR="001B55E7" w:rsidRPr="007F0E5D" w:rsidRDefault="001B55E7" w:rsidP="00545CE4">
      <w:pPr>
        <w:pStyle w:val="ConsPlusNonformat"/>
        <w:rPr>
          <w:sz w:val="16"/>
          <w:szCs w:val="16"/>
        </w:rPr>
      </w:pPr>
      <w:r w:rsidRPr="007F0E5D">
        <w:rPr>
          <w:sz w:val="16"/>
          <w:szCs w:val="16"/>
        </w:rPr>
        <w:t xml:space="preserve">                            │    └──────────┬─────────┘          └────────┬────────┘       │</w:t>
      </w:r>
    </w:p>
    <w:p w:rsidR="001B55E7" w:rsidRPr="007F0E5D" w:rsidRDefault="001B55E7" w:rsidP="00545CE4">
      <w:pPr>
        <w:pStyle w:val="ConsPlusNonformat"/>
        <w:rPr>
          <w:sz w:val="16"/>
          <w:szCs w:val="16"/>
        </w:rPr>
      </w:pPr>
      <w:r w:rsidRPr="007F0E5D">
        <w:rPr>
          <w:sz w:val="16"/>
          <w:szCs w:val="16"/>
        </w:rPr>
        <w:t xml:space="preserve">                            │               │                             │               нет</w:t>
      </w:r>
    </w:p>
    <w:p w:rsidR="001B55E7" w:rsidRPr="007F0E5D" w:rsidRDefault="001B55E7" w:rsidP="00545CE4">
      <w:pPr>
        <w:pStyle w:val="ConsPlusNonformat"/>
        <w:rPr>
          <w:sz w:val="16"/>
          <w:szCs w:val="16"/>
        </w:rPr>
      </w:pPr>
      <w:r w:rsidRPr="007F0E5D">
        <w:rPr>
          <w:sz w:val="16"/>
          <w:szCs w:val="16"/>
        </w:rPr>
        <w:t xml:space="preserve">                            │              да                             │                │</w:t>
      </w:r>
    </w:p>
    <w:p w:rsidR="001B55E7" w:rsidRPr="007F0E5D" w:rsidRDefault="001B55E7" w:rsidP="00545CE4">
      <w:pPr>
        <w:pStyle w:val="ConsPlusNonformat"/>
        <w:rPr>
          <w:sz w:val="16"/>
          <w:szCs w:val="16"/>
        </w:rPr>
      </w:pPr>
      <w:r w:rsidRPr="007F0E5D">
        <w:rPr>
          <w:sz w:val="16"/>
          <w:szCs w:val="16"/>
        </w:rPr>
        <w:t xml:space="preserve">                            │               │                             │                │</w:t>
      </w:r>
    </w:p>
    <w:p w:rsidR="001B55E7" w:rsidRPr="007F0E5D" w:rsidRDefault="001B55E7" w:rsidP="00545CE4">
      <w:pPr>
        <w:pStyle w:val="ConsPlusNonformat"/>
        <w:rPr>
          <w:sz w:val="16"/>
          <w:szCs w:val="16"/>
        </w:rPr>
      </w:pPr>
      <w:r w:rsidRPr="007F0E5D">
        <w:rPr>
          <w:sz w:val="16"/>
          <w:szCs w:val="16"/>
        </w:rPr>
        <w:t xml:space="preserve">                            │               \/                            да               │</w:t>
      </w:r>
    </w:p>
    <w:p w:rsidR="001B55E7" w:rsidRPr="007F0E5D" w:rsidRDefault="001B55E7" w:rsidP="00545CE4">
      <w:pPr>
        <w:pStyle w:val="ConsPlusNonformat"/>
        <w:rPr>
          <w:sz w:val="16"/>
          <w:szCs w:val="16"/>
        </w:rPr>
      </w:pPr>
      <w:r w:rsidRPr="007F0E5D">
        <w:rPr>
          <w:sz w:val="16"/>
          <w:szCs w:val="16"/>
        </w:rPr>
        <w:t xml:space="preserve">                            │    ┌────────────────────┐                   │                │</w:t>
      </w:r>
    </w:p>
    <w:p w:rsidR="001B55E7" w:rsidRPr="007F0E5D" w:rsidRDefault="001B55E7" w:rsidP="00545CE4">
      <w:pPr>
        <w:pStyle w:val="ConsPlusNonformat"/>
        <w:rPr>
          <w:sz w:val="16"/>
          <w:szCs w:val="16"/>
        </w:rPr>
      </w:pPr>
      <w:r w:rsidRPr="007F0E5D">
        <w:rPr>
          <w:sz w:val="16"/>
          <w:szCs w:val="16"/>
        </w:rPr>
        <w:t xml:space="preserve">                            │    │Вынесение вопроса </w:t>
      </w:r>
      <w:proofErr w:type="gramStart"/>
      <w:r w:rsidRPr="007F0E5D">
        <w:rPr>
          <w:sz w:val="16"/>
          <w:szCs w:val="16"/>
        </w:rPr>
        <w:t>на</w:t>
      </w:r>
      <w:proofErr w:type="gramEnd"/>
      <w:r w:rsidRPr="007F0E5D">
        <w:rPr>
          <w:sz w:val="16"/>
          <w:szCs w:val="16"/>
        </w:rPr>
        <w:t>│                   │        ┌───────┘</w:t>
      </w:r>
    </w:p>
    <w:p w:rsidR="001B55E7" w:rsidRPr="007F0E5D" w:rsidRDefault="001B55E7" w:rsidP="00545CE4">
      <w:pPr>
        <w:pStyle w:val="ConsPlusNonformat"/>
        <w:rPr>
          <w:sz w:val="16"/>
          <w:szCs w:val="16"/>
        </w:rPr>
      </w:pPr>
      <w:r w:rsidRPr="007F0E5D">
        <w:rPr>
          <w:sz w:val="16"/>
          <w:szCs w:val="16"/>
        </w:rPr>
        <w:t xml:space="preserve">                            │    │    рассмотрение    │&lt;──────────────────┘        │</w:t>
      </w:r>
    </w:p>
    <w:p w:rsidR="001B55E7" w:rsidRPr="007F0E5D" w:rsidRDefault="001B55E7" w:rsidP="00545CE4">
      <w:pPr>
        <w:pStyle w:val="ConsPlusNonformat"/>
        <w:rPr>
          <w:sz w:val="16"/>
          <w:szCs w:val="16"/>
        </w:rPr>
      </w:pPr>
      <w:r w:rsidRPr="007F0E5D">
        <w:rPr>
          <w:sz w:val="16"/>
          <w:szCs w:val="16"/>
        </w:rPr>
        <w:t xml:space="preserve">                            │    │      комиссии      │                            │</w:t>
      </w:r>
    </w:p>
    <w:p w:rsidR="001B55E7" w:rsidRPr="007F0E5D" w:rsidRDefault="001B55E7" w:rsidP="00545CE4">
      <w:pPr>
        <w:pStyle w:val="ConsPlusNonformat"/>
        <w:rPr>
          <w:sz w:val="16"/>
          <w:szCs w:val="16"/>
        </w:rPr>
      </w:pPr>
      <w:r w:rsidRPr="007F0E5D">
        <w:rPr>
          <w:sz w:val="16"/>
          <w:szCs w:val="16"/>
        </w:rPr>
        <w:t xml:space="preserve">                            │    └──────────┬─────────┘                            │</w:t>
      </w:r>
    </w:p>
    <w:p w:rsidR="001B55E7" w:rsidRPr="007F0E5D" w:rsidRDefault="001B55E7" w:rsidP="00545CE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545CE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545CE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545CE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Принято решение </w:t>
      </w:r>
      <w:proofErr w:type="gramStart"/>
      <w:r w:rsidRPr="007F0E5D">
        <w:rPr>
          <w:sz w:val="16"/>
          <w:szCs w:val="16"/>
        </w:rPr>
        <w:t>о</w:t>
      </w:r>
      <w:proofErr w:type="gramEnd"/>
      <w:r w:rsidRPr="007F0E5D">
        <w:rPr>
          <w:sz w:val="16"/>
          <w:szCs w:val="16"/>
        </w:rPr>
        <w:t xml:space="preserve">  │                   │ Уведомление в  │</w:t>
      </w:r>
    </w:p>
    <w:p w:rsidR="001B55E7" w:rsidRPr="007F0E5D" w:rsidRDefault="001B55E7" w:rsidP="00545CE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приостановке    │                   │адрес заявителя │</w:t>
      </w:r>
    </w:p>
    <w:p w:rsidR="001B55E7" w:rsidRPr="007F0E5D" w:rsidRDefault="001B55E7" w:rsidP="00545CE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оказания услуги   │          ┌───────&gt;│  об отказе </w:t>
      </w:r>
      <w:proofErr w:type="gramStart"/>
      <w:r w:rsidRPr="007F0E5D">
        <w:rPr>
          <w:sz w:val="16"/>
          <w:szCs w:val="16"/>
        </w:rPr>
        <w:t>в</w:t>
      </w:r>
      <w:proofErr w:type="gramEnd"/>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w:t>
      </w:r>
      <w:proofErr w:type="gramStart"/>
      <w:r w:rsidRPr="007F0E5D">
        <w:rPr>
          <w:sz w:val="16"/>
          <w:szCs w:val="16"/>
        </w:rPr>
        <w:t>заключении</w:t>
      </w:r>
      <w:proofErr w:type="gramEnd"/>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договора    │</w:t>
      </w:r>
    </w:p>
    <w:p w:rsidR="001B55E7" w:rsidRPr="007F0E5D" w:rsidRDefault="001B55E7" w:rsidP="00545CE4">
      <w:pPr>
        <w:pStyle w:val="ConsPlusNonformat"/>
        <w:rPr>
          <w:sz w:val="16"/>
          <w:szCs w:val="16"/>
        </w:rPr>
      </w:pPr>
      <w:proofErr w:type="gramStart"/>
      <w:r w:rsidRPr="007F0E5D">
        <w:rPr>
          <w:sz w:val="16"/>
          <w:szCs w:val="16"/>
        </w:rPr>
        <w:t>│</w:t>
      </w:r>
      <w:r>
        <w:rPr>
          <w:sz w:val="16"/>
          <w:szCs w:val="16"/>
        </w:rPr>
        <w:t>Заключение договора</w:t>
      </w:r>
      <w:r w:rsidRPr="007F0E5D">
        <w:rPr>
          <w:sz w:val="16"/>
          <w:szCs w:val="16"/>
        </w:rPr>
        <w:t xml:space="preserve">│     </w:t>
      </w:r>
      <w:r>
        <w:rPr>
          <w:sz w:val="16"/>
          <w:szCs w:val="16"/>
        </w:rPr>
        <w:t xml:space="preserve">    </w:t>
      </w:r>
      <w:r w:rsidRPr="007F0E5D">
        <w:rPr>
          <w:sz w:val="16"/>
          <w:szCs w:val="16"/>
        </w:rPr>
        <w:t xml:space="preserve">   │                    │          │        │(в том числе    │</w:t>
      </w:r>
      <w:proofErr w:type="gramEnd"/>
    </w:p>
    <w:p w:rsidR="001B55E7" w:rsidRPr="007F0E5D" w:rsidRDefault="001B55E7" w:rsidP="00545CE4">
      <w:pPr>
        <w:pStyle w:val="ConsPlusNonformat"/>
        <w:rPr>
          <w:sz w:val="16"/>
          <w:szCs w:val="16"/>
        </w:rPr>
      </w:pPr>
      <w:proofErr w:type="spellStart"/>
      <w:r w:rsidRPr="007F0E5D">
        <w:rPr>
          <w:sz w:val="16"/>
          <w:szCs w:val="16"/>
        </w:rPr>
        <w:t>│</w:t>
      </w:r>
      <w:r>
        <w:rPr>
          <w:sz w:val="16"/>
          <w:szCs w:val="16"/>
        </w:rPr>
        <w:t>пользовани</w:t>
      </w:r>
      <w:proofErr w:type="gramStart"/>
      <w:r>
        <w:rPr>
          <w:sz w:val="16"/>
          <w:szCs w:val="16"/>
        </w:rPr>
        <w:t>я</w:t>
      </w:r>
      <w:proofErr w:type="spellEnd"/>
      <w:r>
        <w:rPr>
          <w:sz w:val="16"/>
          <w:szCs w:val="16"/>
        </w:rPr>
        <w:t>(</w:t>
      </w:r>
      <w:proofErr w:type="gramEnd"/>
      <w:r>
        <w:rPr>
          <w:sz w:val="16"/>
          <w:szCs w:val="16"/>
        </w:rPr>
        <w:t xml:space="preserve">в т.ч  </w:t>
      </w:r>
      <w:r w:rsidRPr="007F0E5D">
        <w:rPr>
          <w:sz w:val="16"/>
          <w:szCs w:val="16"/>
        </w:rPr>
        <w:t>│</w:t>
      </w:r>
      <w:r>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через МФЦ)   │ </w:t>
      </w:r>
    </w:p>
    <w:p w:rsidR="001B55E7" w:rsidRPr="007F0E5D" w:rsidRDefault="001B55E7" w:rsidP="00545CE4">
      <w:pPr>
        <w:pStyle w:val="ConsPlusNonformat"/>
        <w:rPr>
          <w:sz w:val="16"/>
          <w:szCs w:val="16"/>
        </w:rPr>
      </w:pPr>
      <w:r w:rsidRPr="007F0E5D">
        <w:rPr>
          <w:sz w:val="16"/>
          <w:szCs w:val="16"/>
        </w:rPr>
        <w:t>│</w:t>
      </w:r>
      <w:r>
        <w:rPr>
          <w:sz w:val="16"/>
          <w:szCs w:val="16"/>
        </w:rPr>
        <w:t xml:space="preserve">     через МФЦ)    </w:t>
      </w: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545CE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545CE4">
      <w:pPr>
        <w:pStyle w:val="ConsPlusNonformat"/>
        <w:rPr>
          <w:sz w:val="16"/>
          <w:szCs w:val="16"/>
        </w:rPr>
      </w:pPr>
      <w:r>
        <w:rPr>
          <w:sz w:val="16"/>
          <w:szCs w:val="16"/>
        </w:rPr>
        <w:t xml:space="preserve">  </w:t>
      </w:r>
      <w:r w:rsidRPr="007F0E5D">
        <w:rPr>
          <w:sz w:val="16"/>
          <w:szCs w:val="16"/>
        </w:rPr>
        <w:t xml:space="preserve">                              </w:t>
      </w:r>
      <w:r>
        <w:rPr>
          <w:sz w:val="16"/>
          <w:szCs w:val="16"/>
        </w:rPr>
        <w:t xml:space="preserve">           </w:t>
      </w:r>
      <w:r w:rsidRPr="007F0E5D">
        <w:rPr>
          <w:sz w:val="16"/>
          <w:szCs w:val="16"/>
        </w:rPr>
        <w:t>нет                   │                 │</w:t>
      </w:r>
    </w:p>
    <w:p w:rsidR="001B55E7" w:rsidRPr="007F0E5D" w:rsidRDefault="001B55E7" w:rsidP="00545CE4">
      <w:pPr>
        <w:pStyle w:val="ConsPlusNonformat"/>
        <w:rPr>
          <w:sz w:val="16"/>
          <w:szCs w:val="16"/>
        </w:rPr>
      </w:pPr>
      <w:r w:rsidRPr="007F0E5D">
        <w:rPr>
          <w:sz w:val="16"/>
          <w:szCs w:val="16"/>
        </w:rPr>
        <w:t xml:space="preserve">документ, </w:t>
      </w:r>
      <w:proofErr w:type="spellStart"/>
      <w:r w:rsidRPr="007F0E5D">
        <w:rPr>
          <w:sz w:val="16"/>
          <w:szCs w:val="16"/>
        </w:rPr>
        <w:t>под-щий</w:t>
      </w:r>
      <w:proofErr w:type="spellEnd"/>
      <w:r w:rsidRPr="007F0E5D">
        <w:rPr>
          <w:sz w:val="16"/>
          <w:szCs w:val="16"/>
        </w:rPr>
        <w:t xml:space="preserve"> принятие решение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545CE4">
      <w:pPr>
        <w:pStyle w:val="ConsPlusNonformat"/>
        <w:rPr>
          <w:sz w:val="16"/>
          <w:szCs w:val="16"/>
        </w:rPr>
      </w:pPr>
      <w:r w:rsidRPr="007F0E5D">
        <w:rPr>
          <w:sz w:val="16"/>
          <w:szCs w:val="16"/>
        </w:rPr>
        <w:t xml:space="preserve">направляется в МФЦ для инф-я заявителя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да</w:t>
      </w:r>
    </w:p>
    <w:p w:rsidR="001B55E7" w:rsidRPr="007F0E5D" w:rsidRDefault="001B55E7" w:rsidP="00545CE4">
      <w:pPr>
        <w:pStyle w:val="ConsPlusNonformat"/>
        <w:rPr>
          <w:sz w:val="16"/>
          <w:szCs w:val="16"/>
        </w:rPr>
      </w:pPr>
      <w:r w:rsidRPr="007F0E5D">
        <w:rPr>
          <w:sz w:val="16"/>
          <w:szCs w:val="16"/>
        </w:rPr>
        <w:t xml:space="preserve">          │                      ┌────────────────────┐       </w:t>
      </w:r>
      <w:r>
        <w:rPr>
          <w:sz w:val="16"/>
          <w:szCs w:val="16"/>
        </w:rPr>
        <w:t xml:space="preserve"> </w:t>
      </w:r>
      <w:r w:rsidRPr="007F0E5D">
        <w:rPr>
          <w:sz w:val="16"/>
          <w:szCs w:val="16"/>
        </w:rPr>
        <w:t xml:space="preserve">  │                 │</w:t>
      </w:r>
    </w:p>
    <w:p w:rsidR="001B55E7" w:rsidRPr="007F0E5D" w:rsidRDefault="001B55E7" w:rsidP="00545CE4">
      <w:pPr>
        <w:pStyle w:val="ConsPlusNonformat"/>
        <w:rPr>
          <w:sz w:val="16"/>
          <w:szCs w:val="16"/>
        </w:rPr>
      </w:pPr>
      <w:r>
        <w:rPr>
          <w:sz w:val="16"/>
          <w:szCs w:val="16"/>
        </w:rPr>
        <w:t xml:space="preserve">          </w:t>
      </w:r>
      <w:r w:rsidRPr="007F0E5D">
        <w:rPr>
          <w:sz w:val="16"/>
          <w:szCs w:val="16"/>
        </w:rPr>
        <w:t xml:space="preserve">да                     │  Комиссия приняла  │        </w:t>
      </w:r>
      <w:r>
        <w:rPr>
          <w:sz w:val="16"/>
          <w:szCs w:val="16"/>
        </w:rPr>
        <w:t xml:space="preserve"> </w:t>
      </w:r>
      <w:r w:rsidRPr="007F0E5D">
        <w:rPr>
          <w:sz w:val="16"/>
          <w:szCs w:val="16"/>
        </w:rPr>
        <w:t xml:space="preserve"> │                 │</w:t>
      </w:r>
    </w:p>
    <w:p w:rsidR="001B55E7" w:rsidRPr="007F0E5D" w:rsidRDefault="001B55E7" w:rsidP="00545CE4">
      <w:pPr>
        <w:pStyle w:val="ConsPlusNonformat"/>
        <w:rPr>
          <w:sz w:val="16"/>
          <w:szCs w:val="16"/>
        </w:rPr>
      </w:pPr>
      <w:r w:rsidRPr="007F0E5D">
        <w:rPr>
          <w:sz w:val="16"/>
          <w:szCs w:val="16"/>
        </w:rPr>
        <w:lastRenderedPageBreak/>
        <w:t>┌─────────┴─────────┐            │   положительное    ├──────нет──┐       ┌────────┴───────┐</w:t>
      </w:r>
    </w:p>
    <w:p w:rsidR="001B55E7" w:rsidRPr="007F0E5D" w:rsidRDefault="001B55E7" w:rsidP="00545CE4">
      <w:pPr>
        <w:pStyle w:val="ConsPlusNonformat"/>
        <w:rPr>
          <w:sz w:val="16"/>
          <w:szCs w:val="16"/>
        </w:rPr>
      </w:pPr>
      <w:r w:rsidRPr="007F0E5D">
        <w:rPr>
          <w:sz w:val="16"/>
          <w:szCs w:val="16"/>
        </w:rPr>
        <w:t>│    Подписание     │            │      решение       │       │   │       │   Подписание   │</w:t>
      </w:r>
    </w:p>
    <w:p w:rsidR="001B55E7" w:rsidRPr="007F0E5D" w:rsidRDefault="001B55E7" w:rsidP="00545CE4">
      <w:pPr>
        <w:pStyle w:val="ConsPlusNonformat"/>
        <w:rPr>
          <w:sz w:val="16"/>
          <w:szCs w:val="16"/>
        </w:rPr>
      </w:pPr>
      <w:r w:rsidRPr="007F0E5D">
        <w:rPr>
          <w:sz w:val="16"/>
          <w:szCs w:val="16"/>
        </w:rPr>
        <w:t xml:space="preserve">│   распоряжения   </w:t>
      </w:r>
      <w:r>
        <w:rPr>
          <w:sz w:val="16"/>
          <w:szCs w:val="16"/>
        </w:rPr>
        <w:t xml:space="preserve"> </w:t>
      </w:r>
      <w:r w:rsidRPr="007F0E5D">
        <w:rPr>
          <w:sz w:val="16"/>
          <w:szCs w:val="16"/>
        </w:rPr>
        <w:t xml:space="preserve">│            └──────────┬─────────┘       │   └───────┤  </w:t>
      </w:r>
      <w:proofErr w:type="gramStart"/>
      <w:r w:rsidRPr="007F0E5D">
        <w:rPr>
          <w:sz w:val="16"/>
          <w:szCs w:val="16"/>
        </w:rPr>
        <w:t>распоряжения</w:t>
      </w:r>
      <w:proofErr w:type="gramEnd"/>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администрации МО │</w:t>
      </w:r>
      <w:r w:rsidRPr="007F0E5D">
        <w:rPr>
          <w:sz w:val="16"/>
          <w:szCs w:val="16"/>
        </w:rPr>
        <w:tab/>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│администрации МО│</w:t>
      </w:r>
    </w:p>
    <w:p w:rsidR="001B55E7" w:rsidRPr="007F0E5D" w:rsidRDefault="001B55E7" w:rsidP="00545CE4">
      <w:pPr>
        <w:pStyle w:val="ConsPlusNonformat"/>
        <w:rPr>
          <w:sz w:val="16"/>
          <w:szCs w:val="16"/>
        </w:rPr>
      </w:pPr>
      <w:r w:rsidRPr="007F0E5D">
        <w:rPr>
          <w:sz w:val="16"/>
          <w:szCs w:val="16"/>
        </w:rPr>
        <w:t>│</w:t>
      </w:r>
      <w:r>
        <w:rPr>
          <w:sz w:val="16"/>
          <w:szCs w:val="16"/>
        </w:rPr>
        <w:t xml:space="preserve">                  </w:t>
      </w:r>
      <w:r w:rsidRPr="007F0E5D">
        <w:rPr>
          <w:sz w:val="16"/>
          <w:szCs w:val="16"/>
        </w:rPr>
        <w:t xml:space="preserve"> │                       │                 │           │ </w:t>
      </w:r>
      <w:r>
        <w:rPr>
          <w:sz w:val="16"/>
          <w:szCs w:val="16"/>
        </w:rPr>
        <w:t xml:space="preserve">              </w:t>
      </w:r>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├──нет──────────────────┼─────────────────┘           │     </w:t>
      </w:r>
      <w:r>
        <w:rPr>
          <w:sz w:val="16"/>
          <w:szCs w:val="16"/>
        </w:rPr>
        <w:t xml:space="preserve">           </w:t>
      </w:r>
      <w:r w:rsidRPr="007F0E5D">
        <w:rPr>
          <w:sz w:val="16"/>
          <w:szCs w:val="16"/>
        </w:rPr>
        <w:t>│</w:t>
      </w:r>
    </w:p>
    <w:p w:rsidR="001B55E7" w:rsidRPr="007F0E5D" w:rsidRDefault="001B55E7" w:rsidP="00545CE4">
      <w:pPr>
        <w:pStyle w:val="ConsPlusNonformat"/>
        <w:rPr>
          <w:sz w:val="16"/>
          <w:szCs w:val="16"/>
        </w:rPr>
      </w:pPr>
      <w:r w:rsidRPr="007F0E5D">
        <w:rPr>
          <w:sz w:val="16"/>
          <w:szCs w:val="16"/>
        </w:rPr>
        <w:t>└───────────────────┘                       │                             └────────────────┘</w:t>
      </w:r>
    </w:p>
    <w:p w:rsidR="001B55E7" w:rsidRPr="007F0E5D" w:rsidRDefault="001B55E7" w:rsidP="00545CE4">
      <w:pPr>
        <w:pStyle w:val="ConsPlusNonformat"/>
        <w:rPr>
          <w:sz w:val="16"/>
          <w:szCs w:val="16"/>
        </w:rPr>
      </w:pPr>
      <w:r w:rsidRPr="007F0E5D">
        <w:rPr>
          <w:sz w:val="16"/>
          <w:szCs w:val="16"/>
        </w:rPr>
        <w:t xml:space="preserve">          /\                               да                                      /\</w:t>
      </w:r>
    </w:p>
    <w:p w:rsidR="001B55E7" w:rsidRPr="007F0E5D" w:rsidRDefault="001B55E7" w:rsidP="00545CE4">
      <w:pPr>
        <w:pStyle w:val="ConsPlusNonformat"/>
        <w:rPr>
          <w:sz w:val="16"/>
          <w:szCs w:val="16"/>
        </w:rPr>
      </w:pPr>
      <w:r w:rsidRPr="007F0E5D">
        <w:rPr>
          <w:sz w:val="16"/>
          <w:szCs w:val="16"/>
        </w:rPr>
        <w:t xml:space="preserve">          │                                 │                                      │</w:t>
      </w:r>
    </w:p>
    <w:p w:rsidR="001B55E7" w:rsidRPr="007F0E5D" w:rsidRDefault="001B55E7" w:rsidP="00545CE4">
      <w:pPr>
        <w:pStyle w:val="ConsPlusNonformat"/>
        <w:rPr>
          <w:sz w:val="16"/>
          <w:szCs w:val="16"/>
        </w:rPr>
      </w:pPr>
      <w:r w:rsidRPr="007F0E5D">
        <w:rPr>
          <w:sz w:val="16"/>
          <w:szCs w:val="16"/>
        </w:rPr>
        <w:t xml:space="preserve">          │                                 \/                                     │</w:t>
      </w:r>
    </w:p>
    <w:p w:rsidR="001B55E7" w:rsidRPr="007F0E5D" w:rsidRDefault="001B55E7" w:rsidP="00545CE4">
      <w:pPr>
        <w:pStyle w:val="ConsPlusNonformat"/>
        <w:rPr>
          <w:sz w:val="16"/>
          <w:szCs w:val="16"/>
        </w:rPr>
      </w:pPr>
      <w:r w:rsidRPr="007F0E5D">
        <w:rPr>
          <w:sz w:val="16"/>
          <w:szCs w:val="16"/>
        </w:rPr>
        <w:t>┌─────────┴─────────┐            ┌────────────────────┐                   ┌────────┴───────┐</w:t>
      </w:r>
    </w:p>
    <w:p w:rsidR="001B55E7" w:rsidRPr="007F0E5D" w:rsidRDefault="001B55E7" w:rsidP="00545CE4">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545CE4">
      <w:pPr>
        <w:pStyle w:val="ConsPlusNonformat"/>
        <w:rPr>
          <w:sz w:val="16"/>
          <w:szCs w:val="16"/>
        </w:rPr>
      </w:pPr>
      <w:r w:rsidRPr="007F0E5D">
        <w:rPr>
          <w:sz w:val="16"/>
          <w:szCs w:val="16"/>
        </w:rPr>
        <w:t>│      издание      │            │ решение о передаче │                   │    издание     │</w:t>
      </w:r>
    </w:p>
    <w:p w:rsidR="001B55E7" w:rsidRPr="007F0E5D" w:rsidRDefault="001B55E7" w:rsidP="00545CE4">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545CE4">
      <w:pPr>
        <w:pStyle w:val="ConsPlusNonformat"/>
        <w:rPr>
          <w:sz w:val="16"/>
          <w:szCs w:val="16"/>
        </w:rPr>
      </w:pPr>
      <w:r w:rsidRPr="007F0E5D">
        <w:rPr>
          <w:sz w:val="16"/>
          <w:szCs w:val="16"/>
        </w:rPr>
        <w:t>│передаче объекта в │            │                    │                   │передаче объекта│</w:t>
      </w:r>
    </w:p>
    <w:p w:rsidR="001B55E7" w:rsidRPr="007F0E5D" w:rsidRDefault="001B55E7" w:rsidP="00545CE4">
      <w:pPr>
        <w:pStyle w:val="ConsPlusNonformat"/>
        <w:rPr>
          <w:sz w:val="16"/>
          <w:szCs w:val="16"/>
        </w:rPr>
      </w:pPr>
      <w:r w:rsidRPr="007F0E5D">
        <w:rPr>
          <w:sz w:val="16"/>
          <w:szCs w:val="16"/>
        </w:rPr>
        <w:t xml:space="preserve">│  пользование </w:t>
      </w:r>
      <w:proofErr w:type="gramStart"/>
      <w:r w:rsidRPr="007F0E5D">
        <w:rPr>
          <w:sz w:val="16"/>
          <w:szCs w:val="16"/>
        </w:rPr>
        <w:t>без</w:t>
      </w:r>
      <w:proofErr w:type="gramEnd"/>
      <w:r w:rsidRPr="007F0E5D">
        <w:rPr>
          <w:sz w:val="16"/>
          <w:szCs w:val="16"/>
        </w:rPr>
        <w:t xml:space="preserve">  │            │                    │                   │в пользование на│</w:t>
      </w:r>
    </w:p>
    <w:p w:rsidR="001B55E7" w:rsidRPr="007F0E5D" w:rsidRDefault="001B55E7" w:rsidP="00545CE4">
      <w:pPr>
        <w:pStyle w:val="ConsPlusNonformat"/>
        <w:rPr>
          <w:sz w:val="16"/>
          <w:szCs w:val="16"/>
        </w:rPr>
      </w:pPr>
      <w:r w:rsidRPr="007F0E5D">
        <w:rPr>
          <w:sz w:val="16"/>
          <w:szCs w:val="16"/>
        </w:rPr>
        <w:t xml:space="preserve">│      торгов       │            │                    │                   │     </w:t>
      </w:r>
      <w:proofErr w:type="gramStart"/>
      <w:r w:rsidRPr="007F0E5D">
        <w:rPr>
          <w:sz w:val="16"/>
          <w:szCs w:val="16"/>
        </w:rPr>
        <w:t>торгах</w:t>
      </w:r>
      <w:proofErr w:type="gramEnd"/>
      <w:r w:rsidRPr="007F0E5D">
        <w:rPr>
          <w:sz w:val="16"/>
          <w:szCs w:val="16"/>
        </w:rPr>
        <w:t xml:space="preserve">     │</w:t>
      </w:r>
    </w:p>
    <w:p w:rsidR="001B55E7" w:rsidRPr="007F0E5D" w:rsidRDefault="001B55E7" w:rsidP="00545CE4">
      <w:pPr>
        <w:pStyle w:val="ConsPlusNonformat"/>
        <w:rPr>
          <w:sz w:val="16"/>
          <w:szCs w:val="16"/>
        </w:rPr>
      </w:pPr>
      <w:r w:rsidRPr="007F0E5D">
        <w:rPr>
          <w:sz w:val="16"/>
          <w:szCs w:val="16"/>
        </w:rPr>
        <w:t>└───────────────────┘            └────────────────────┘                   └────────────────┘</w:t>
      </w:r>
    </w:p>
    <w:p w:rsidR="001B55E7" w:rsidRPr="007F0E5D" w:rsidRDefault="001B55E7" w:rsidP="00545CE4">
      <w:pPr>
        <w:widowControl w:val="0"/>
        <w:autoSpaceDE w:val="0"/>
        <w:autoSpaceDN w:val="0"/>
        <w:adjustRightInd w:val="0"/>
        <w:spacing w:after="0" w:line="240" w:lineRule="auto"/>
        <w:jc w:val="both"/>
        <w:rPr>
          <w:rFonts w:ascii="Calibri" w:hAnsi="Calibri" w:cs="Calibri"/>
        </w:rPr>
      </w:pPr>
    </w:p>
    <w:p w:rsidR="001B55E7" w:rsidRPr="007F0E5D" w:rsidRDefault="001B55E7" w:rsidP="00545CE4">
      <w:pPr>
        <w:spacing w:after="0" w:line="240" w:lineRule="auto"/>
        <w:jc w:val="right"/>
        <w:rPr>
          <w:rFonts w:ascii="Times New Roman" w:eastAsia="Times New Roman" w:hAnsi="Times New Roman" w:cs="Times New Roman"/>
          <w:sz w:val="28"/>
          <w:szCs w:val="28"/>
          <w:lang w:eastAsia="ru-RU"/>
        </w:rPr>
      </w:pPr>
    </w:p>
    <w:p w:rsidR="00BE3F32" w:rsidRPr="007F0E5D" w:rsidRDefault="00BE3F32" w:rsidP="00545CE4">
      <w:pPr>
        <w:pStyle w:val="ConsPlusNonformat"/>
        <w:rPr>
          <w:sz w:val="16"/>
          <w:szCs w:val="16"/>
        </w:rPr>
      </w:pPr>
    </w:p>
    <w:p w:rsidR="00BE3F32" w:rsidRPr="007F0E5D" w:rsidRDefault="00BE3F32" w:rsidP="00545CE4">
      <w:pPr>
        <w:widowControl w:val="0"/>
        <w:autoSpaceDE w:val="0"/>
        <w:autoSpaceDN w:val="0"/>
        <w:adjustRightInd w:val="0"/>
        <w:spacing w:after="0" w:line="240" w:lineRule="auto"/>
        <w:jc w:val="both"/>
        <w:rPr>
          <w:rFonts w:ascii="Calibri" w:hAnsi="Calibri" w:cs="Calibri"/>
        </w:rPr>
      </w:pPr>
    </w:p>
    <w:p w:rsidR="00BE3F32" w:rsidRPr="007F0E5D" w:rsidRDefault="00BE3F32" w:rsidP="00545CE4">
      <w:pPr>
        <w:spacing w:after="0" w:line="240" w:lineRule="auto"/>
        <w:jc w:val="right"/>
        <w:rPr>
          <w:rFonts w:ascii="Times New Roman" w:eastAsia="Times New Roman" w:hAnsi="Times New Roman" w:cs="Times New Roman"/>
          <w:sz w:val="28"/>
          <w:szCs w:val="28"/>
          <w:lang w:eastAsia="ru-RU"/>
        </w:rPr>
      </w:pPr>
    </w:p>
    <w:p w:rsidR="00C26564" w:rsidRPr="007F0E5D" w:rsidRDefault="00C26564" w:rsidP="00545CE4">
      <w:pPr>
        <w:spacing w:after="0" w:line="240" w:lineRule="auto"/>
        <w:jc w:val="right"/>
        <w:rPr>
          <w:rFonts w:ascii="Times New Roman" w:hAnsi="Times New Roman" w:cs="Times New Roman"/>
          <w:sz w:val="24"/>
          <w:szCs w:val="24"/>
        </w:rPr>
      </w:pPr>
    </w:p>
    <w:p w:rsidR="00C26564" w:rsidRPr="007F0E5D" w:rsidRDefault="00C26564" w:rsidP="00545CE4">
      <w:pPr>
        <w:spacing w:after="0" w:line="240" w:lineRule="auto"/>
        <w:jc w:val="right"/>
        <w:rPr>
          <w:rFonts w:ascii="Times New Roman" w:hAnsi="Times New Roman" w:cs="Times New Roman"/>
          <w:sz w:val="24"/>
          <w:szCs w:val="24"/>
        </w:rPr>
      </w:pPr>
    </w:p>
    <w:p w:rsidR="00C26564" w:rsidRPr="007F0E5D" w:rsidRDefault="00C26564"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844481" w:rsidRDefault="00844481" w:rsidP="00545CE4">
      <w:pPr>
        <w:spacing w:after="0" w:line="240" w:lineRule="auto"/>
        <w:jc w:val="right"/>
        <w:rPr>
          <w:rFonts w:ascii="Times New Roman" w:hAnsi="Times New Roman" w:cs="Times New Roman"/>
          <w:sz w:val="24"/>
          <w:szCs w:val="24"/>
        </w:rPr>
      </w:pPr>
    </w:p>
    <w:p w:rsidR="00945BC9" w:rsidRDefault="00945BC9" w:rsidP="00545CE4">
      <w:pPr>
        <w:spacing w:after="0" w:line="240" w:lineRule="auto"/>
        <w:jc w:val="right"/>
        <w:rPr>
          <w:rFonts w:ascii="Times New Roman" w:hAnsi="Times New Roman" w:cs="Times New Roman"/>
          <w:sz w:val="24"/>
          <w:szCs w:val="24"/>
        </w:rPr>
      </w:pPr>
    </w:p>
    <w:p w:rsidR="00945BC9" w:rsidRDefault="00945BC9" w:rsidP="00545CE4">
      <w:pPr>
        <w:spacing w:after="0" w:line="240" w:lineRule="auto"/>
        <w:jc w:val="right"/>
        <w:rPr>
          <w:rFonts w:ascii="Times New Roman" w:hAnsi="Times New Roman" w:cs="Times New Roman"/>
          <w:sz w:val="24"/>
          <w:szCs w:val="24"/>
        </w:rPr>
      </w:pPr>
    </w:p>
    <w:p w:rsidR="00945BC9" w:rsidRDefault="00945BC9" w:rsidP="00545CE4">
      <w:pPr>
        <w:spacing w:after="0" w:line="240" w:lineRule="auto"/>
        <w:jc w:val="right"/>
        <w:rPr>
          <w:rFonts w:ascii="Times New Roman" w:hAnsi="Times New Roman" w:cs="Times New Roman"/>
          <w:sz w:val="24"/>
          <w:szCs w:val="24"/>
        </w:rPr>
      </w:pPr>
    </w:p>
    <w:p w:rsidR="00945BC9" w:rsidRDefault="00945BC9" w:rsidP="00545CE4">
      <w:pPr>
        <w:spacing w:after="0" w:line="240" w:lineRule="auto"/>
        <w:jc w:val="right"/>
        <w:rPr>
          <w:rFonts w:ascii="Times New Roman" w:hAnsi="Times New Roman" w:cs="Times New Roman"/>
          <w:sz w:val="24"/>
          <w:szCs w:val="24"/>
        </w:rPr>
      </w:pPr>
    </w:p>
    <w:p w:rsidR="00945BC9" w:rsidRDefault="00945BC9" w:rsidP="00545CE4">
      <w:pPr>
        <w:spacing w:after="0" w:line="240" w:lineRule="auto"/>
        <w:jc w:val="right"/>
        <w:rPr>
          <w:rFonts w:ascii="Times New Roman" w:hAnsi="Times New Roman" w:cs="Times New Roman"/>
          <w:sz w:val="24"/>
          <w:szCs w:val="24"/>
        </w:rPr>
      </w:pPr>
    </w:p>
    <w:p w:rsidR="00945BC9" w:rsidRDefault="00945BC9" w:rsidP="00545CE4">
      <w:pPr>
        <w:spacing w:after="0" w:line="240" w:lineRule="auto"/>
        <w:jc w:val="right"/>
        <w:rPr>
          <w:rFonts w:ascii="Times New Roman" w:hAnsi="Times New Roman" w:cs="Times New Roman"/>
          <w:sz w:val="24"/>
          <w:szCs w:val="24"/>
        </w:rPr>
      </w:pPr>
    </w:p>
    <w:p w:rsidR="00EE4C0A" w:rsidRDefault="00C26564" w:rsidP="00545CE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lastRenderedPageBreak/>
        <w:t xml:space="preserve">Приложение </w:t>
      </w:r>
      <w:r w:rsidR="00945BC9">
        <w:rPr>
          <w:rFonts w:ascii="Times New Roman" w:hAnsi="Times New Roman" w:cs="Times New Roman"/>
          <w:sz w:val="24"/>
          <w:szCs w:val="24"/>
        </w:rPr>
        <w:t>3</w:t>
      </w:r>
    </w:p>
    <w:p w:rsidR="00C26564" w:rsidRPr="007F0E5D" w:rsidRDefault="00EE4C0A" w:rsidP="00545C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545CE4">
      <w:pPr>
        <w:spacing w:after="0" w:line="240" w:lineRule="auto"/>
        <w:jc w:val="right"/>
        <w:rPr>
          <w:rFonts w:ascii="Times New Roman" w:hAnsi="Times New Roman" w:cs="Times New Roman"/>
          <w:sz w:val="24"/>
          <w:szCs w:val="24"/>
        </w:rPr>
      </w:pPr>
    </w:p>
    <w:p w:rsidR="00FC3ACB" w:rsidRDefault="00FC3ACB" w:rsidP="00545CE4">
      <w:pPr>
        <w:pStyle w:val="ConsPlusNonformat"/>
      </w:pPr>
      <w:r>
        <w:t xml:space="preserve">                                                 ____________________________</w:t>
      </w:r>
    </w:p>
    <w:p w:rsidR="00FC3ACB" w:rsidRDefault="00FC3ACB" w:rsidP="00545CE4">
      <w:pPr>
        <w:pStyle w:val="ConsPlusNonformat"/>
      </w:pPr>
      <w:r>
        <w:t xml:space="preserve">                                                 ____________________________</w:t>
      </w:r>
    </w:p>
    <w:p w:rsidR="00FC3ACB" w:rsidRDefault="00FC3ACB" w:rsidP="00545CE4">
      <w:pPr>
        <w:pStyle w:val="ConsPlusNonformat"/>
      </w:pPr>
      <w:r>
        <w:t xml:space="preserve">                                                 ____________________________</w:t>
      </w:r>
    </w:p>
    <w:p w:rsidR="00C26564" w:rsidRPr="007F0E5D" w:rsidRDefault="00C26564" w:rsidP="00545CE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7F0E5D" w:rsidRDefault="00C26564" w:rsidP="00545CE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0E5D">
        <w:rPr>
          <w:rFonts w:ascii="Times New Roman" w:eastAsiaTheme="minorEastAsia" w:hAnsi="Times New Roman" w:cs="Times New Roman"/>
          <w:sz w:val="24"/>
          <w:szCs w:val="24"/>
          <w:lang w:eastAsia="ru-RU"/>
        </w:rPr>
        <w:t>(полное наименование заявителя -</w:t>
      </w:r>
      <w:proofErr w:type="gramEnd"/>
    </w:p>
    <w:p w:rsidR="00C26564" w:rsidRPr="007F0E5D" w:rsidRDefault="00C26564" w:rsidP="00545CE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C26564" w:rsidP="00545CE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545CE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545CE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545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545CE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545CE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545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545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545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545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545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545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545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545CE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545CE4">
      <w:pPr>
        <w:spacing w:after="0" w:line="240" w:lineRule="auto"/>
        <w:jc w:val="both"/>
        <w:rPr>
          <w:rFonts w:ascii="Times New Roman" w:eastAsia="Times New Roman" w:hAnsi="Times New Roman" w:cs="Times New Roman"/>
          <w:sz w:val="24"/>
          <w:szCs w:val="24"/>
          <w:lang w:eastAsia="ru-RU"/>
        </w:rPr>
      </w:pPr>
    </w:p>
    <w:p w:rsidR="00C26564" w:rsidRDefault="00C26564" w:rsidP="00545CE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Default="008E7DA9" w:rsidP="00545CE4">
      <w:pPr>
        <w:spacing w:after="0" w:line="240" w:lineRule="auto"/>
        <w:jc w:val="right"/>
        <w:rPr>
          <w:rFonts w:ascii="Times New Roman" w:hAnsi="Times New Roman" w:cs="Times New Roman"/>
          <w:sz w:val="24"/>
          <w:szCs w:val="24"/>
        </w:rPr>
      </w:pPr>
    </w:p>
    <w:p w:rsidR="008E7DA9" w:rsidRPr="007F0E5D" w:rsidRDefault="008E7DA9" w:rsidP="00545CE4">
      <w:pPr>
        <w:spacing w:after="0" w:line="240" w:lineRule="auto"/>
        <w:jc w:val="right"/>
        <w:rPr>
          <w:rFonts w:ascii="Times New Roman" w:hAnsi="Times New Roman" w:cs="Times New Roman"/>
          <w:sz w:val="24"/>
          <w:szCs w:val="24"/>
        </w:rPr>
      </w:pPr>
    </w:p>
    <w:sectPr w:rsidR="008E7DA9" w:rsidRPr="007F0E5D" w:rsidSect="00545CE4">
      <w:pgSz w:w="11905" w:h="16838"/>
      <w:pgMar w:top="709" w:right="1134" w:bottom="567"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10"/>
  <w:displayHorizontalDrawingGridEvery w:val="2"/>
  <w:characterSpacingControl w:val="doNotCompress"/>
  <w:compat/>
  <w:rsids>
    <w:rsidRoot w:val="00BE3F32"/>
    <w:rsid w:val="00005FB3"/>
    <w:rsid w:val="000273D5"/>
    <w:rsid w:val="00042448"/>
    <w:rsid w:val="0004365E"/>
    <w:rsid w:val="00050E3C"/>
    <w:rsid w:val="00062788"/>
    <w:rsid w:val="0006470A"/>
    <w:rsid w:val="00091AC3"/>
    <w:rsid w:val="00097BB9"/>
    <w:rsid w:val="000A20A1"/>
    <w:rsid w:val="000B4B9A"/>
    <w:rsid w:val="000B7BF1"/>
    <w:rsid w:val="000F5284"/>
    <w:rsid w:val="001102EA"/>
    <w:rsid w:val="001148E9"/>
    <w:rsid w:val="001215E0"/>
    <w:rsid w:val="001217DE"/>
    <w:rsid w:val="00123A7B"/>
    <w:rsid w:val="00123C68"/>
    <w:rsid w:val="00136EE9"/>
    <w:rsid w:val="001441B0"/>
    <w:rsid w:val="0014777E"/>
    <w:rsid w:val="0015062E"/>
    <w:rsid w:val="00160968"/>
    <w:rsid w:val="00163FD3"/>
    <w:rsid w:val="00170984"/>
    <w:rsid w:val="00177ECF"/>
    <w:rsid w:val="00180544"/>
    <w:rsid w:val="00187DCC"/>
    <w:rsid w:val="001909A2"/>
    <w:rsid w:val="001939A2"/>
    <w:rsid w:val="001A6369"/>
    <w:rsid w:val="001B55E7"/>
    <w:rsid w:val="001B5F20"/>
    <w:rsid w:val="001C0351"/>
    <w:rsid w:val="001C199D"/>
    <w:rsid w:val="001C3B37"/>
    <w:rsid w:val="001C719D"/>
    <w:rsid w:val="001D5708"/>
    <w:rsid w:val="001E5167"/>
    <w:rsid w:val="001F3EDE"/>
    <w:rsid w:val="00202533"/>
    <w:rsid w:val="00215BD9"/>
    <w:rsid w:val="00223C74"/>
    <w:rsid w:val="00225229"/>
    <w:rsid w:val="00267C87"/>
    <w:rsid w:val="00271DB4"/>
    <w:rsid w:val="00275E77"/>
    <w:rsid w:val="0027667A"/>
    <w:rsid w:val="0028395A"/>
    <w:rsid w:val="0029085A"/>
    <w:rsid w:val="00294E0D"/>
    <w:rsid w:val="002A3567"/>
    <w:rsid w:val="002B71BA"/>
    <w:rsid w:val="002B78B5"/>
    <w:rsid w:val="002C5939"/>
    <w:rsid w:val="002D08DE"/>
    <w:rsid w:val="002D0F16"/>
    <w:rsid w:val="002D2E07"/>
    <w:rsid w:val="002D44CB"/>
    <w:rsid w:val="002D478D"/>
    <w:rsid w:val="002D4B76"/>
    <w:rsid w:val="002E07C1"/>
    <w:rsid w:val="002E782B"/>
    <w:rsid w:val="002E7966"/>
    <w:rsid w:val="002F4DB7"/>
    <w:rsid w:val="00314EA2"/>
    <w:rsid w:val="00333AAE"/>
    <w:rsid w:val="00336F42"/>
    <w:rsid w:val="003421A2"/>
    <w:rsid w:val="003426BE"/>
    <w:rsid w:val="00345098"/>
    <w:rsid w:val="003530D8"/>
    <w:rsid w:val="00355988"/>
    <w:rsid w:val="00360755"/>
    <w:rsid w:val="0036506D"/>
    <w:rsid w:val="00366C5A"/>
    <w:rsid w:val="003678D7"/>
    <w:rsid w:val="00374A2D"/>
    <w:rsid w:val="003B3F4F"/>
    <w:rsid w:val="003B5D93"/>
    <w:rsid w:val="003D1089"/>
    <w:rsid w:val="003D56A0"/>
    <w:rsid w:val="003D5ECD"/>
    <w:rsid w:val="003F6EEA"/>
    <w:rsid w:val="00430EA2"/>
    <w:rsid w:val="00434C02"/>
    <w:rsid w:val="00442A4C"/>
    <w:rsid w:val="00444ED6"/>
    <w:rsid w:val="00494932"/>
    <w:rsid w:val="004C5931"/>
    <w:rsid w:val="004E1082"/>
    <w:rsid w:val="004E1FD3"/>
    <w:rsid w:val="004E64F5"/>
    <w:rsid w:val="004E665E"/>
    <w:rsid w:val="004F2D7C"/>
    <w:rsid w:val="004F3338"/>
    <w:rsid w:val="00513289"/>
    <w:rsid w:val="00513D6C"/>
    <w:rsid w:val="00516F5C"/>
    <w:rsid w:val="00520D2E"/>
    <w:rsid w:val="00525A20"/>
    <w:rsid w:val="005270CD"/>
    <w:rsid w:val="00534B01"/>
    <w:rsid w:val="00537272"/>
    <w:rsid w:val="00540F85"/>
    <w:rsid w:val="005445CA"/>
    <w:rsid w:val="00545CE4"/>
    <w:rsid w:val="00546BE8"/>
    <w:rsid w:val="0055221E"/>
    <w:rsid w:val="00560FE9"/>
    <w:rsid w:val="00574149"/>
    <w:rsid w:val="00575E75"/>
    <w:rsid w:val="005B1685"/>
    <w:rsid w:val="005B473D"/>
    <w:rsid w:val="005B6C0D"/>
    <w:rsid w:val="005D0312"/>
    <w:rsid w:val="005D1164"/>
    <w:rsid w:val="005E2E5B"/>
    <w:rsid w:val="005E4401"/>
    <w:rsid w:val="005F5923"/>
    <w:rsid w:val="00602D42"/>
    <w:rsid w:val="006059C5"/>
    <w:rsid w:val="0061119C"/>
    <w:rsid w:val="00631648"/>
    <w:rsid w:val="00642F08"/>
    <w:rsid w:val="006446BB"/>
    <w:rsid w:val="0065073C"/>
    <w:rsid w:val="00651D46"/>
    <w:rsid w:val="006529B9"/>
    <w:rsid w:val="00693D49"/>
    <w:rsid w:val="006A08CD"/>
    <w:rsid w:val="006C4CD2"/>
    <w:rsid w:val="006D04D8"/>
    <w:rsid w:val="006D5504"/>
    <w:rsid w:val="006D7AB0"/>
    <w:rsid w:val="00703B55"/>
    <w:rsid w:val="007176F2"/>
    <w:rsid w:val="00725288"/>
    <w:rsid w:val="0072761A"/>
    <w:rsid w:val="00731BDA"/>
    <w:rsid w:val="007362C5"/>
    <w:rsid w:val="00740A86"/>
    <w:rsid w:val="00747C83"/>
    <w:rsid w:val="00753B45"/>
    <w:rsid w:val="007643A8"/>
    <w:rsid w:val="007A27E5"/>
    <w:rsid w:val="007B1BBD"/>
    <w:rsid w:val="007C769B"/>
    <w:rsid w:val="007F0E5D"/>
    <w:rsid w:val="007F3351"/>
    <w:rsid w:val="007F3F83"/>
    <w:rsid w:val="007F59F1"/>
    <w:rsid w:val="00803088"/>
    <w:rsid w:val="00804598"/>
    <w:rsid w:val="008153FA"/>
    <w:rsid w:val="00827F08"/>
    <w:rsid w:val="00832E83"/>
    <w:rsid w:val="0084354A"/>
    <w:rsid w:val="00844481"/>
    <w:rsid w:val="00845239"/>
    <w:rsid w:val="008507F9"/>
    <w:rsid w:val="00876DD9"/>
    <w:rsid w:val="00896C7F"/>
    <w:rsid w:val="008A0B3C"/>
    <w:rsid w:val="008B1A98"/>
    <w:rsid w:val="008C5CC3"/>
    <w:rsid w:val="008C629E"/>
    <w:rsid w:val="008D5CE4"/>
    <w:rsid w:val="008D6BDB"/>
    <w:rsid w:val="008E7DA9"/>
    <w:rsid w:val="008F2E67"/>
    <w:rsid w:val="008F39D9"/>
    <w:rsid w:val="00902EEE"/>
    <w:rsid w:val="00915AA1"/>
    <w:rsid w:val="00921733"/>
    <w:rsid w:val="009256A0"/>
    <w:rsid w:val="0092618A"/>
    <w:rsid w:val="00942BFF"/>
    <w:rsid w:val="00945BC9"/>
    <w:rsid w:val="009715C4"/>
    <w:rsid w:val="00986DF6"/>
    <w:rsid w:val="0098728F"/>
    <w:rsid w:val="00995F82"/>
    <w:rsid w:val="009A4C98"/>
    <w:rsid w:val="009C2DB0"/>
    <w:rsid w:val="009C4E33"/>
    <w:rsid w:val="009D096B"/>
    <w:rsid w:val="009E1751"/>
    <w:rsid w:val="009E217A"/>
    <w:rsid w:val="009E5BBC"/>
    <w:rsid w:val="009F2EC0"/>
    <w:rsid w:val="00A003A3"/>
    <w:rsid w:val="00A0296F"/>
    <w:rsid w:val="00A02FCE"/>
    <w:rsid w:val="00A1391B"/>
    <w:rsid w:val="00A205A3"/>
    <w:rsid w:val="00A27C6A"/>
    <w:rsid w:val="00A3558A"/>
    <w:rsid w:val="00A442C5"/>
    <w:rsid w:val="00A50C25"/>
    <w:rsid w:val="00A66CAB"/>
    <w:rsid w:val="00A725D6"/>
    <w:rsid w:val="00A76CC6"/>
    <w:rsid w:val="00A807CA"/>
    <w:rsid w:val="00A93158"/>
    <w:rsid w:val="00AA68E3"/>
    <w:rsid w:val="00AB6A4D"/>
    <w:rsid w:val="00AB73CA"/>
    <w:rsid w:val="00AB778C"/>
    <w:rsid w:val="00AE1742"/>
    <w:rsid w:val="00AE2B70"/>
    <w:rsid w:val="00AE5EA5"/>
    <w:rsid w:val="00AF3A4A"/>
    <w:rsid w:val="00B02972"/>
    <w:rsid w:val="00B04D0D"/>
    <w:rsid w:val="00B068FA"/>
    <w:rsid w:val="00B12EDA"/>
    <w:rsid w:val="00B17BAA"/>
    <w:rsid w:val="00B24E0D"/>
    <w:rsid w:val="00B40CC4"/>
    <w:rsid w:val="00B83770"/>
    <w:rsid w:val="00B841F0"/>
    <w:rsid w:val="00BA1E63"/>
    <w:rsid w:val="00BB3257"/>
    <w:rsid w:val="00BB34BE"/>
    <w:rsid w:val="00BC26EA"/>
    <w:rsid w:val="00BC3A5C"/>
    <w:rsid w:val="00BC3E42"/>
    <w:rsid w:val="00BD7714"/>
    <w:rsid w:val="00BE3F32"/>
    <w:rsid w:val="00BE6E4C"/>
    <w:rsid w:val="00BF6E7D"/>
    <w:rsid w:val="00C07ED9"/>
    <w:rsid w:val="00C130D2"/>
    <w:rsid w:val="00C175E6"/>
    <w:rsid w:val="00C26564"/>
    <w:rsid w:val="00C565A0"/>
    <w:rsid w:val="00C647E0"/>
    <w:rsid w:val="00C82C87"/>
    <w:rsid w:val="00C850DA"/>
    <w:rsid w:val="00CE50E4"/>
    <w:rsid w:val="00CF3B5C"/>
    <w:rsid w:val="00CF5FAE"/>
    <w:rsid w:val="00D013F7"/>
    <w:rsid w:val="00D2416F"/>
    <w:rsid w:val="00D25CD8"/>
    <w:rsid w:val="00D30B50"/>
    <w:rsid w:val="00D51EE1"/>
    <w:rsid w:val="00D551DE"/>
    <w:rsid w:val="00D554D6"/>
    <w:rsid w:val="00D64105"/>
    <w:rsid w:val="00D6791D"/>
    <w:rsid w:val="00D70B18"/>
    <w:rsid w:val="00D75446"/>
    <w:rsid w:val="00D75F77"/>
    <w:rsid w:val="00D81206"/>
    <w:rsid w:val="00D91287"/>
    <w:rsid w:val="00D94337"/>
    <w:rsid w:val="00DA0F08"/>
    <w:rsid w:val="00DA1D27"/>
    <w:rsid w:val="00DC1C54"/>
    <w:rsid w:val="00DC3B36"/>
    <w:rsid w:val="00DC4825"/>
    <w:rsid w:val="00DD0A2E"/>
    <w:rsid w:val="00DD343C"/>
    <w:rsid w:val="00DE1487"/>
    <w:rsid w:val="00DE2B99"/>
    <w:rsid w:val="00DE7346"/>
    <w:rsid w:val="00DF3921"/>
    <w:rsid w:val="00E11511"/>
    <w:rsid w:val="00E22168"/>
    <w:rsid w:val="00E339DB"/>
    <w:rsid w:val="00E35CE5"/>
    <w:rsid w:val="00E62644"/>
    <w:rsid w:val="00E725E4"/>
    <w:rsid w:val="00E81912"/>
    <w:rsid w:val="00E84F7A"/>
    <w:rsid w:val="00E8796A"/>
    <w:rsid w:val="00E9005D"/>
    <w:rsid w:val="00EA0C86"/>
    <w:rsid w:val="00EA396D"/>
    <w:rsid w:val="00EB29C0"/>
    <w:rsid w:val="00EE4C0A"/>
    <w:rsid w:val="00EE69AC"/>
    <w:rsid w:val="00F02CA0"/>
    <w:rsid w:val="00F123BC"/>
    <w:rsid w:val="00F178C6"/>
    <w:rsid w:val="00F22D38"/>
    <w:rsid w:val="00F70FB5"/>
    <w:rsid w:val="00F756AE"/>
    <w:rsid w:val="00F76252"/>
    <w:rsid w:val="00F7773C"/>
    <w:rsid w:val="00F90212"/>
    <w:rsid w:val="00FA323B"/>
    <w:rsid w:val="00FA65CF"/>
    <w:rsid w:val="00FB26F5"/>
    <w:rsid w:val="00FB2760"/>
    <w:rsid w:val="00FB39D5"/>
    <w:rsid w:val="00FB4874"/>
    <w:rsid w:val="00FB5087"/>
    <w:rsid w:val="00FC3ACB"/>
    <w:rsid w:val="00FC51D4"/>
    <w:rsid w:val="00FC5E4C"/>
    <w:rsid w:val="00FC71A8"/>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76"/>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21">
    <w:name w:val="Основной текст 21"/>
    <w:basedOn w:val="a"/>
    <w:rsid w:val="008F39D9"/>
    <w:pPr>
      <w:suppressAutoHyphens/>
      <w:spacing w:after="0" w:line="240" w:lineRule="auto"/>
    </w:pPr>
    <w:rPr>
      <w:rFonts w:ascii="Times New Roman" w:eastAsia="Times New Roman" w:hAnsi="Times New Roman" w:cs="Times New Roman"/>
      <w:b/>
      <w:sz w:val="24"/>
      <w:szCs w:val="24"/>
      <w:lang w:eastAsia="ar-SA"/>
    </w:rPr>
  </w:style>
  <w:style w:type="character" w:customStyle="1" w:styleId="ae">
    <w:name w:val="Гипертекстовая ссылка"/>
    <w:basedOn w:val="a0"/>
    <w:uiPriority w:val="99"/>
    <w:rsid w:val="00FA65CF"/>
    <w:rPr>
      <w:rFonts w:cs="Times New Roman"/>
      <w:b/>
      <w:color w:val="auto"/>
    </w:rPr>
  </w:style>
  <w:style w:type="character" w:customStyle="1" w:styleId="ConsPlusNormal0">
    <w:name w:val="ConsPlusNormal Знак"/>
    <w:link w:val="ConsPlusNormal"/>
    <w:locked/>
    <w:rsid w:val="006C4CD2"/>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hyperlink" Target="http://municipal.garant.ru/document?id=12048517&amp;sub=0"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http://municipal.garant.ru/document?id=70093794&amp;sub=0" TargetMode="External"/><Relationship Id="rId17" Type="http://schemas.openxmlformats.org/officeDocument/2006/relationships/hyperlink" Target="mailto:ra_sur@volganet.ru" TargetMode="External"/><Relationship Id="rId2" Type="http://schemas.openxmlformats.org/officeDocument/2006/relationships/numbering" Target="numbering.xml"/><Relationship Id="rId16" Type="http://schemas.openxmlformats.org/officeDocument/2006/relationships/hyperlink" Target="http://municipal.garant.ru/document?id=12073365&amp;sub=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unicipal.garant.ru/document?id=12048555&amp;sub=0" TargetMode="External"/><Relationship Id="rId5" Type="http://schemas.openxmlformats.org/officeDocument/2006/relationships/webSettings" Target="webSettings.xml"/><Relationship Id="rId15" Type="http://schemas.openxmlformats.org/officeDocument/2006/relationships/hyperlink" Target="http://municipal.garant.ru/document?id=12048517&amp;sub=0" TargetMode="External"/><Relationship Id="rId10" Type="http://schemas.openxmlformats.org/officeDocument/2006/relationships/hyperlink" Target="http://municipal.garant.ru/document?id=12077515&amp;su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http://municipal.garant.ru/document?id=1207336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90750-72BB-47BC-9CBD-349C1D1D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25</Pages>
  <Words>11166</Words>
  <Characters>63650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Эконоика</cp:lastModifiedBy>
  <cp:revision>12</cp:revision>
  <cp:lastPrinted>2014-11-18T08:57:00Z</cp:lastPrinted>
  <dcterms:created xsi:type="dcterms:W3CDTF">2018-10-18T08:02:00Z</dcterms:created>
  <dcterms:modified xsi:type="dcterms:W3CDTF">2018-10-18T12:34:00Z</dcterms:modified>
</cp:coreProperties>
</file>