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4DD" w:rsidRPr="004E64DD" w:rsidRDefault="004E64DD" w:rsidP="004E64DD">
      <w:pPr>
        <w:spacing w:after="0" w:line="240" w:lineRule="auto"/>
        <w:jc w:val="center"/>
        <w:rPr>
          <w:rFonts w:ascii="Times New Roman" w:hAnsi="Times New Roman" w:cs="Times New Roman"/>
          <w:b/>
          <w:sz w:val="32"/>
          <w:szCs w:val="32"/>
        </w:rPr>
      </w:pPr>
      <w:r w:rsidRPr="004E64DD">
        <w:rPr>
          <w:rFonts w:ascii="Times New Roman" w:hAnsi="Times New Roman" w:cs="Times New Roman"/>
          <w:noProof/>
          <w:sz w:val="32"/>
          <w:szCs w:val="32"/>
          <w:lang w:eastAsia="ru-RU"/>
        </w:rPr>
        <w:drawing>
          <wp:inline distT="0" distB="0" distL="0" distR="0">
            <wp:extent cx="548640" cy="83502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48640" cy="835025"/>
                    </a:xfrm>
                    <a:prstGeom prst="rect">
                      <a:avLst/>
                    </a:prstGeom>
                    <a:solidFill>
                      <a:srgbClr val="FFFFFF"/>
                    </a:solidFill>
                    <a:ln w="9525">
                      <a:noFill/>
                      <a:miter lim="800000"/>
                      <a:headEnd/>
                      <a:tailEnd/>
                    </a:ln>
                  </pic:spPr>
                </pic:pic>
              </a:graphicData>
            </a:graphic>
          </wp:inline>
        </w:drawing>
      </w:r>
    </w:p>
    <w:p w:rsidR="004E64DD" w:rsidRPr="004E64DD" w:rsidRDefault="004E64DD" w:rsidP="004E64DD">
      <w:pPr>
        <w:spacing w:after="0" w:line="240" w:lineRule="auto"/>
        <w:jc w:val="center"/>
        <w:rPr>
          <w:rFonts w:ascii="Times New Roman" w:hAnsi="Times New Roman" w:cs="Times New Roman"/>
          <w:b/>
          <w:sz w:val="32"/>
          <w:szCs w:val="32"/>
        </w:rPr>
      </w:pPr>
      <w:r w:rsidRPr="004E64DD">
        <w:rPr>
          <w:rFonts w:ascii="Times New Roman" w:hAnsi="Times New Roman" w:cs="Times New Roman"/>
          <w:b/>
          <w:sz w:val="32"/>
          <w:szCs w:val="32"/>
        </w:rPr>
        <w:t>Волгоградская область</w:t>
      </w:r>
    </w:p>
    <w:p w:rsidR="004E64DD" w:rsidRPr="004E64DD" w:rsidRDefault="004E64DD" w:rsidP="004E64DD">
      <w:pPr>
        <w:spacing w:after="0" w:line="240" w:lineRule="auto"/>
        <w:jc w:val="center"/>
        <w:rPr>
          <w:rFonts w:ascii="Times New Roman" w:hAnsi="Times New Roman" w:cs="Times New Roman"/>
          <w:b/>
          <w:sz w:val="32"/>
          <w:szCs w:val="32"/>
        </w:rPr>
      </w:pPr>
      <w:r w:rsidRPr="004E64DD">
        <w:rPr>
          <w:rFonts w:ascii="Times New Roman" w:hAnsi="Times New Roman" w:cs="Times New Roman"/>
          <w:b/>
          <w:sz w:val="32"/>
          <w:szCs w:val="32"/>
        </w:rPr>
        <w:t xml:space="preserve">городское поселение </w:t>
      </w:r>
      <w:proofErr w:type="gramStart"/>
      <w:r w:rsidRPr="004E64DD">
        <w:rPr>
          <w:rFonts w:ascii="Times New Roman" w:hAnsi="Times New Roman" w:cs="Times New Roman"/>
          <w:b/>
          <w:sz w:val="32"/>
          <w:szCs w:val="32"/>
        </w:rPr>
        <w:t>г</w:t>
      </w:r>
      <w:proofErr w:type="gramEnd"/>
      <w:r w:rsidRPr="004E64DD">
        <w:rPr>
          <w:rFonts w:ascii="Times New Roman" w:hAnsi="Times New Roman" w:cs="Times New Roman"/>
          <w:b/>
          <w:sz w:val="32"/>
          <w:szCs w:val="32"/>
        </w:rPr>
        <w:t>. Суровикино</w:t>
      </w:r>
    </w:p>
    <w:p w:rsidR="004E64DD" w:rsidRPr="004E64DD" w:rsidRDefault="004E64DD" w:rsidP="004E64DD">
      <w:pPr>
        <w:spacing w:after="0" w:line="240" w:lineRule="auto"/>
        <w:jc w:val="center"/>
        <w:rPr>
          <w:rFonts w:ascii="Times New Roman" w:hAnsi="Times New Roman" w:cs="Times New Roman"/>
          <w:b/>
          <w:sz w:val="32"/>
          <w:szCs w:val="32"/>
        </w:rPr>
      </w:pPr>
      <w:r w:rsidRPr="004E64DD">
        <w:rPr>
          <w:rFonts w:ascii="Times New Roman" w:hAnsi="Times New Roman" w:cs="Times New Roman"/>
          <w:b/>
          <w:sz w:val="32"/>
          <w:szCs w:val="32"/>
        </w:rPr>
        <w:t>Совет  депутатов</w:t>
      </w:r>
    </w:p>
    <w:p w:rsidR="004E64DD" w:rsidRPr="004E64DD" w:rsidRDefault="004E64DD" w:rsidP="004E64DD">
      <w:pPr>
        <w:spacing w:after="0" w:line="240" w:lineRule="auto"/>
        <w:jc w:val="center"/>
        <w:rPr>
          <w:rFonts w:ascii="Times New Roman" w:hAnsi="Times New Roman" w:cs="Times New Roman"/>
          <w:b/>
          <w:bCs/>
          <w:sz w:val="32"/>
          <w:szCs w:val="32"/>
        </w:rPr>
      </w:pPr>
      <w:r w:rsidRPr="004E64DD">
        <w:rPr>
          <w:rFonts w:ascii="Times New Roman" w:hAnsi="Times New Roman" w:cs="Times New Roman"/>
          <w:b/>
          <w:bCs/>
          <w:sz w:val="32"/>
          <w:szCs w:val="32"/>
        </w:rPr>
        <w:t>404415 г. Суровикино ул. Ленина, 75 т. 2-28-10</w:t>
      </w:r>
    </w:p>
    <w:p w:rsidR="004E64DD" w:rsidRPr="004E64DD" w:rsidRDefault="00C37B6F" w:rsidP="004E64DD">
      <w:pPr>
        <w:spacing w:after="0" w:line="240" w:lineRule="auto"/>
        <w:jc w:val="center"/>
        <w:rPr>
          <w:rFonts w:ascii="Times New Roman" w:hAnsi="Times New Roman" w:cs="Times New Roman"/>
          <w:b/>
          <w:sz w:val="32"/>
          <w:szCs w:val="32"/>
        </w:rPr>
      </w:pPr>
      <w:r w:rsidRPr="00C37B6F">
        <w:rPr>
          <w:rFonts w:ascii="Times New Roman" w:hAnsi="Times New Roman" w:cs="Times New Roman"/>
          <w:noProof/>
          <w:sz w:val="32"/>
          <w:szCs w:val="32"/>
          <w:lang w:eastAsia="en-US"/>
        </w:rPr>
        <w:pict>
          <v:line id="Прямая соединительная линия 2" o:spid="_x0000_s1026" style="position:absolute;left:0;text-align:left;z-index:251660288;visibility:visible" from="41.4pt,6.6pt" to="410.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" strokeweight="1.01mm"/>
        </w:pict>
      </w:r>
    </w:p>
    <w:p w:rsidR="004E64DD" w:rsidRPr="004E64DD" w:rsidRDefault="004E64DD" w:rsidP="004E64DD">
      <w:pPr>
        <w:tabs>
          <w:tab w:val="left" w:pos="3620"/>
          <w:tab w:val="left" w:pos="6680"/>
        </w:tabs>
        <w:spacing w:after="0" w:line="240" w:lineRule="auto"/>
        <w:jc w:val="center"/>
        <w:rPr>
          <w:rFonts w:ascii="Times New Roman" w:hAnsi="Times New Roman" w:cs="Times New Roman"/>
          <w:b/>
          <w:sz w:val="32"/>
          <w:szCs w:val="32"/>
        </w:rPr>
      </w:pPr>
      <w:proofErr w:type="spellStart"/>
      <w:proofErr w:type="gramStart"/>
      <w:r w:rsidRPr="004E64DD">
        <w:rPr>
          <w:rFonts w:ascii="Times New Roman" w:hAnsi="Times New Roman" w:cs="Times New Roman"/>
          <w:b/>
          <w:sz w:val="32"/>
          <w:szCs w:val="32"/>
        </w:rPr>
        <w:t>Р</w:t>
      </w:r>
      <w:proofErr w:type="spellEnd"/>
      <w:proofErr w:type="gramEnd"/>
      <w:r w:rsidRPr="004E64DD">
        <w:rPr>
          <w:rFonts w:ascii="Times New Roman" w:hAnsi="Times New Roman" w:cs="Times New Roman"/>
          <w:b/>
          <w:sz w:val="32"/>
          <w:szCs w:val="32"/>
        </w:rPr>
        <w:t xml:space="preserve"> Е </w:t>
      </w:r>
      <w:proofErr w:type="spellStart"/>
      <w:r w:rsidRPr="004E64DD">
        <w:rPr>
          <w:rFonts w:ascii="Times New Roman" w:hAnsi="Times New Roman" w:cs="Times New Roman"/>
          <w:b/>
          <w:sz w:val="32"/>
          <w:szCs w:val="32"/>
        </w:rPr>
        <w:t>Ш</w:t>
      </w:r>
      <w:proofErr w:type="spellEnd"/>
      <w:r w:rsidRPr="004E64DD">
        <w:rPr>
          <w:rFonts w:ascii="Times New Roman" w:hAnsi="Times New Roman" w:cs="Times New Roman"/>
          <w:b/>
          <w:sz w:val="32"/>
          <w:szCs w:val="32"/>
        </w:rPr>
        <w:t xml:space="preserve"> Е Н И Е </w:t>
      </w:r>
    </w:p>
    <w:p w:rsidR="004E64DD" w:rsidRPr="004E64DD" w:rsidRDefault="004E64DD" w:rsidP="004E64DD">
      <w:pPr>
        <w:tabs>
          <w:tab w:val="left" w:pos="3620"/>
          <w:tab w:val="left" w:pos="6680"/>
        </w:tabs>
        <w:spacing w:after="0" w:line="240" w:lineRule="auto"/>
        <w:jc w:val="center"/>
        <w:rPr>
          <w:rFonts w:ascii="Times New Roman" w:hAnsi="Times New Roman" w:cs="Times New Roman"/>
          <w:b/>
          <w:sz w:val="32"/>
          <w:szCs w:val="32"/>
        </w:rPr>
      </w:pPr>
    </w:p>
    <w:p w:rsidR="004E64DD" w:rsidRPr="004E64DD" w:rsidRDefault="004E64DD" w:rsidP="004E64DD">
      <w:pPr>
        <w:spacing w:after="0" w:line="240" w:lineRule="auto"/>
        <w:rPr>
          <w:rFonts w:ascii="Times New Roman" w:hAnsi="Times New Roman" w:cs="Times New Roman"/>
          <w:i/>
          <w:sz w:val="28"/>
          <w:szCs w:val="28"/>
          <w:lang w:eastAsia="zh-CN"/>
        </w:rPr>
      </w:pPr>
      <w:r w:rsidRPr="004E64DD">
        <w:rPr>
          <w:rFonts w:ascii="Times New Roman" w:hAnsi="Times New Roman" w:cs="Times New Roman"/>
          <w:i/>
          <w:sz w:val="28"/>
          <w:szCs w:val="28"/>
          <w:lang w:eastAsia="zh-CN"/>
        </w:rPr>
        <w:t xml:space="preserve">от 28 апреля 2022 г. </w:t>
      </w:r>
      <w:r w:rsidRPr="004E64DD">
        <w:rPr>
          <w:rFonts w:ascii="Times New Roman" w:hAnsi="Times New Roman" w:cs="Times New Roman"/>
          <w:i/>
          <w:sz w:val="28"/>
          <w:szCs w:val="28"/>
          <w:lang w:eastAsia="zh-CN"/>
        </w:rPr>
        <w:tab/>
        <w:t xml:space="preserve">                                                         №34/04</w:t>
      </w:r>
    </w:p>
    <w:p w:rsidR="004E64DD" w:rsidRPr="004E64DD" w:rsidRDefault="004E64DD" w:rsidP="004E64DD">
      <w:pPr>
        <w:spacing w:after="0" w:line="240" w:lineRule="auto"/>
        <w:jc w:val="center"/>
        <w:rPr>
          <w:rFonts w:ascii="Times New Roman" w:hAnsi="Times New Roman" w:cs="Times New Roman"/>
          <w:b/>
          <w:bCs/>
          <w:i/>
          <w:sz w:val="28"/>
          <w:szCs w:val="28"/>
          <w:lang w:eastAsia="zh-CN"/>
        </w:rPr>
      </w:pPr>
    </w:p>
    <w:p w:rsidR="004E64DD" w:rsidRPr="004E64DD" w:rsidRDefault="004E64DD" w:rsidP="004E64DD">
      <w:pPr>
        <w:spacing w:after="0" w:line="240" w:lineRule="auto"/>
        <w:ind w:right="3401"/>
        <w:jc w:val="both"/>
        <w:rPr>
          <w:rFonts w:ascii="Times New Roman" w:hAnsi="Times New Roman" w:cs="Times New Roman"/>
          <w:b/>
          <w:sz w:val="28"/>
          <w:szCs w:val="28"/>
        </w:rPr>
      </w:pPr>
      <w:r w:rsidRPr="004E64DD">
        <w:rPr>
          <w:rFonts w:ascii="Times New Roman" w:hAnsi="Times New Roman" w:cs="Times New Roman"/>
          <w:b/>
          <w:sz w:val="28"/>
          <w:szCs w:val="28"/>
        </w:rPr>
        <w:t xml:space="preserve">Об утверждении Положения о муниципальном контроле </w:t>
      </w:r>
      <w:r w:rsidRPr="004E64DD">
        <w:rPr>
          <w:rFonts w:ascii="Times New Roman" w:hAnsi="Times New Roman" w:cs="Times New Roman"/>
          <w:b/>
          <w:spacing w:val="2"/>
          <w:sz w:val="28"/>
          <w:szCs w:val="28"/>
        </w:rPr>
        <w:t>на автомобильном транспорте,</w:t>
      </w:r>
      <w:r>
        <w:rPr>
          <w:rFonts w:ascii="Times New Roman" w:hAnsi="Times New Roman" w:cs="Times New Roman"/>
          <w:b/>
          <w:sz w:val="28"/>
          <w:szCs w:val="28"/>
        </w:rPr>
        <w:t xml:space="preserve"> </w:t>
      </w:r>
      <w:r w:rsidRPr="004E64DD">
        <w:rPr>
          <w:rFonts w:ascii="Times New Roman" w:hAnsi="Times New Roman" w:cs="Times New Roman"/>
          <w:b/>
          <w:spacing w:val="2"/>
          <w:sz w:val="28"/>
          <w:szCs w:val="28"/>
        </w:rPr>
        <w:t>городском наземном электрическом транспорте и в дорожном хозяйстве в городском поселении города Суровикино</w:t>
      </w:r>
      <w:r w:rsidRPr="004E64DD">
        <w:rPr>
          <w:rFonts w:ascii="Times New Roman" w:hAnsi="Times New Roman" w:cs="Times New Roman"/>
          <w:b/>
          <w:sz w:val="28"/>
          <w:szCs w:val="28"/>
        </w:rPr>
        <w:t xml:space="preserve"> </w:t>
      </w:r>
      <w:r w:rsidRPr="004E64DD">
        <w:rPr>
          <w:rFonts w:ascii="Times New Roman" w:hAnsi="Times New Roman" w:cs="Times New Roman"/>
          <w:b/>
          <w:spacing w:val="2"/>
          <w:sz w:val="28"/>
          <w:szCs w:val="28"/>
        </w:rPr>
        <w:t>Суровикинского муниципального района</w:t>
      </w:r>
      <w:r w:rsidRPr="004E64DD">
        <w:rPr>
          <w:rFonts w:ascii="Times New Roman" w:hAnsi="Times New Roman" w:cs="Times New Roman"/>
          <w:b/>
          <w:sz w:val="28"/>
          <w:szCs w:val="28"/>
        </w:rPr>
        <w:t xml:space="preserve"> </w:t>
      </w:r>
      <w:r w:rsidRPr="004E64DD">
        <w:rPr>
          <w:rFonts w:ascii="Times New Roman" w:hAnsi="Times New Roman" w:cs="Times New Roman"/>
          <w:b/>
          <w:spacing w:val="2"/>
          <w:sz w:val="28"/>
          <w:szCs w:val="28"/>
        </w:rPr>
        <w:t>Волгоградской области</w:t>
      </w:r>
    </w:p>
    <w:p w:rsidR="004E64DD" w:rsidRPr="004E64DD" w:rsidRDefault="004E64DD" w:rsidP="004E64DD">
      <w:pPr>
        <w:spacing w:after="0" w:line="240" w:lineRule="auto"/>
        <w:jc w:val="both"/>
        <w:rPr>
          <w:rFonts w:ascii="Times New Roman" w:hAnsi="Times New Roman" w:cs="Times New Roman"/>
          <w:b/>
          <w:spacing w:val="2"/>
          <w:sz w:val="28"/>
          <w:szCs w:val="28"/>
        </w:rPr>
      </w:pPr>
    </w:p>
    <w:p w:rsidR="004E64DD" w:rsidRPr="004E64DD" w:rsidRDefault="004E64DD" w:rsidP="004E64DD">
      <w:pPr>
        <w:spacing w:after="0" w:line="240" w:lineRule="auto"/>
        <w:ind w:firstLine="720"/>
        <w:jc w:val="both"/>
        <w:rPr>
          <w:rFonts w:ascii="Times New Roman" w:hAnsi="Times New Roman" w:cs="Times New Roman"/>
          <w:sz w:val="28"/>
          <w:szCs w:val="28"/>
        </w:rPr>
      </w:pPr>
      <w:r w:rsidRPr="004E64DD">
        <w:rPr>
          <w:rFonts w:ascii="Times New Roman" w:hAnsi="Times New Roman" w:cs="Times New Roman"/>
          <w:sz w:val="28"/>
          <w:szCs w:val="28"/>
        </w:rPr>
        <w:t xml:space="preserve">В соответствии с Федеральными </w:t>
      </w:r>
      <w:hyperlink r:id="rId6" w:history="1">
        <w:proofErr w:type="gramStart"/>
        <w:r w:rsidRPr="004E64DD">
          <w:rPr>
            <w:rFonts w:ascii="Times New Roman" w:hAnsi="Times New Roman" w:cs="Times New Roman"/>
            <w:sz w:val="28"/>
            <w:szCs w:val="28"/>
          </w:rPr>
          <w:t>закон</w:t>
        </w:r>
      </w:hyperlink>
      <w:r w:rsidRPr="004E64DD">
        <w:rPr>
          <w:rFonts w:ascii="Times New Roman" w:hAnsi="Times New Roman" w:cs="Times New Roman"/>
          <w:sz w:val="28"/>
          <w:szCs w:val="28"/>
        </w:rPr>
        <w:t>ами</w:t>
      </w:r>
      <w:proofErr w:type="gramEnd"/>
      <w:r w:rsidRPr="004E64DD">
        <w:rPr>
          <w:rFonts w:ascii="Times New Roman" w:hAnsi="Times New Roman" w:cs="Times New Roman"/>
          <w:sz w:val="28"/>
          <w:szCs w:val="28"/>
        </w:rPr>
        <w:t xml:space="preserve"> от 06.10.2003 г. № 131-ФЗ «Об общих принципах организации местного самоуправления                               в Российской Федерации»,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г. № 259-ФЗ «Устав автомобильного транспорта и городского наземного электрического транспорта», от 31.07.2020 г. 248-ФЗ «О государственном контроле (надзоре) и муниципальном контроле в Российской Федерации», Совет депутатов городского поселения г</w:t>
      </w:r>
      <w:proofErr w:type="gramStart"/>
      <w:r w:rsidRPr="004E64DD">
        <w:rPr>
          <w:rFonts w:ascii="Times New Roman" w:hAnsi="Times New Roman" w:cs="Times New Roman"/>
          <w:sz w:val="28"/>
          <w:szCs w:val="28"/>
        </w:rPr>
        <w:t>.С</w:t>
      </w:r>
      <w:proofErr w:type="gramEnd"/>
      <w:r w:rsidRPr="004E64DD">
        <w:rPr>
          <w:rFonts w:ascii="Times New Roman" w:hAnsi="Times New Roman" w:cs="Times New Roman"/>
          <w:sz w:val="28"/>
          <w:szCs w:val="28"/>
        </w:rPr>
        <w:t>уровикино</w:t>
      </w:r>
    </w:p>
    <w:p w:rsidR="004E64DD" w:rsidRPr="004E64DD" w:rsidRDefault="004E64DD" w:rsidP="004E64DD">
      <w:pPr>
        <w:spacing w:after="0" w:line="240" w:lineRule="auto"/>
        <w:ind w:firstLine="720"/>
        <w:jc w:val="both"/>
        <w:rPr>
          <w:rFonts w:ascii="Times New Roman" w:hAnsi="Times New Roman" w:cs="Times New Roman"/>
          <w:sz w:val="28"/>
          <w:szCs w:val="28"/>
          <w:lang w:eastAsia="zh-CN"/>
        </w:rPr>
      </w:pPr>
      <w:r w:rsidRPr="004E64DD">
        <w:rPr>
          <w:rFonts w:ascii="Times New Roman" w:hAnsi="Times New Roman" w:cs="Times New Roman"/>
          <w:sz w:val="28"/>
          <w:szCs w:val="28"/>
          <w:lang w:eastAsia="zh-CN"/>
        </w:rPr>
        <w:t>решил:</w:t>
      </w:r>
    </w:p>
    <w:p w:rsidR="004E64DD" w:rsidRPr="004E64DD" w:rsidRDefault="004E64DD" w:rsidP="004E64DD">
      <w:pPr>
        <w:pStyle w:val="ConsPlusNormal"/>
        <w:tabs>
          <w:tab w:val="left" w:pos="1134"/>
        </w:tabs>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1. Утвердить прилагаемое Положение о муниципальном контроле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4E64DD">
        <w:rPr>
          <w:rFonts w:ascii="Times New Roman" w:hAnsi="Times New Roman" w:cs="Times New Roman"/>
          <w:sz w:val="28"/>
          <w:szCs w:val="28"/>
        </w:rPr>
        <w:t xml:space="preserve"> в городском поселении города Суровикино Суровикинского муниципального района Волгоградской области.</w:t>
      </w:r>
    </w:p>
    <w:p w:rsidR="004E64DD" w:rsidRPr="004E64DD" w:rsidRDefault="004E64DD" w:rsidP="004E64DD">
      <w:pPr>
        <w:pStyle w:val="ConsPlusNormal"/>
        <w:ind w:firstLine="0"/>
        <w:jc w:val="both"/>
        <w:rPr>
          <w:rFonts w:ascii="Times New Roman" w:hAnsi="Times New Roman" w:cs="Times New Roman"/>
          <w:sz w:val="28"/>
          <w:szCs w:val="28"/>
        </w:rPr>
      </w:pPr>
      <w:r w:rsidRPr="004E64DD">
        <w:rPr>
          <w:rFonts w:ascii="Times New Roman" w:hAnsi="Times New Roman" w:cs="Times New Roman"/>
          <w:sz w:val="28"/>
          <w:szCs w:val="28"/>
        </w:rPr>
        <w:t xml:space="preserve">      2. Признать утратившим силу:</w:t>
      </w:r>
    </w:p>
    <w:p w:rsidR="004E64DD" w:rsidRPr="004E64DD" w:rsidRDefault="004E64DD" w:rsidP="004E64DD">
      <w:pPr>
        <w:pStyle w:val="a5"/>
        <w:jc w:val="both"/>
        <w:rPr>
          <w:rFonts w:ascii="Times New Roman" w:hAnsi="Times New Roman" w:cs="Times New Roman"/>
          <w:b/>
          <w:sz w:val="28"/>
          <w:szCs w:val="28"/>
        </w:rPr>
      </w:pPr>
      <w:r w:rsidRPr="004E64DD">
        <w:rPr>
          <w:rFonts w:ascii="Times New Roman" w:hAnsi="Times New Roman" w:cs="Times New Roman"/>
          <w:sz w:val="28"/>
          <w:szCs w:val="28"/>
        </w:rPr>
        <w:t xml:space="preserve">- Решение Совета депутатов городского поселения города Суровикино от 22.07.2021 г. №24/04 Об утверждении Положения о муниципальном контроле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 городском поселении г</w:t>
      </w:r>
      <w:proofErr w:type="gramStart"/>
      <w:r w:rsidRPr="004E64DD">
        <w:rPr>
          <w:rFonts w:ascii="Times New Roman" w:hAnsi="Times New Roman" w:cs="Times New Roman"/>
          <w:spacing w:val="2"/>
          <w:sz w:val="28"/>
          <w:szCs w:val="28"/>
        </w:rPr>
        <w:t>.С</w:t>
      </w:r>
      <w:proofErr w:type="gramEnd"/>
      <w:r w:rsidRPr="004E64DD">
        <w:rPr>
          <w:rFonts w:ascii="Times New Roman" w:hAnsi="Times New Roman" w:cs="Times New Roman"/>
          <w:spacing w:val="2"/>
          <w:sz w:val="28"/>
          <w:szCs w:val="28"/>
        </w:rPr>
        <w:t>уровикино</w:t>
      </w:r>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Суровикинского муниципального района</w:t>
      </w:r>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Волгоградской области</w:t>
      </w:r>
      <w:r w:rsidRPr="004E64DD">
        <w:rPr>
          <w:rFonts w:ascii="Times New Roman" w:hAnsi="Times New Roman" w:cs="Times New Roman"/>
          <w:sz w:val="28"/>
          <w:szCs w:val="28"/>
        </w:rPr>
        <w:t>;</w:t>
      </w:r>
    </w:p>
    <w:p w:rsidR="004E64DD" w:rsidRPr="004E64DD" w:rsidRDefault="004E64DD" w:rsidP="004E64DD">
      <w:pPr>
        <w:spacing w:after="0" w:line="240" w:lineRule="auto"/>
        <w:jc w:val="both"/>
        <w:rPr>
          <w:rFonts w:ascii="Times New Roman" w:hAnsi="Times New Roman" w:cs="Times New Roman"/>
          <w:sz w:val="28"/>
          <w:szCs w:val="28"/>
        </w:rPr>
      </w:pPr>
      <w:r w:rsidRPr="004E64DD">
        <w:rPr>
          <w:rFonts w:ascii="Times New Roman" w:hAnsi="Times New Roman" w:cs="Times New Roman"/>
          <w:sz w:val="28"/>
          <w:szCs w:val="28"/>
        </w:rPr>
        <w:t xml:space="preserve">- Решение Совета депутатов городского поселения города Суровикино от 10.12.2021 г. №29/04 О внесении изменений в Положение о муниципальном контроле </w:t>
      </w:r>
      <w:r w:rsidRPr="004E64DD">
        <w:rPr>
          <w:rFonts w:ascii="Times New Roman" w:hAnsi="Times New Roman" w:cs="Times New Roman"/>
          <w:spacing w:val="2"/>
          <w:sz w:val="28"/>
          <w:szCs w:val="28"/>
        </w:rPr>
        <w:t>на автомобильном транспорте, городском наземном</w:t>
      </w:r>
      <w:r w:rsidRPr="004E64DD">
        <w:rPr>
          <w:rFonts w:ascii="Times New Roman" w:hAnsi="Times New Roman" w:cs="Times New Roman"/>
          <w:b/>
          <w:spacing w:val="2"/>
          <w:sz w:val="28"/>
          <w:szCs w:val="28"/>
        </w:rPr>
        <w:t xml:space="preserve"> </w:t>
      </w:r>
      <w:r w:rsidRPr="004E64DD">
        <w:rPr>
          <w:rFonts w:ascii="Times New Roman" w:hAnsi="Times New Roman" w:cs="Times New Roman"/>
          <w:spacing w:val="2"/>
          <w:sz w:val="28"/>
          <w:szCs w:val="28"/>
        </w:rPr>
        <w:lastRenderedPageBreak/>
        <w:t>электрическом транспорте и в дорожном хозяйстве в городском поселении г</w:t>
      </w:r>
      <w:proofErr w:type="gramStart"/>
      <w:r w:rsidRPr="004E64DD">
        <w:rPr>
          <w:rFonts w:ascii="Times New Roman" w:hAnsi="Times New Roman" w:cs="Times New Roman"/>
          <w:spacing w:val="2"/>
          <w:sz w:val="28"/>
          <w:szCs w:val="28"/>
        </w:rPr>
        <w:t>.С</w:t>
      </w:r>
      <w:proofErr w:type="gramEnd"/>
      <w:r w:rsidRPr="004E64DD">
        <w:rPr>
          <w:rFonts w:ascii="Times New Roman" w:hAnsi="Times New Roman" w:cs="Times New Roman"/>
          <w:spacing w:val="2"/>
          <w:sz w:val="28"/>
          <w:szCs w:val="28"/>
        </w:rPr>
        <w:t>уровикино</w:t>
      </w:r>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Суровикинского муниципального района</w:t>
      </w:r>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Волгоградской области</w:t>
      </w:r>
      <w:r w:rsidRPr="004E64DD">
        <w:rPr>
          <w:rFonts w:ascii="Times New Roman" w:hAnsi="Times New Roman" w:cs="Times New Roman"/>
          <w:sz w:val="28"/>
          <w:szCs w:val="28"/>
        </w:rPr>
        <w:t>;</w:t>
      </w:r>
    </w:p>
    <w:p w:rsidR="004E64DD" w:rsidRPr="004E64DD" w:rsidRDefault="004E64DD" w:rsidP="004E64DD">
      <w:pPr>
        <w:tabs>
          <w:tab w:val="left" w:pos="9072"/>
        </w:tabs>
        <w:spacing w:after="0" w:line="240" w:lineRule="auto"/>
        <w:jc w:val="both"/>
        <w:rPr>
          <w:rFonts w:ascii="Times New Roman" w:hAnsi="Times New Roman" w:cs="Times New Roman"/>
          <w:sz w:val="28"/>
          <w:szCs w:val="28"/>
        </w:rPr>
      </w:pPr>
      <w:r w:rsidRPr="004E64DD">
        <w:rPr>
          <w:rFonts w:ascii="Times New Roman" w:hAnsi="Times New Roman" w:cs="Times New Roman"/>
          <w:sz w:val="28"/>
          <w:szCs w:val="28"/>
        </w:rPr>
        <w:t xml:space="preserve">- Решение Совета депутатов городского поселения города Суровикино от 25.01.2022 г. №31/04 О внесении изменений в Положение о муниципальном контроле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 городском поселении г</w:t>
      </w:r>
      <w:proofErr w:type="gramStart"/>
      <w:r w:rsidRPr="004E64DD">
        <w:rPr>
          <w:rFonts w:ascii="Times New Roman" w:hAnsi="Times New Roman" w:cs="Times New Roman"/>
          <w:spacing w:val="2"/>
          <w:sz w:val="28"/>
          <w:szCs w:val="28"/>
        </w:rPr>
        <w:t>.С</w:t>
      </w:r>
      <w:proofErr w:type="gramEnd"/>
      <w:r w:rsidRPr="004E64DD">
        <w:rPr>
          <w:rFonts w:ascii="Times New Roman" w:hAnsi="Times New Roman" w:cs="Times New Roman"/>
          <w:spacing w:val="2"/>
          <w:sz w:val="28"/>
          <w:szCs w:val="28"/>
        </w:rPr>
        <w:t>уровикино</w:t>
      </w:r>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Суровикинского муниципального района</w:t>
      </w:r>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Волгоградской области,</w:t>
      </w:r>
      <w:r w:rsidRPr="004E64DD">
        <w:rPr>
          <w:rFonts w:ascii="Times New Roman" w:hAnsi="Times New Roman" w:cs="Times New Roman"/>
          <w:sz w:val="28"/>
          <w:szCs w:val="28"/>
        </w:rPr>
        <w:t xml:space="preserve"> утвержденное решением Совета депутатов городского поселения г.Суровикино от 22.07.2021 г. № 24/04 (в редакции решения №29/04 от </w:t>
      </w:r>
      <w:proofErr w:type="gramStart"/>
      <w:r w:rsidRPr="004E64DD">
        <w:rPr>
          <w:rFonts w:ascii="Times New Roman" w:hAnsi="Times New Roman" w:cs="Times New Roman"/>
          <w:sz w:val="28"/>
          <w:szCs w:val="28"/>
        </w:rPr>
        <w:t>10.12.2021 г.)</w:t>
      </w:r>
      <w:proofErr w:type="gramEnd"/>
    </w:p>
    <w:p w:rsidR="004E64DD" w:rsidRPr="004E64DD" w:rsidRDefault="004E64DD" w:rsidP="004E64DD">
      <w:pPr>
        <w:autoSpaceDE w:val="0"/>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3. </w:t>
      </w:r>
      <w:proofErr w:type="gramStart"/>
      <w:r w:rsidRPr="004E64DD">
        <w:rPr>
          <w:rFonts w:ascii="Times New Roman" w:hAnsi="Times New Roman" w:cs="Times New Roman"/>
          <w:sz w:val="28"/>
          <w:szCs w:val="28"/>
        </w:rPr>
        <w:t>Контроль за</w:t>
      </w:r>
      <w:proofErr w:type="gramEnd"/>
      <w:r w:rsidRPr="004E64DD">
        <w:rPr>
          <w:rFonts w:ascii="Times New Roman" w:hAnsi="Times New Roman" w:cs="Times New Roman"/>
          <w:sz w:val="28"/>
          <w:szCs w:val="28"/>
        </w:rPr>
        <w:t xml:space="preserve"> исполнением решения оставляю за собой.</w:t>
      </w:r>
    </w:p>
    <w:p w:rsidR="004E64DD" w:rsidRPr="004E64DD" w:rsidRDefault="004E64DD" w:rsidP="004E64DD">
      <w:pPr>
        <w:autoSpaceDE w:val="0"/>
        <w:spacing w:after="0" w:line="240" w:lineRule="auto"/>
        <w:ind w:firstLine="708"/>
        <w:jc w:val="both"/>
        <w:rPr>
          <w:rFonts w:ascii="Times New Roman" w:hAnsi="Times New Roman" w:cs="Times New Roman"/>
          <w:sz w:val="28"/>
          <w:szCs w:val="28"/>
        </w:rPr>
      </w:pPr>
      <w:r w:rsidRPr="004E64DD">
        <w:rPr>
          <w:rFonts w:ascii="Times New Roman" w:hAnsi="Times New Roman" w:cs="Times New Roman"/>
          <w:sz w:val="28"/>
          <w:szCs w:val="28"/>
        </w:rPr>
        <w:t xml:space="preserve">4. </w:t>
      </w:r>
      <w:r w:rsidRPr="004E64DD">
        <w:rPr>
          <w:rFonts w:ascii="Times New Roman" w:hAnsi="Times New Roman" w:cs="Times New Roman"/>
          <w:bCs/>
          <w:sz w:val="28"/>
          <w:szCs w:val="28"/>
        </w:rPr>
        <w:t>Настоящее решение вступает в силу</w:t>
      </w:r>
      <w:r w:rsidRPr="004E64DD">
        <w:rPr>
          <w:rFonts w:ascii="Times New Roman" w:hAnsi="Times New Roman" w:cs="Times New Roman"/>
          <w:sz w:val="28"/>
          <w:szCs w:val="28"/>
        </w:rPr>
        <w:t xml:space="preserve"> со дня его официального обнародования.</w:t>
      </w: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spacing w:after="0" w:line="240" w:lineRule="auto"/>
        <w:jc w:val="both"/>
        <w:rPr>
          <w:rFonts w:ascii="Times New Roman" w:hAnsi="Times New Roman" w:cs="Times New Roman"/>
          <w:sz w:val="28"/>
          <w:szCs w:val="28"/>
        </w:rPr>
      </w:pPr>
    </w:p>
    <w:p w:rsidR="004E64DD" w:rsidRPr="004E64DD" w:rsidRDefault="004E64DD" w:rsidP="004E64DD">
      <w:pPr>
        <w:pStyle w:val="Standard"/>
        <w:jc w:val="both"/>
        <w:rPr>
          <w:rFonts w:cs="Times New Roman"/>
          <w:sz w:val="28"/>
          <w:szCs w:val="28"/>
        </w:rPr>
      </w:pPr>
      <w:r w:rsidRPr="004E64DD">
        <w:rPr>
          <w:rFonts w:cs="Times New Roman"/>
          <w:sz w:val="28"/>
          <w:szCs w:val="28"/>
        </w:rPr>
        <w:t xml:space="preserve">Глава городского поселения </w:t>
      </w:r>
    </w:p>
    <w:p w:rsidR="004E64DD" w:rsidRPr="004E64DD" w:rsidRDefault="004E64DD" w:rsidP="004E64DD">
      <w:pPr>
        <w:pStyle w:val="Standard"/>
        <w:jc w:val="both"/>
        <w:rPr>
          <w:rFonts w:cs="Times New Roman"/>
          <w:sz w:val="28"/>
          <w:szCs w:val="28"/>
        </w:rPr>
      </w:pPr>
      <w:r w:rsidRPr="004E64DD">
        <w:rPr>
          <w:rFonts w:cs="Times New Roman"/>
          <w:sz w:val="28"/>
          <w:szCs w:val="28"/>
        </w:rPr>
        <w:t>города Суровикино</w:t>
      </w:r>
      <w:r w:rsidRPr="004E64DD">
        <w:rPr>
          <w:rFonts w:cs="Times New Roman"/>
          <w:sz w:val="28"/>
          <w:szCs w:val="28"/>
        </w:rPr>
        <w:tab/>
      </w:r>
      <w:r w:rsidRPr="004E64DD">
        <w:rPr>
          <w:rFonts w:cs="Times New Roman"/>
          <w:sz w:val="28"/>
          <w:szCs w:val="28"/>
        </w:rPr>
        <w:tab/>
      </w:r>
      <w:r w:rsidRPr="004E64DD">
        <w:rPr>
          <w:rFonts w:cs="Times New Roman"/>
          <w:sz w:val="28"/>
          <w:szCs w:val="28"/>
        </w:rPr>
        <w:tab/>
        <w:t xml:space="preserve">                                   Е.Ф. </w:t>
      </w:r>
      <w:proofErr w:type="spellStart"/>
      <w:r w:rsidRPr="004E64DD">
        <w:rPr>
          <w:rFonts w:cs="Times New Roman"/>
          <w:sz w:val="28"/>
          <w:szCs w:val="28"/>
        </w:rPr>
        <w:t>Кудлаева</w:t>
      </w:r>
      <w:proofErr w:type="spellEnd"/>
    </w:p>
    <w:p w:rsidR="004E64DD" w:rsidRPr="004E64DD" w:rsidRDefault="004E64DD" w:rsidP="004E64DD">
      <w:pPr>
        <w:pStyle w:val="Standard"/>
        <w:jc w:val="right"/>
        <w:rPr>
          <w:rFonts w:cs="Times New Roman"/>
          <w:i/>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r w:rsidRPr="004E64DD">
        <w:rPr>
          <w:rFonts w:ascii="Times New Roman" w:hAnsi="Times New Roman" w:cs="Times New Roman"/>
          <w:sz w:val="28"/>
          <w:szCs w:val="28"/>
        </w:rPr>
        <w:t>Председатель Совета депутатов</w:t>
      </w:r>
    </w:p>
    <w:p w:rsidR="004E64DD" w:rsidRPr="004E64DD" w:rsidRDefault="004E64DD" w:rsidP="004E64DD">
      <w:pPr>
        <w:autoSpaceDE w:val="0"/>
        <w:spacing w:after="0" w:line="240" w:lineRule="auto"/>
        <w:rPr>
          <w:rFonts w:ascii="Times New Roman" w:hAnsi="Times New Roman" w:cs="Times New Roman"/>
          <w:sz w:val="28"/>
          <w:szCs w:val="28"/>
        </w:rPr>
      </w:pPr>
      <w:r w:rsidRPr="004E64DD">
        <w:rPr>
          <w:rFonts w:ascii="Times New Roman" w:hAnsi="Times New Roman" w:cs="Times New Roman"/>
          <w:sz w:val="28"/>
          <w:szCs w:val="28"/>
        </w:rPr>
        <w:t xml:space="preserve">городского поселения </w:t>
      </w:r>
    </w:p>
    <w:p w:rsidR="004E64DD" w:rsidRPr="004E64DD" w:rsidRDefault="004E64DD" w:rsidP="004E64DD">
      <w:pPr>
        <w:autoSpaceDE w:val="0"/>
        <w:spacing w:after="0" w:line="240" w:lineRule="auto"/>
        <w:rPr>
          <w:rFonts w:ascii="Times New Roman" w:hAnsi="Times New Roman" w:cs="Times New Roman"/>
          <w:sz w:val="28"/>
          <w:szCs w:val="28"/>
        </w:rPr>
      </w:pPr>
      <w:r w:rsidRPr="004E64DD">
        <w:rPr>
          <w:rFonts w:ascii="Times New Roman" w:hAnsi="Times New Roman" w:cs="Times New Roman"/>
          <w:sz w:val="28"/>
          <w:szCs w:val="28"/>
        </w:rPr>
        <w:t xml:space="preserve">города  Суровикино                                                             А.В. Михайлушкин </w:t>
      </w: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Default="004E64DD" w:rsidP="004E64DD">
      <w:pPr>
        <w:autoSpaceDE w:val="0"/>
        <w:spacing w:after="0" w:line="240" w:lineRule="auto"/>
        <w:rPr>
          <w:rFonts w:ascii="Times New Roman" w:hAnsi="Times New Roman" w:cs="Times New Roman"/>
          <w:sz w:val="28"/>
          <w:szCs w:val="28"/>
        </w:rPr>
      </w:pPr>
    </w:p>
    <w:p w:rsidR="008E78BE" w:rsidRDefault="008E78BE" w:rsidP="004E64DD">
      <w:pPr>
        <w:autoSpaceDE w:val="0"/>
        <w:spacing w:after="0" w:line="240" w:lineRule="auto"/>
        <w:rPr>
          <w:rFonts w:ascii="Times New Roman" w:hAnsi="Times New Roman" w:cs="Times New Roman"/>
          <w:sz w:val="28"/>
          <w:szCs w:val="28"/>
        </w:rPr>
      </w:pPr>
    </w:p>
    <w:p w:rsidR="008E78BE" w:rsidRDefault="008E78BE" w:rsidP="004E64DD">
      <w:pPr>
        <w:autoSpaceDE w:val="0"/>
        <w:spacing w:after="0" w:line="240" w:lineRule="auto"/>
        <w:rPr>
          <w:rFonts w:ascii="Times New Roman" w:hAnsi="Times New Roman" w:cs="Times New Roman"/>
          <w:sz w:val="28"/>
          <w:szCs w:val="28"/>
        </w:rPr>
      </w:pPr>
    </w:p>
    <w:p w:rsidR="008E78BE" w:rsidRDefault="008E78BE" w:rsidP="004E64DD">
      <w:pPr>
        <w:autoSpaceDE w:val="0"/>
        <w:spacing w:after="0" w:line="240" w:lineRule="auto"/>
        <w:rPr>
          <w:rFonts w:ascii="Times New Roman" w:hAnsi="Times New Roman" w:cs="Times New Roman"/>
          <w:sz w:val="28"/>
          <w:szCs w:val="28"/>
        </w:rPr>
      </w:pPr>
    </w:p>
    <w:p w:rsidR="008E78BE" w:rsidRPr="004E64DD" w:rsidRDefault="008E78BE"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Default="004E64DD" w:rsidP="004E64DD">
      <w:pPr>
        <w:autoSpaceDE w:val="0"/>
        <w:spacing w:after="0" w:line="240" w:lineRule="auto"/>
        <w:rPr>
          <w:rFonts w:ascii="Times New Roman" w:hAnsi="Times New Roman" w:cs="Times New Roman"/>
          <w:sz w:val="28"/>
          <w:szCs w:val="28"/>
        </w:rPr>
      </w:pPr>
    </w:p>
    <w:p w:rsidR="004F0DAF" w:rsidRDefault="004F0DAF" w:rsidP="004E64DD">
      <w:pPr>
        <w:autoSpaceDE w:val="0"/>
        <w:spacing w:after="0" w:line="240" w:lineRule="auto"/>
        <w:rPr>
          <w:rFonts w:ascii="Times New Roman" w:hAnsi="Times New Roman" w:cs="Times New Roman"/>
          <w:sz w:val="28"/>
          <w:szCs w:val="28"/>
        </w:rPr>
      </w:pPr>
    </w:p>
    <w:p w:rsidR="004F0DAF" w:rsidRDefault="004F0DAF" w:rsidP="004E64DD">
      <w:pPr>
        <w:autoSpaceDE w:val="0"/>
        <w:spacing w:after="0" w:line="240" w:lineRule="auto"/>
        <w:rPr>
          <w:rFonts w:ascii="Times New Roman" w:hAnsi="Times New Roman" w:cs="Times New Roman"/>
          <w:sz w:val="28"/>
          <w:szCs w:val="28"/>
        </w:rPr>
      </w:pPr>
    </w:p>
    <w:p w:rsidR="004F0DAF" w:rsidRPr="004E64DD" w:rsidRDefault="004F0DAF" w:rsidP="004E64DD">
      <w:pPr>
        <w:autoSpaceDE w:val="0"/>
        <w:spacing w:after="0" w:line="240" w:lineRule="auto"/>
        <w:rPr>
          <w:rFonts w:ascii="Times New Roman" w:hAnsi="Times New Roman" w:cs="Times New Roman"/>
          <w:sz w:val="28"/>
          <w:szCs w:val="28"/>
        </w:rPr>
      </w:pPr>
    </w:p>
    <w:p w:rsidR="004E64DD" w:rsidRPr="004E64DD" w:rsidRDefault="004E64DD" w:rsidP="004E64DD">
      <w:pPr>
        <w:autoSpaceDE w:val="0"/>
        <w:spacing w:after="0" w:line="240" w:lineRule="auto"/>
        <w:rPr>
          <w:rFonts w:ascii="Times New Roman" w:hAnsi="Times New Roman" w:cs="Times New Roman"/>
          <w:sz w:val="28"/>
          <w:szCs w:val="28"/>
        </w:rPr>
      </w:pPr>
    </w:p>
    <w:p w:rsidR="004E64DD" w:rsidRPr="004E64DD" w:rsidRDefault="004E64DD" w:rsidP="004E64DD">
      <w:pPr>
        <w:spacing w:after="0" w:line="240" w:lineRule="auto"/>
        <w:ind w:left="4678"/>
        <w:jc w:val="both"/>
        <w:rPr>
          <w:rFonts w:ascii="Times New Roman" w:hAnsi="Times New Roman" w:cs="Times New Roman"/>
          <w:sz w:val="28"/>
          <w:szCs w:val="28"/>
        </w:rPr>
      </w:pPr>
      <w:r w:rsidRPr="004E64DD">
        <w:rPr>
          <w:rFonts w:ascii="Times New Roman" w:hAnsi="Times New Roman" w:cs="Times New Roman"/>
          <w:sz w:val="28"/>
          <w:szCs w:val="28"/>
        </w:rPr>
        <w:lastRenderedPageBreak/>
        <w:t>УТВЕРЖДЕНО</w:t>
      </w:r>
    </w:p>
    <w:p w:rsidR="004E64DD" w:rsidRDefault="004E64DD" w:rsidP="004E64DD">
      <w:pPr>
        <w:autoSpaceDE w:val="0"/>
        <w:spacing w:after="0" w:line="240" w:lineRule="auto"/>
        <w:ind w:left="4678"/>
        <w:jc w:val="both"/>
        <w:rPr>
          <w:rFonts w:ascii="Times New Roman" w:hAnsi="Times New Roman" w:cs="Times New Roman"/>
          <w:sz w:val="28"/>
          <w:szCs w:val="28"/>
        </w:rPr>
      </w:pPr>
      <w:r w:rsidRPr="004E64DD">
        <w:rPr>
          <w:rFonts w:ascii="Times New Roman" w:hAnsi="Times New Roman" w:cs="Times New Roman"/>
          <w:sz w:val="28"/>
          <w:szCs w:val="28"/>
        </w:rPr>
        <w:t>решением Совета депутатов</w:t>
      </w:r>
      <w:r>
        <w:rPr>
          <w:rFonts w:ascii="Times New Roman" w:hAnsi="Times New Roman" w:cs="Times New Roman"/>
          <w:sz w:val="28"/>
          <w:szCs w:val="28"/>
        </w:rPr>
        <w:t xml:space="preserve"> </w:t>
      </w:r>
      <w:r w:rsidRPr="004E64DD">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4E64DD">
        <w:rPr>
          <w:rFonts w:ascii="Times New Roman" w:hAnsi="Times New Roman" w:cs="Times New Roman"/>
          <w:sz w:val="28"/>
          <w:szCs w:val="28"/>
        </w:rPr>
        <w:t>поселения города Суровикино</w:t>
      </w:r>
      <w:r>
        <w:rPr>
          <w:rFonts w:ascii="Times New Roman" w:hAnsi="Times New Roman" w:cs="Times New Roman"/>
          <w:sz w:val="28"/>
          <w:szCs w:val="28"/>
        </w:rPr>
        <w:t xml:space="preserve"> </w:t>
      </w:r>
      <w:r w:rsidRPr="004E64DD">
        <w:rPr>
          <w:rFonts w:ascii="Times New Roman" w:hAnsi="Times New Roman" w:cs="Times New Roman"/>
          <w:sz w:val="28"/>
          <w:szCs w:val="28"/>
        </w:rPr>
        <w:t>от 28.04.2022 г. № 34/0</w:t>
      </w:r>
      <w:r>
        <w:rPr>
          <w:rFonts w:ascii="Times New Roman" w:hAnsi="Times New Roman" w:cs="Times New Roman"/>
          <w:sz w:val="28"/>
          <w:szCs w:val="28"/>
        </w:rPr>
        <w:t>4</w:t>
      </w:r>
    </w:p>
    <w:p w:rsidR="004E64DD" w:rsidRPr="004E64DD" w:rsidRDefault="004E64DD" w:rsidP="004E64DD">
      <w:pPr>
        <w:autoSpaceDE w:val="0"/>
        <w:spacing w:after="0" w:line="240" w:lineRule="auto"/>
        <w:jc w:val="right"/>
        <w:rPr>
          <w:rFonts w:ascii="Times New Roman" w:hAnsi="Times New Roman" w:cs="Times New Roman"/>
          <w:sz w:val="28"/>
          <w:szCs w:val="28"/>
        </w:rPr>
      </w:pPr>
    </w:p>
    <w:p w:rsidR="004E64DD" w:rsidRPr="004E64DD" w:rsidRDefault="004E64DD" w:rsidP="004E64DD">
      <w:pPr>
        <w:pStyle w:val="ConsPlusTitle"/>
        <w:jc w:val="center"/>
        <w:rPr>
          <w:rFonts w:ascii="Times New Roman" w:hAnsi="Times New Roman" w:cs="Times New Roman"/>
          <w:sz w:val="28"/>
          <w:szCs w:val="28"/>
        </w:rPr>
      </w:pPr>
      <w:r w:rsidRPr="004E64DD">
        <w:rPr>
          <w:rFonts w:ascii="Times New Roman" w:hAnsi="Times New Roman" w:cs="Times New Roman"/>
          <w:sz w:val="28"/>
          <w:szCs w:val="28"/>
        </w:rPr>
        <w:t>ПОЛОЖЕНИЕ</w:t>
      </w:r>
    </w:p>
    <w:p w:rsidR="004E64DD" w:rsidRPr="004E64DD" w:rsidRDefault="004E64DD" w:rsidP="004E64DD">
      <w:pPr>
        <w:shd w:val="clear" w:color="auto" w:fill="FFFFFF"/>
        <w:spacing w:after="0" w:line="240" w:lineRule="auto"/>
        <w:jc w:val="center"/>
        <w:textAlignment w:val="baseline"/>
        <w:rPr>
          <w:rFonts w:ascii="Times New Roman" w:hAnsi="Times New Roman" w:cs="Times New Roman"/>
          <w:b/>
          <w:spacing w:val="2"/>
          <w:sz w:val="28"/>
          <w:szCs w:val="28"/>
        </w:rPr>
      </w:pPr>
      <w:r w:rsidRPr="004E64DD">
        <w:rPr>
          <w:rFonts w:ascii="Times New Roman" w:hAnsi="Times New Roman" w:cs="Times New Roman"/>
          <w:b/>
          <w:sz w:val="28"/>
          <w:szCs w:val="28"/>
        </w:rPr>
        <w:t xml:space="preserve">о муниципальном контроле </w:t>
      </w:r>
      <w:r w:rsidRPr="004E64DD">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4E64DD" w:rsidRPr="004E64DD" w:rsidRDefault="004E64DD" w:rsidP="004E64DD">
      <w:pPr>
        <w:pStyle w:val="ConsPlusTitle"/>
        <w:jc w:val="center"/>
        <w:rPr>
          <w:rFonts w:ascii="Times New Roman" w:hAnsi="Times New Roman" w:cs="Times New Roman"/>
          <w:sz w:val="28"/>
          <w:szCs w:val="28"/>
          <w:u w:val="single"/>
        </w:rPr>
      </w:pPr>
      <w:r w:rsidRPr="004E64DD">
        <w:rPr>
          <w:rFonts w:ascii="Times New Roman" w:hAnsi="Times New Roman" w:cs="Times New Roman"/>
          <w:sz w:val="28"/>
          <w:szCs w:val="28"/>
        </w:rPr>
        <w:t>городского поселения города Суровикино Суровикинского муниципального района Волгоградской области</w:t>
      </w:r>
    </w:p>
    <w:p w:rsidR="004E64DD" w:rsidRPr="004E64DD" w:rsidRDefault="004E64DD" w:rsidP="004E64DD">
      <w:pPr>
        <w:pStyle w:val="ConsPlusNormal"/>
        <w:ind w:firstLine="0"/>
        <w:rPr>
          <w:rFonts w:ascii="Times New Roman" w:hAnsi="Times New Roman" w:cs="Times New Roman"/>
          <w:b/>
          <w:sz w:val="28"/>
          <w:szCs w:val="28"/>
        </w:rPr>
      </w:pPr>
    </w:p>
    <w:p w:rsidR="004E64DD" w:rsidRPr="004E64DD" w:rsidRDefault="004E64DD" w:rsidP="004E64DD">
      <w:pPr>
        <w:pStyle w:val="ConsPlusNormal"/>
        <w:ind w:firstLine="0"/>
        <w:jc w:val="center"/>
        <w:rPr>
          <w:rFonts w:ascii="Times New Roman" w:hAnsi="Times New Roman" w:cs="Times New Roman"/>
          <w:b/>
          <w:sz w:val="28"/>
          <w:szCs w:val="28"/>
        </w:rPr>
      </w:pPr>
      <w:proofErr w:type="spellStart"/>
      <w:r w:rsidRPr="004E64DD">
        <w:rPr>
          <w:rFonts w:ascii="Times New Roman" w:hAnsi="Times New Roman" w:cs="Times New Roman"/>
          <w:b/>
          <w:sz w:val="28"/>
          <w:szCs w:val="28"/>
        </w:rPr>
        <w:t>1.Общие</w:t>
      </w:r>
      <w:proofErr w:type="spellEnd"/>
      <w:r w:rsidRPr="004E64DD">
        <w:rPr>
          <w:rFonts w:ascii="Times New Roman" w:hAnsi="Times New Roman" w:cs="Times New Roman"/>
          <w:b/>
          <w:sz w:val="28"/>
          <w:szCs w:val="28"/>
        </w:rPr>
        <w:t xml:space="preserve"> положения</w:t>
      </w:r>
    </w:p>
    <w:p w:rsidR="004E64DD" w:rsidRPr="004E64DD" w:rsidRDefault="004E64DD" w:rsidP="004E64DD">
      <w:pPr>
        <w:pStyle w:val="ConsPlusNormal"/>
        <w:ind w:firstLine="567"/>
        <w:rPr>
          <w:rFonts w:ascii="Times New Roman" w:hAnsi="Times New Roman" w:cs="Times New Roman"/>
          <w:sz w:val="28"/>
          <w:szCs w:val="28"/>
        </w:rPr>
      </w:pPr>
    </w:p>
    <w:p w:rsidR="004E64DD" w:rsidRPr="004E64DD" w:rsidRDefault="004E64DD" w:rsidP="004E64DD">
      <w:pPr>
        <w:pStyle w:val="ConsPlusTitle"/>
        <w:ind w:firstLine="708"/>
        <w:jc w:val="both"/>
        <w:rPr>
          <w:rFonts w:ascii="Times New Roman" w:hAnsi="Times New Roman" w:cs="Times New Roman"/>
          <w:b w:val="0"/>
          <w:sz w:val="28"/>
          <w:szCs w:val="28"/>
          <w:u w:val="single"/>
        </w:rPr>
      </w:pPr>
      <w:r w:rsidRPr="004E64DD">
        <w:rPr>
          <w:rFonts w:ascii="Times New Roman" w:hAnsi="Times New Roman" w:cs="Times New Roman"/>
          <w:b w:val="0"/>
          <w:sz w:val="28"/>
          <w:szCs w:val="28"/>
        </w:rPr>
        <w:t xml:space="preserve">1.1. Настоящее Положение устанавливает порядок организации и осуществления муниципального контроля </w:t>
      </w:r>
      <w:r w:rsidRPr="004E64DD">
        <w:rPr>
          <w:rFonts w:ascii="Times New Roman" w:hAnsi="Times New Roman" w:cs="Times New Roman"/>
          <w:b w:val="0"/>
          <w:spacing w:val="2"/>
          <w:sz w:val="28"/>
          <w:szCs w:val="28"/>
        </w:rPr>
        <w:t xml:space="preserve">на автомобильном транспорте, городском наземном электрическом транспорте и в дорожном хозяйстве </w:t>
      </w:r>
      <w:r w:rsidRPr="004E64DD">
        <w:rPr>
          <w:rFonts w:ascii="Times New Roman" w:hAnsi="Times New Roman" w:cs="Times New Roman"/>
          <w:b w:val="0"/>
          <w:sz w:val="28"/>
          <w:szCs w:val="28"/>
        </w:rPr>
        <w:t xml:space="preserve"> городского поселения города Суровикино Суровикинского муниципального района Волгоградской области (далее – муниципальный контроль).</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E64DD" w:rsidRPr="004E64DD" w:rsidRDefault="004E64DD" w:rsidP="004E64DD">
      <w:pPr>
        <w:spacing w:after="0" w:line="240" w:lineRule="auto"/>
        <w:ind w:firstLine="766"/>
        <w:jc w:val="both"/>
        <w:rPr>
          <w:rFonts w:ascii="Times New Roman" w:eastAsia="Calibri" w:hAnsi="Times New Roman" w:cs="Times New Roman"/>
          <w:sz w:val="28"/>
          <w:szCs w:val="28"/>
        </w:rPr>
      </w:pPr>
      <w:r w:rsidRPr="004E64DD">
        <w:rPr>
          <w:rFonts w:ascii="Times New Roman" w:eastAsia="Calibri"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4E64DD" w:rsidRPr="004E64DD" w:rsidRDefault="004E64DD" w:rsidP="004E64DD">
      <w:pPr>
        <w:spacing w:after="0" w:line="240" w:lineRule="auto"/>
        <w:ind w:firstLine="766"/>
        <w:jc w:val="both"/>
        <w:rPr>
          <w:rFonts w:ascii="Times New Roman" w:eastAsia="Calibri" w:hAnsi="Times New Roman" w:cs="Times New Roman"/>
          <w:bCs/>
          <w:sz w:val="28"/>
          <w:szCs w:val="28"/>
        </w:rPr>
      </w:pPr>
      <w:r w:rsidRPr="004E64DD">
        <w:rPr>
          <w:rFonts w:ascii="Times New Roman" w:eastAsia="Calibri" w:hAnsi="Times New Roman" w:cs="Times New Roman"/>
          <w:bCs/>
          <w:sz w:val="28"/>
          <w:szCs w:val="28"/>
        </w:rPr>
        <w:t xml:space="preserve">а) к эксплуатации объектов дорожного сервиса, размещенных </w:t>
      </w:r>
      <w:r w:rsidRPr="004E64DD">
        <w:rPr>
          <w:rFonts w:ascii="Times New Roman" w:eastAsia="Calibri" w:hAnsi="Times New Roman" w:cs="Times New Roman"/>
          <w:bCs/>
          <w:sz w:val="28"/>
          <w:szCs w:val="28"/>
        </w:rPr>
        <w:br/>
        <w:t>в полосах отвода и (или) придорожных полосах автомобильных дорог общего пользования;</w:t>
      </w:r>
    </w:p>
    <w:p w:rsidR="004E64DD" w:rsidRPr="004E64DD" w:rsidRDefault="004E64DD" w:rsidP="004E64DD">
      <w:pPr>
        <w:spacing w:after="0" w:line="240" w:lineRule="auto"/>
        <w:ind w:firstLine="766"/>
        <w:jc w:val="both"/>
        <w:rPr>
          <w:rFonts w:ascii="Times New Roman" w:eastAsia="Calibri" w:hAnsi="Times New Roman" w:cs="Times New Roman"/>
          <w:bCs/>
          <w:sz w:val="28"/>
          <w:szCs w:val="28"/>
        </w:rPr>
      </w:pPr>
      <w:r w:rsidRPr="004E64DD">
        <w:rPr>
          <w:rFonts w:ascii="Times New Roman" w:eastAsia="Calibri" w:hAnsi="Times New Roman" w:cs="Times New Roman"/>
          <w:bCs/>
          <w:sz w:val="28"/>
          <w:szCs w:val="28"/>
        </w:rPr>
        <w:t xml:space="preserve">б) к осуществлению работ по капитальному ремонту, ремонту </w:t>
      </w:r>
      <w:r w:rsidRPr="004E64DD">
        <w:rPr>
          <w:rFonts w:ascii="Times New Roman" w:eastAsia="Calibri" w:hAnsi="Times New Roman" w:cs="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E64DD" w:rsidRPr="004E64DD" w:rsidRDefault="004E64DD" w:rsidP="004E64DD">
      <w:pPr>
        <w:spacing w:after="0" w:line="240" w:lineRule="auto"/>
        <w:ind w:firstLine="708"/>
        <w:jc w:val="both"/>
        <w:rPr>
          <w:rFonts w:ascii="Times New Roman" w:hAnsi="Times New Roman" w:cs="Times New Roman"/>
          <w:sz w:val="28"/>
          <w:szCs w:val="28"/>
        </w:rPr>
      </w:pPr>
      <w:r w:rsidRPr="004E64DD">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1.3. Объектами муниципального контроля (далее – объект контроля) являются:</w:t>
      </w:r>
    </w:p>
    <w:p w:rsidR="004E64DD" w:rsidRPr="004E64DD" w:rsidRDefault="004E64DD" w:rsidP="004E64DD">
      <w:pPr>
        <w:spacing w:after="0" w:line="240" w:lineRule="auto"/>
        <w:ind w:firstLine="709"/>
        <w:jc w:val="both"/>
        <w:rPr>
          <w:rFonts w:ascii="Times New Roman" w:hAnsi="Times New Roman" w:cs="Times New Roman"/>
          <w:b/>
          <w:color w:val="FF0000"/>
          <w:sz w:val="28"/>
          <w:szCs w:val="28"/>
        </w:rPr>
      </w:pPr>
      <w:r w:rsidRPr="004E64DD">
        <w:rPr>
          <w:rFonts w:ascii="Times New Roman" w:hAnsi="Times New Roman" w:cs="Times New Roman"/>
          <w:sz w:val="28"/>
          <w:szCs w:val="28"/>
        </w:rPr>
        <w:t xml:space="preserve">1.3.1. деятельность, действия (бездействие) контролируемых лиц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4E64DD">
        <w:rPr>
          <w:rFonts w:ascii="Times New Roman" w:hAnsi="Times New Roman" w:cs="Times New Roman"/>
          <w:sz w:val="28"/>
          <w:szCs w:val="28"/>
        </w:rPr>
        <w:t>,</w:t>
      </w:r>
      <w:r w:rsidRPr="004E64DD">
        <w:rPr>
          <w:rFonts w:ascii="Times New Roman" w:hAnsi="Times New Roman" w:cs="Times New Roman"/>
          <w:i/>
          <w:sz w:val="28"/>
          <w:szCs w:val="28"/>
        </w:rPr>
        <w:t xml:space="preserve"> </w:t>
      </w:r>
      <w:r w:rsidRPr="004E64DD">
        <w:rPr>
          <w:rFonts w:ascii="Times New Roman" w:hAnsi="Times New Roman" w:cs="Times New Roman"/>
          <w:sz w:val="28"/>
          <w:szCs w:val="28"/>
        </w:rPr>
        <w:t xml:space="preserve">в </w:t>
      </w:r>
      <w:proofErr w:type="gramStart"/>
      <w:r w:rsidRPr="004E64DD">
        <w:rPr>
          <w:rFonts w:ascii="Times New Roman" w:hAnsi="Times New Roman" w:cs="Times New Roman"/>
          <w:sz w:val="28"/>
          <w:szCs w:val="28"/>
        </w:rPr>
        <w:t>рамках</w:t>
      </w:r>
      <w:proofErr w:type="gramEnd"/>
      <w:r w:rsidRPr="004E64DD">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lastRenderedPageBreak/>
        <w:t>1.3.2. результаты деятельности контролируемых лиц, в том числе работы и услуги, к которым предъявляются обязательные требования;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1.4. Учет объектов контроля осуществляется посредством использования: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единого реестра контрольных мероприятий; </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E64DD" w:rsidRPr="004E64DD" w:rsidRDefault="004E64DD" w:rsidP="004E64DD">
      <w:pPr>
        <w:pStyle w:val="ConsPlusTitle"/>
        <w:ind w:firstLine="708"/>
        <w:jc w:val="both"/>
        <w:rPr>
          <w:rFonts w:ascii="Times New Roman" w:hAnsi="Times New Roman" w:cs="Times New Roman"/>
          <w:b w:val="0"/>
          <w:sz w:val="28"/>
          <w:szCs w:val="28"/>
          <w:u w:val="single"/>
        </w:rPr>
      </w:pPr>
      <w:r w:rsidRPr="004E64DD">
        <w:rPr>
          <w:rFonts w:ascii="Times New Roman" w:hAnsi="Times New Roman" w:cs="Times New Roman"/>
          <w:b w:val="0"/>
          <w:sz w:val="28"/>
          <w:szCs w:val="28"/>
        </w:rPr>
        <w:t>1.5. Муниципальный контроль осуществляется администрацией городского поселения города Суровикино Суровикинского муниципального района Волгоградской области (далее – Контрольный орган).</w:t>
      </w:r>
    </w:p>
    <w:p w:rsidR="004E64DD" w:rsidRPr="004E64DD" w:rsidRDefault="004E64DD" w:rsidP="004E64DD">
      <w:pPr>
        <w:pStyle w:val="a7"/>
        <w:spacing w:after="0" w:line="240" w:lineRule="auto"/>
        <w:ind w:left="0" w:firstLine="709"/>
        <w:jc w:val="both"/>
        <w:rPr>
          <w:rFonts w:ascii="Times New Roman" w:hAnsi="Times New Roman"/>
          <w:sz w:val="28"/>
          <w:szCs w:val="28"/>
        </w:rPr>
      </w:pPr>
      <w:r w:rsidRPr="004E64DD">
        <w:rPr>
          <w:rFonts w:ascii="Times New Roman" w:hAnsi="Times New Roman"/>
          <w:sz w:val="28"/>
          <w:szCs w:val="28"/>
        </w:rPr>
        <w:t>1.6. Руководство деятельностью по осуществлению муниципального контроля осуществляет глава городского поселения города Суровикино Суровикинского муниципального района Волгоградской области</w:t>
      </w:r>
      <w:r w:rsidRPr="004E64DD">
        <w:rPr>
          <w:rFonts w:ascii="Times New Roman" w:hAnsi="Times New Roman"/>
          <w:i/>
          <w:sz w:val="28"/>
          <w:szCs w:val="28"/>
        </w:rPr>
        <w:t>.</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1) руководитель Контрольного органа;</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Должностным лицом</w:t>
      </w:r>
      <w:r w:rsidRPr="004E64DD">
        <w:rPr>
          <w:rFonts w:ascii="Times New Roman" w:hAnsi="Times New Roman" w:cs="Times New Roman"/>
          <w:i/>
          <w:sz w:val="28"/>
          <w:szCs w:val="28"/>
        </w:rPr>
        <w:t xml:space="preserve"> </w:t>
      </w:r>
      <w:r w:rsidRPr="004E64DD">
        <w:rPr>
          <w:rFonts w:ascii="Times New Roman" w:hAnsi="Times New Roman" w:cs="Times New Roman"/>
          <w:sz w:val="28"/>
          <w:szCs w:val="28"/>
        </w:rPr>
        <w:t>Контрольного органа, уполномоченным</w:t>
      </w:r>
      <w:r w:rsidRPr="004E64DD">
        <w:rPr>
          <w:rFonts w:ascii="Times New Roman" w:hAnsi="Times New Roman" w:cs="Times New Roman"/>
          <w:sz w:val="28"/>
          <w:szCs w:val="28"/>
        </w:rPr>
        <w:br/>
        <w:t xml:space="preserve">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 </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1.8. Права и обязанности инспектора.</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1.8.1. Инспектор обязан:</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4E64DD">
        <w:rPr>
          <w:rFonts w:ascii="Times New Roman" w:hAnsi="Times New Roman"/>
          <w:sz w:val="28"/>
          <w:szCs w:val="28"/>
        </w:rPr>
        <w:lastRenderedPageBreak/>
        <w:t>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E64DD" w:rsidRPr="004E64DD" w:rsidRDefault="004E64DD" w:rsidP="004E64DD">
      <w:pPr>
        <w:pStyle w:val="a7"/>
        <w:tabs>
          <w:tab w:val="left" w:pos="1134"/>
        </w:tabs>
        <w:spacing w:after="0" w:line="240" w:lineRule="auto"/>
        <w:ind w:left="0" w:firstLine="851"/>
        <w:jc w:val="both"/>
        <w:rPr>
          <w:rFonts w:ascii="Times New Roman" w:hAnsi="Times New Roman"/>
          <w:sz w:val="28"/>
          <w:szCs w:val="28"/>
        </w:rPr>
      </w:pPr>
      <w:r w:rsidRPr="004E64DD">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7) обращаться в соответствии с Федеральным законом от 07.02.2011 г.№ 3-ФЗ «О полиции» за содействием к органам полиции в случаях, если инспектору оказывается противодействие или угрожает опасность;</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8) совершать иные действия, предусмотренные федеральным законом о виде контроля, настоящим Положением.</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1.9. К отношениям, связанным с осуществлением муниципального </w:t>
      </w:r>
      <w:r w:rsidRPr="004F0DAF">
        <w:rPr>
          <w:rFonts w:ascii="Times New Roman" w:hAnsi="Times New Roman"/>
          <w:sz w:val="28"/>
          <w:szCs w:val="28"/>
        </w:rPr>
        <w:t>контроля</w:t>
      </w:r>
      <w:r w:rsidRPr="004E64DD">
        <w:rPr>
          <w:rFonts w:ascii="Times New Roman" w:hAnsi="Times New Roman"/>
          <w:color w:val="FF0000"/>
          <w:sz w:val="28"/>
          <w:szCs w:val="28"/>
        </w:rPr>
        <w:t xml:space="preserve"> </w:t>
      </w:r>
      <w:r w:rsidR="004F0DAF" w:rsidRPr="004F0DAF">
        <w:rPr>
          <w:rFonts w:ascii="Times New Roman" w:hAnsi="Times New Roman"/>
          <w:spacing w:val="2"/>
          <w:sz w:val="28"/>
          <w:szCs w:val="28"/>
        </w:rPr>
        <w:t>на автомобильном транспорте,</w:t>
      </w:r>
      <w:r w:rsidR="004F0DAF" w:rsidRPr="004F0DAF">
        <w:rPr>
          <w:rFonts w:ascii="Times New Roman" w:hAnsi="Times New Roman"/>
          <w:sz w:val="28"/>
          <w:szCs w:val="28"/>
        </w:rPr>
        <w:t xml:space="preserve"> </w:t>
      </w:r>
      <w:r w:rsidR="004F0DAF" w:rsidRPr="004F0DAF">
        <w:rPr>
          <w:rFonts w:ascii="Times New Roman" w:hAnsi="Times New Roman"/>
          <w:spacing w:val="2"/>
          <w:sz w:val="28"/>
          <w:szCs w:val="28"/>
        </w:rPr>
        <w:t>городском наземном электрическом транспорте и в дорожном хозяйстве</w:t>
      </w:r>
      <w:r w:rsidR="004F0DAF" w:rsidRPr="004E64DD">
        <w:rPr>
          <w:rFonts w:ascii="Times New Roman" w:hAnsi="Times New Roman"/>
          <w:sz w:val="28"/>
          <w:szCs w:val="28"/>
        </w:rPr>
        <w:t xml:space="preserve"> </w:t>
      </w:r>
      <w:r w:rsidRPr="004E64DD">
        <w:rPr>
          <w:rFonts w:ascii="Times New Roman" w:hAnsi="Times New Roman"/>
          <w:sz w:val="28"/>
          <w:szCs w:val="28"/>
        </w:rPr>
        <w:t>применяются положения Федерального закона № 248-ФЗ.</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lastRenderedPageBreak/>
        <w:t xml:space="preserve">1.10. </w:t>
      </w:r>
      <w:proofErr w:type="gramStart"/>
      <w:r w:rsidRPr="004E64DD">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E64DD">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E64DD" w:rsidRPr="004E64DD" w:rsidRDefault="004E64DD" w:rsidP="004E64DD">
      <w:pPr>
        <w:pStyle w:val="ConsPlusNormal"/>
        <w:ind w:firstLine="709"/>
        <w:jc w:val="both"/>
        <w:rPr>
          <w:rFonts w:ascii="Times New Roman" w:hAnsi="Times New Roman" w:cs="Times New Roman"/>
          <w:sz w:val="28"/>
          <w:szCs w:val="28"/>
        </w:rPr>
      </w:pPr>
    </w:p>
    <w:p w:rsidR="004E64DD" w:rsidRDefault="004E64DD" w:rsidP="004E64DD">
      <w:pPr>
        <w:pStyle w:val="ConsPlusTitle"/>
        <w:jc w:val="center"/>
        <w:outlineLvl w:val="1"/>
        <w:rPr>
          <w:rFonts w:ascii="Times New Roman" w:hAnsi="Times New Roman" w:cs="Times New Roman"/>
          <w:sz w:val="28"/>
          <w:szCs w:val="28"/>
        </w:rPr>
      </w:pPr>
      <w:r w:rsidRPr="004E64DD">
        <w:rPr>
          <w:rFonts w:ascii="Times New Roman" w:hAnsi="Times New Roman" w:cs="Times New Roman"/>
          <w:sz w:val="28"/>
          <w:szCs w:val="28"/>
        </w:rPr>
        <w:t>2. Категории риска причинения вреда (ущерба)</w:t>
      </w:r>
    </w:p>
    <w:p w:rsidR="004E64DD" w:rsidRPr="004E64DD" w:rsidRDefault="004E64DD" w:rsidP="004E64DD">
      <w:pPr>
        <w:pStyle w:val="ConsPlusNormal"/>
        <w:rPr>
          <w:lang w:bidi="ru-RU"/>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значительный риск;</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средний риск;</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умеренный риск;</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низкий риск.</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2.3. Критерии отнесения объектов контроля к категориям риска                 в рамках осуществления муниципального контроля установлены </w:t>
      </w:r>
      <w:r>
        <w:rPr>
          <w:rFonts w:ascii="Times New Roman" w:hAnsi="Times New Roman"/>
          <w:sz w:val="28"/>
          <w:szCs w:val="28"/>
        </w:rPr>
        <w:t>П</w:t>
      </w:r>
      <w:r w:rsidRPr="004E64DD">
        <w:rPr>
          <w:rFonts w:ascii="Times New Roman" w:hAnsi="Times New Roman"/>
          <w:sz w:val="28"/>
          <w:szCs w:val="28"/>
        </w:rPr>
        <w:t xml:space="preserve">риложением </w:t>
      </w:r>
      <w:r>
        <w:rPr>
          <w:rFonts w:ascii="Times New Roman" w:hAnsi="Times New Roman"/>
          <w:sz w:val="28"/>
          <w:szCs w:val="28"/>
        </w:rPr>
        <w:t>№</w:t>
      </w:r>
      <w:r w:rsidRPr="004E64DD">
        <w:rPr>
          <w:rFonts w:ascii="Times New Roman" w:hAnsi="Times New Roman"/>
          <w:sz w:val="28"/>
          <w:szCs w:val="28"/>
        </w:rPr>
        <w:t>2 к настоящему Положению.</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lastRenderedPageBreak/>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p>
    <w:p w:rsidR="004E64DD" w:rsidRPr="004E64DD" w:rsidRDefault="004E64DD" w:rsidP="004E64DD">
      <w:pPr>
        <w:tabs>
          <w:tab w:val="left" w:pos="1134"/>
        </w:tabs>
        <w:spacing w:after="0" w:line="240" w:lineRule="auto"/>
        <w:jc w:val="center"/>
        <w:rPr>
          <w:rFonts w:ascii="Times New Roman" w:hAnsi="Times New Roman" w:cs="Times New Roman"/>
          <w:b/>
          <w:sz w:val="28"/>
          <w:szCs w:val="28"/>
        </w:rPr>
      </w:pPr>
      <w:r w:rsidRPr="004E64DD">
        <w:rPr>
          <w:rFonts w:ascii="Times New Roman" w:hAnsi="Times New Roman" w:cs="Times New Roman"/>
          <w:b/>
          <w:sz w:val="28"/>
          <w:szCs w:val="28"/>
        </w:rPr>
        <w:t xml:space="preserve">3. Виды профилактических мероприятий, которые проводятся при осуществлении муниципального контроля </w:t>
      </w:r>
    </w:p>
    <w:p w:rsidR="004E64DD" w:rsidRPr="004E64DD" w:rsidRDefault="004E64DD" w:rsidP="004E64DD">
      <w:pPr>
        <w:tabs>
          <w:tab w:val="left" w:pos="1134"/>
        </w:tabs>
        <w:spacing w:after="0" w:line="240" w:lineRule="auto"/>
        <w:jc w:val="both"/>
        <w:rPr>
          <w:rFonts w:ascii="Times New Roman" w:hAnsi="Times New Roman" w:cs="Times New Roman"/>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информирование;</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2) обобщение правоприменительной практики;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 объявление предостережения;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 консультирование;</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 профилактический визит.</w:t>
      </w:r>
    </w:p>
    <w:p w:rsidR="004E64DD" w:rsidRPr="004E64DD" w:rsidRDefault="004E64DD" w:rsidP="004E64DD">
      <w:pPr>
        <w:pStyle w:val="ConsPlusNormal"/>
        <w:ind w:firstLine="709"/>
        <w:jc w:val="both"/>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sz w:val="28"/>
          <w:szCs w:val="28"/>
        </w:rPr>
      </w:pPr>
      <w:r w:rsidRPr="004E64DD">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E64DD" w:rsidRPr="004E64DD" w:rsidRDefault="004E64DD" w:rsidP="004E64DD">
      <w:pPr>
        <w:pStyle w:val="ConsPlusNormal"/>
        <w:ind w:firstLine="709"/>
        <w:jc w:val="center"/>
        <w:rPr>
          <w:rFonts w:ascii="Times New Roman" w:hAnsi="Times New Roman" w:cs="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E64DD" w:rsidRPr="004E64DD" w:rsidRDefault="004E64DD" w:rsidP="004E64DD">
      <w:pPr>
        <w:spacing w:after="0" w:line="240" w:lineRule="auto"/>
        <w:ind w:firstLine="709"/>
        <w:jc w:val="both"/>
        <w:rPr>
          <w:rFonts w:ascii="Times New Roman" w:hAnsi="Times New Roman" w:cs="Times New Roman"/>
          <w:color w:val="FF0000"/>
          <w:sz w:val="28"/>
          <w:szCs w:val="28"/>
        </w:rPr>
      </w:pPr>
      <w:r w:rsidRPr="004E64DD">
        <w:rPr>
          <w:rFonts w:ascii="Times New Roman" w:hAnsi="Times New Roman" w:cs="Times New Roman"/>
          <w:sz w:val="28"/>
          <w:szCs w:val="28"/>
        </w:rPr>
        <w:t xml:space="preserve">Контрольный орган обеспечивает публичное обсуждение проекта доклада. </w:t>
      </w:r>
    </w:p>
    <w:p w:rsidR="004E64DD" w:rsidRPr="004E64DD" w:rsidRDefault="004E64DD" w:rsidP="004E64DD">
      <w:pPr>
        <w:pStyle w:val="HTML"/>
        <w:ind w:firstLine="540"/>
        <w:jc w:val="both"/>
        <w:rPr>
          <w:rFonts w:ascii="Times New Roman" w:hAnsi="Times New Roman" w:cs="Times New Roman"/>
          <w:color w:val="FF0000"/>
          <w:sz w:val="28"/>
          <w:szCs w:val="28"/>
        </w:rPr>
      </w:pPr>
      <w:r w:rsidRPr="004E64DD">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E64DD" w:rsidRPr="004E64DD" w:rsidRDefault="004E64DD" w:rsidP="004E64DD">
      <w:pPr>
        <w:spacing w:after="0" w:line="240" w:lineRule="auto"/>
        <w:ind w:firstLine="709"/>
        <w:jc w:val="both"/>
        <w:rPr>
          <w:rFonts w:ascii="Times New Roman" w:hAnsi="Times New Roman" w:cs="Times New Roman"/>
          <w:sz w:val="28"/>
          <w:szCs w:val="28"/>
        </w:rPr>
      </w:pPr>
    </w:p>
    <w:p w:rsidR="004E64DD" w:rsidRPr="004E64DD" w:rsidRDefault="004E64DD" w:rsidP="004E64DD">
      <w:pPr>
        <w:spacing w:after="0" w:line="240" w:lineRule="auto"/>
        <w:jc w:val="center"/>
        <w:rPr>
          <w:rFonts w:ascii="Times New Roman" w:hAnsi="Times New Roman" w:cs="Times New Roman"/>
          <w:sz w:val="28"/>
          <w:szCs w:val="28"/>
        </w:rPr>
      </w:pPr>
      <w:r w:rsidRPr="004E64DD">
        <w:rPr>
          <w:rFonts w:ascii="Times New Roman" w:hAnsi="Times New Roman" w:cs="Times New Roman"/>
          <w:sz w:val="28"/>
          <w:szCs w:val="28"/>
        </w:rPr>
        <w:t xml:space="preserve">3.2. Предостережение о недопустимости нарушения </w:t>
      </w:r>
    </w:p>
    <w:p w:rsidR="004E64DD" w:rsidRPr="004E64DD" w:rsidRDefault="004E64DD" w:rsidP="004E64DD">
      <w:pPr>
        <w:spacing w:after="0" w:line="240" w:lineRule="auto"/>
        <w:jc w:val="center"/>
        <w:rPr>
          <w:rFonts w:ascii="Times New Roman" w:hAnsi="Times New Roman" w:cs="Times New Roman"/>
          <w:sz w:val="28"/>
          <w:szCs w:val="28"/>
        </w:rPr>
      </w:pPr>
      <w:r w:rsidRPr="004E64DD">
        <w:rPr>
          <w:rFonts w:ascii="Times New Roman" w:hAnsi="Times New Roman" w:cs="Times New Roman"/>
          <w:sz w:val="28"/>
          <w:szCs w:val="28"/>
        </w:rPr>
        <w:t>обязательных требований</w:t>
      </w:r>
    </w:p>
    <w:p w:rsidR="004E64DD" w:rsidRPr="004E64DD" w:rsidRDefault="004E64DD" w:rsidP="004E64DD">
      <w:pPr>
        <w:spacing w:after="0" w:line="240" w:lineRule="auto"/>
        <w:ind w:firstLine="709"/>
        <w:jc w:val="center"/>
        <w:rPr>
          <w:rFonts w:ascii="Times New Roman" w:hAnsi="Times New Roman" w:cs="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r w:rsidRPr="004E64DD">
        <w:rPr>
          <w:rFonts w:ascii="Times New Roman" w:hAnsi="Times New Roman"/>
          <w:sz w:val="28"/>
          <w:szCs w:val="28"/>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3.2.2. Предостережение составляется по форме, утвержденной приказом Минэкономразвития России от 31.03.2021</w:t>
      </w:r>
      <w:r>
        <w:rPr>
          <w:rFonts w:ascii="Times New Roman" w:hAnsi="Times New Roman"/>
          <w:sz w:val="28"/>
          <w:szCs w:val="28"/>
        </w:rPr>
        <w:t xml:space="preserve"> г.</w:t>
      </w:r>
      <w:r w:rsidRPr="004E64DD">
        <w:rPr>
          <w:rFonts w:ascii="Times New Roman" w:hAnsi="Times New Roman"/>
          <w:sz w:val="28"/>
          <w:szCs w:val="28"/>
        </w:rPr>
        <w:t xml:space="preserve"> № 151 «О типовых формах документов, используемых контрольным (надзорным) органом».</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3.2.4. Возражение должно содержать:</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1) наименование Контрольного органа, в который направляется возражение;</w:t>
      </w:r>
    </w:p>
    <w:p w:rsidR="004E64DD" w:rsidRPr="004E64DD" w:rsidRDefault="004E64DD" w:rsidP="004E64DD">
      <w:pPr>
        <w:spacing w:after="0" w:line="240" w:lineRule="auto"/>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 дату и номер предостережения;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 доводы, на основании которых контролируемое лицо </w:t>
      </w:r>
      <w:proofErr w:type="gramStart"/>
      <w:r w:rsidRPr="004E64DD">
        <w:rPr>
          <w:rFonts w:ascii="Times New Roman" w:hAnsi="Times New Roman" w:cs="Times New Roman"/>
          <w:sz w:val="28"/>
          <w:szCs w:val="28"/>
        </w:rPr>
        <w:t>не согласно</w:t>
      </w:r>
      <w:proofErr w:type="gramEnd"/>
      <w:r w:rsidRPr="004E64DD">
        <w:rPr>
          <w:rFonts w:ascii="Times New Roman" w:hAnsi="Times New Roman" w:cs="Times New Roman"/>
          <w:sz w:val="28"/>
          <w:szCs w:val="28"/>
        </w:rPr>
        <w:t xml:space="preserve"> с объявленным предостережением;</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5) дату получения предостережения контролируемым лицом;</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6) личную подпись и дату.</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1) удовлетворяет возражение в форме отмены предостережения;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2) отказывает в удовлетворении возражения с указанием причины отказа.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w:t>
      </w:r>
      <w:r w:rsidRPr="004E64DD">
        <w:rPr>
          <w:rFonts w:ascii="Times New Roman" w:hAnsi="Times New Roman" w:cs="Times New Roman"/>
          <w:color w:val="FF0000"/>
          <w:sz w:val="28"/>
          <w:szCs w:val="28"/>
          <w:vertAlign w:val="superscript"/>
        </w:rPr>
        <w:t xml:space="preserve"> </w:t>
      </w:r>
      <w:r w:rsidRPr="004E64DD">
        <w:rPr>
          <w:rFonts w:ascii="Times New Roman" w:hAnsi="Times New Roman" w:cs="Times New Roman"/>
          <w:sz w:val="28"/>
          <w:szCs w:val="28"/>
        </w:rPr>
        <w:t>рабочих дней со дня рассмотрения возражения в отношении предостережения.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3.2.9. Повторное направление возражения по тем же основаниям не допускается.</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E64DD" w:rsidRPr="004E64DD" w:rsidRDefault="004E64DD" w:rsidP="004E64DD">
      <w:pPr>
        <w:spacing w:after="0" w:line="240" w:lineRule="auto"/>
        <w:ind w:firstLine="709"/>
        <w:jc w:val="center"/>
        <w:rPr>
          <w:rFonts w:ascii="Times New Roman" w:hAnsi="Times New Roman" w:cs="Times New Roman"/>
          <w:sz w:val="28"/>
          <w:szCs w:val="28"/>
        </w:rPr>
      </w:pPr>
    </w:p>
    <w:p w:rsidR="004E64DD" w:rsidRPr="004E64DD" w:rsidRDefault="004E64DD" w:rsidP="004E64DD">
      <w:pPr>
        <w:spacing w:after="0" w:line="240" w:lineRule="auto"/>
        <w:jc w:val="center"/>
        <w:rPr>
          <w:rFonts w:ascii="Times New Roman" w:hAnsi="Times New Roman" w:cs="Times New Roman"/>
          <w:sz w:val="28"/>
          <w:szCs w:val="28"/>
        </w:rPr>
      </w:pPr>
      <w:r w:rsidRPr="004E64DD">
        <w:rPr>
          <w:rFonts w:ascii="Times New Roman" w:hAnsi="Times New Roman" w:cs="Times New Roman"/>
          <w:sz w:val="28"/>
          <w:szCs w:val="28"/>
        </w:rPr>
        <w:t>3.3. Консультирование</w:t>
      </w:r>
    </w:p>
    <w:p w:rsidR="004E64DD" w:rsidRPr="004E64DD" w:rsidRDefault="004E64DD" w:rsidP="004E64DD">
      <w:pPr>
        <w:spacing w:after="0" w:line="240" w:lineRule="auto"/>
        <w:ind w:firstLine="709"/>
        <w:jc w:val="center"/>
        <w:rPr>
          <w:rFonts w:ascii="Times New Roman" w:hAnsi="Times New Roman" w:cs="Times New Roman"/>
          <w:b/>
          <w:sz w:val="28"/>
          <w:szCs w:val="28"/>
        </w:rPr>
      </w:pP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3.3.1. Консультирование контролируемых лиц и их представителей осуществляется по вопросам, связанным с организацией и осуществлением </w:t>
      </w:r>
      <w:r w:rsidRPr="004E64DD">
        <w:rPr>
          <w:rFonts w:ascii="Times New Roman" w:hAnsi="Times New Roman" w:cs="Times New Roman"/>
          <w:sz w:val="28"/>
          <w:szCs w:val="28"/>
        </w:rPr>
        <w:lastRenderedPageBreak/>
        <w:t>муниципального контроля:</w:t>
      </w:r>
    </w:p>
    <w:p w:rsidR="004E64DD" w:rsidRPr="004E64DD" w:rsidRDefault="004E64DD" w:rsidP="004E64DD">
      <w:pPr>
        <w:pStyle w:val="ConsPlusNormal"/>
        <w:tabs>
          <w:tab w:val="left" w:pos="1134"/>
        </w:tabs>
        <w:ind w:firstLine="0"/>
        <w:jc w:val="both"/>
        <w:rPr>
          <w:rFonts w:ascii="Times New Roman" w:hAnsi="Times New Roman" w:cs="Times New Roman"/>
          <w:sz w:val="28"/>
          <w:szCs w:val="28"/>
        </w:rPr>
      </w:pPr>
      <w:r w:rsidRPr="004E64DD">
        <w:rPr>
          <w:rFonts w:ascii="Times New Roman" w:hAnsi="Times New Roman" w:cs="Times New Roman"/>
          <w:sz w:val="28"/>
          <w:szCs w:val="28"/>
        </w:rPr>
        <w:t>1) порядка проведения контрольных мероприятий;</w:t>
      </w:r>
    </w:p>
    <w:p w:rsidR="004E64DD" w:rsidRPr="004E64DD" w:rsidRDefault="004E64DD" w:rsidP="004E64DD">
      <w:pPr>
        <w:pStyle w:val="ConsPlusNormal"/>
        <w:tabs>
          <w:tab w:val="left" w:pos="1134"/>
        </w:tabs>
        <w:ind w:firstLine="0"/>
        <w:jc w:val="both"/>
        <w:rPr>
          <w:rFonts w:ascii="Times New Roman" w:hAnsi="Times New Roman" w:cs="Times New Roman"/>
          <w:sz w:val="28"/>
          <w:szCs w:val="28"/>
        </w:rPr>
      </w:pPr>
      <w:r w:rsidRPr="004E64DD">
        <w:rPr>
          <w:rFonts w:ascii="Times New Roman" w:hAnsi="Times New Roman" w:cs="Times New Roman"/>
          <w:sz w:val="28"/>
          <w:szCs w:val="28"/>
        </w:rPr>
        <w:t>2) периодичности проведения контрольных мероприятий;</w:t>
      </w:r>
    </w:p>
    <w:p w:rsidR="004E64DD" w:rsidRPr="004E64DD" w:rsidRDefault="004E64DD" w:rsidP="004E64DD">
      <w:pPr>
        <w:pStyle w:val="ConsPlusNormal"/>
        <w:tabs>
          <w:tab w:val="left" w:pos="1134"/>
        </w:tabs>
        <w:ind w:firstLine="0"/>
        <w:jc w:val="both"/>
        <w:rPr>
          <w:rFonts w:ascii="Times New Roman" w:hAnsi="Times New Roman" w:cs="Times New Roman"/>
          <w:sz w:val="28"/>
          <w:szCs w:val="28"/>
        </w:rPr>
      </w:pPr>
      <w:r w:rsidRPr="004E64DD">
        <w:rPr>
          <w:rFonts w:ascii="Times New Roman" w:hAnsi="Times New Roman" w:cs="Times New Roman"/>
          <w:sz w:val="28"/>
          <w:szCs w:val="28"/>
        </w:rPr>
        <w:t>3) порядка принятия решений по итогам контрольных мероприятий;</w:t>
      </w:r>
    </w:p>
    <w:p w:rsidR="004E64DD" w:rsidRPr="004E64DD" w:rsidRDefault="004E64DD" w:rsidP="004E64DD">
      <w:pPr>
        <w:pStyle w:val="ConsPlusNormal"/>
        <w:tabs>
          <w:tab w:val="left" w:pos="1134"/>
        </w:tabs>
        <w:ind w:firstLine="0"/>
        <w:jc w:val="both"/>
        <w:rPr>
          <w:rFonts w:ascii="Times New Roman" w:hAnsi="Times New Roman" w:cs="Times New Roman"/>
          <w:sz w:val="28"/>
          <w:szCs w:val="28"/>
        </w:rPr>
      </w:pPr>
      <w:r w:rsidRPr="004E64DD">
        <w:rPr>
          <w:rFonts w:ascii="Times New Roman" w:hAnsi="Times New Roman" w:cs="Times New Roman"/>
          <w:sz w:val="28"/>
          <w:szCs w:val="28"/>
        </w:rPr>
        <w:t>4) порядка обжалования решений Контрольного органа.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3.3.2. Инспекторы осуществляют консультирование контролируемых лиц и их представителей: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1) в виде устных разъяснений по телефону, посредством </w:t>
      </w:r>
      <w:proofErr w:type="spellStart"/>
      <w:r w:rsidRPr="004E64DD">
        <w:rPr>
          <w:rFonts w:ascii="Times New Roman" w:hAnsi="Times New Roman" w:cs="Times New Roman"/>
          <w:sz w:val="28"/>
          <w:szCs w:val="28"/>
        </w:rPr>
        <w:t>видео-конференц-связи</w:t>
      </w:r>
      <w:proofErr w:type="spellEnd"/>
      <w:r w:rsidRPr="004E64DD">
        <w:rPr>
          <w:rFonts w:ascii="Times New Roman" w:hAnsi="Times New Roman" w:cs="Times New Roman"/>
          <w:sz w:val="28"/>
          <w:szCs w:val="28"/>
        </w:rPr>
        <w:t>, на личном приеме либо в ходе проведения профилактического мероприятия, контрольного мероприятия;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Время разговора по телефону не должно превышать 10 минут.</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порядок обжалования решений Контрольного органа;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4E64DD">
          <w:rPr>
            <w:rFonts w:ascii="Times New Roman" w:hAnsi="Times New Roman" w:cs="Times New Roman"/>
            <w:sz w:val="28"/>
            <w:szCs w:val="28"/>
          </w:rPr>
          <w:t>законом</w:t>
        </w:r>
      </w:hyperlink>
      <w:r w:rsidRPr="004E64DD">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3.3.7. Контрольный орган осуществляет учет проведенных консультирований.</w:t>
      </w:r>
    </w:p>
    <w:p w:rsidR="007E1747" w:rsidRPr="004E64DD" w:rsidRDefault="007E1747" w:rsidP="004E64DD">
      <w:pPr>
        <w:pStyle w:val="ConsPlusNormal"/>
        <w:ind w:firstLine="709"/>
        <w:jc w:val="both"/>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sz w:val="28"/>
          <w:szCs w:val="28"/>
        </w:rPr>
      </w:pPr>
      <w:r w:rsidRPr="004E64DD">
        <w:rPr>
          <w:rFonts w:ascii="Times New Roman" w:hAnsi="Times New Roman" w:cs="Times New Roman"/>
          <w:sz w:val="28"/>
          <w:szCs w:val="28"/>
        </w:rPr>
        <w:t>3.4. Профилактический визит</w:t>
      </w:r>
    </w:p>
    <w:p w:rsidR="004E64DD" w:rsidRPr="004E64DD" w:rsidRDefault="004E64DD" w:rsidP="004E64DD">
      <w:pPr>
        <w:pStyle w:val="ConsPlusNormal"/>
        <w:ind w:firstLine="709"/>
        <w:jc w:val="both"/>
        <w:rPr>
          <w:rFonts w:ascii="Times New Roman" w:hAnsi="Times New Roman" w:cs="Times New Roman"/>
          <w:b/>
          <w:sz w:val="28"/>
          <w:szCs w:val="28"/>
        </w:rPr>
      </w:pP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3.4.1. Профилактический визит проводится </w:t>
      </w:r>
      <w:r w:rsidRPr="004E64DD">
        <w:rPr>
          <w:rFonts w:ascii="Times New Roman" w:eastAsia="Calibri" w:hAnsi="Times New Roman" w:cs="Times New Roman"/>
          <w:iCs/>
          <w:sz w:val="28"/>
          <w:szCs w:val="28"/>
          <w:lang w:eastAsia="en-US"/>
        </w:rPr>
        <w:t>инспектором</w:t>
      </w:r>
      <w:r w:rsidRPr="004E64DD">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4E64DD">
        <w:rPr>
          <w:rFonts w:ascii="Times New Roman" w:hAnsi="Times New Roman" w:cs="Times New Roman"/>
          <w:sz w:val="28"/>
          <w:szCs w:val="28"/>
        </w:rPr>
        <w:t>видео-конференц-связи</w:t>
      </w:r>
      <w:proofErr w:type="spellEnd"/>
      <w:r w:rsidRPr="004E64DD">
        <w:rPr>
          <w:rFonts w:ascii="Times New Roman" w:hAnsi="Times New Roman" w:cs="Times New Roman"/>
          <w:sz w:val="28"/>
          <w:szCs w:val="28"/>
        </w:rPr>
        <w:t>.</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Продолжительность профилактического визита составляет не более двух часов в течение рабочего дня. </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3.4.2. Инспектор проводит обязательный профилактический визит в отношении:</w:t>
      </w:r>
    </w:p>
    <w:p w:rsidR="004E64DD" w:rsidRPr="004E64DD" w:rsidRDefault="004E64DD" w:rsidP="004E64DD">
      <w:pPr>
        <w:spacing w:after="0" w:line="240" w:lineRule="auto"/>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 xml:space="preserve">1) контролируемых лиц, приступающих к осуществлению деятельности в сфере </w:t>
      </w:r>
      <w:r w:rsidRPr="004E64DD">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E64DD">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lastRenderedPageBreak/>
        <w:t>3.4.3. Профилактические визиты проводятся по согласованию с контролируемыми лицами.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E64DD">
        <w:rPr>
          <w:rFonts w:ascii="Times New Roman" w:hAnsi="Times New Roman" w:cs="Times New Roman"/>
          <w:sz w:val="28"/>
          <w:szCs w:val="28"/>
        </w:rPr>
        <w:t>позднее</w:t>
      </w:r>
      <w:proofErr w:type="gramEnd"/>
      <w:r w:rsidRPr="004E64DD">
        <w:rPr>
          <w:rFonts w:ascii="Times New Roman" w:hAnsi="Times New Roman" w:cs="Times New Roman"/>
          <w:sz w:val="28"/>
          <w:szCs w:val="28"/>
        </w:rPr>
        <w:t xml:space="preserve"> чем за пять рабочих дней до даты его проведения.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3.4.6. Контрольный орган осуществляет учет проведенных профилактических визитов.</w:t>
      </w:r>
    </w:p>
    <w:p w:rsidR="004E64DD" w:rsidRPr="004E64DD" w:rsidRDefault="004E64DD" w:rsidP="004E64DD">
      <w:pPr>
        <w:pStyle w:val="a7"/>
        <w:tabs>
          <w:tab w:val="left" w:pos="1134"/>
        </w:tabs>
        <w:spacing w:after="0" w:line="240" w:lineRule="auto"/>
        <w:ind w:left="0"/>
        <w:jc w:val="center"/>
        <w:rPr>
          <w:rFonts w:ascii="Times New Roman" w:hAnsi="Times New Roman"/>
          <w:b/>
          <w:sz w:val="28"/>
          <w:szCs w:val="28"/>
        </w:rPr>
      </w:pPr>
    </w:p>
    <w:p w:rsidR="004E64DD" w:rsidRPr="004E64DD" w:rsidRDefault="004E64DD" w:rsidP="004E64DD">
      <w:pPr>
        <w:pStyle w:val="a7"/>
        <w:tabs>
          <w:tab w:val="left" w:pos="1134"/>
        </w:tabs>
        <w:spacing w:after="0" w:line="240" w:lineRule="auto"/>
        <w:ind w:left="0"/>
        <w:jc w:val="center"/>
        <w:rPr>
          <w:rFonts w:ascii="Times New Roman" w:hAnsi="Times New Roman"/>
          <w:b/>
          <w:sz w:val="28"/>
          <w:szCs w:val="28"/>
        </w:rPr>
      </w:pPr>
      <w:r w:rsidRPr="004E64DD">
        <w:rPr>
          <w:rFonts w:ascii="Times New Roman" w:hAnsi="Times New Roman"/>
          <w:b/>
          <w:sz w:val="28"/>
          <w:szCs w:val="28"/>
        </w:rPr>
        <w:t xml:space="preserve">4. Контрольные мероприятия, проводимые в рамках </w:t>
      </w:r>
    </w:p>
    <w:p w:rsidR="004E64DD" w:rsidRDefault="004E64DD" w:rsidP="004E64DD">
      <w:pPr>
        <w:pStyle w:val="a7"/>
        <w:tabs>
          <w:tab w:val="left" w:pos="1134"/>
        </w:tabs>
        <w:spacing w:after="0" w:line="240" w:lineRule="auto"/>
        <w:ind w:left="0"/>
        <w:jc w:val="center"/>
        <w:rPr>
          <w:rFonts w:ascii="Times New Roman" w:hAnsi="Times New Roman"/>
          <w:b/>
          <w:sz w:val="28"/>
          <w:szCs w:val="28"/>
        </w:rPr>
      </w:pPr>
      <w:r w:rsidRPr="004E64DD">
        <w:rPr>
          <w:rFonts w:ascii="Times New Roman" w:hAnsi="Times New Roman"/>
          <w:b/>
          <w:sz w:val="28"/>
          <w:szCs w:val="28"/>
        </w:rPr>
        <w:t xml:space="preserve">муниципального контроля </w:t>
      </w:r>
    </w:p>
    <w:p w:rsidR="00232486" w:rsidRPr="004E64DD" w:rsidRDefault="00232486" w:rsidP="004E64DD">
      <w:pPr>
        <w:pStyle w:val="a7"/>
        <w:tabs>
          <w:tab w:val="left" w:pos="1134"/>
        </w:tabs>
        <w:spacing w:after="0" w:line="240" w:lineRule="auto"/>
        <w:ind w:left="0"/>
        <w:jc w:val="center"/>
        <w:rPr>
          <w:rFonts w:ascii="Times New Roman" w:hAnsi="Times New Roman"/>
          <w:b/>
          <w:sz w:val="28"/>
          <w:szCs w:val="28"/>
        </w:rPr>
      </w:pPr>
    </w:p>
    <w:p w:rsidR="004E64DD" w:rsidRPr="004E64DD" w:rsidRDefault="004E64DD" w:rsidP="004E64DD">
      <w:pPr>
        <w:tabs>
          <w:tab w:val="left" w:pos="1134"/>
        </w:tabs>
        <w:spacing w:after="0" w:line="240" w:lineRule="auto"/>
        <w:jc w:val="center"/>
        <w:rPr>
          <w:rFonts w:ascii="Times New Roman" w:hAnsi="Times New Roman" w:cs="Times New Roman"/>
          <w:sz w:val="28"/>
          <w:szCs w:val="28"/>
        </w:rPr>
      </w:pPr>
      <w:r w:rsidRPr="004E64DD">
        <w:rPr>
          <w:rFonts w:ascii="Times New Roman" w:hAnsi="Times New Roman" w:cs="Times New Roman"/>
          <w:sz w:val="28"/>
          <w:szCs w:val="28"/>
        </w:rPr>
        <w:t>4.1. Контрольные мероприятия. Общие вопросы</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4E64DD">
        <w:rPr>
          <w:rFonts w:ascii="Times New Roman" w:hAnsi="Times New Roman"/>
          <w:b/>
          <w:sz w:val="28"/>
          <w:szCs w:val="28"/>
        </w:rPr>
        <w:t xml:space="preserve"> </w:t>
      </w:r>
      <w:r w:rsidRPr="004E64DD">
        <w:rPr>
          <w:rFonts w:ascii="Times New Roman" w:hAnsi="Times New Roman"/>
          <w:sz w:val="28"/>
          <w:szCs w:val="28"/>
        </w:rPr>
        <w:t>мероприятий: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наблюдение за соблюдением обязательных требований, выездное обследование – без взаимодействия с контролируемыми лицами.</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4.1.2. При осуществлении муниципального контроля</w:t>
      </w:r>
      <w:r w:rsidRPr="004E64DD">
        <w:rPr>
          <w:rFonts w:ascii="Times New Roman" w:hAnsi="Times New Roman"/>
          <w:color w:val="FF0000"/>
          <w:sz w:val="28"/>
          <w:szCs w:val="28"/>
        </w:rPr>
        <w:t xml:space="preserve"> </w:t>
      </w:r>
      <w:r w:rsidRPr="004E64DD">
        <w:rPr>
          <w:rFonts w:ascii="Times New Roman" w:hAnsi="Times New Roman"/>
          <w:sz w:val="28"/>
          <w:szCs w:val="28"/>
        </w:rPr>
        <w:t xml:space="preserve">взаимодействием с контролируемыми лицами являются: </w:t>
      </w:r>
    </w:p>
    <w:p w:rsidR="004E64DD" w:rsidRPr="004E64DD" w:rsidRDefault="004E64DD" w:rsidP="004E64DD">
      <w:pPr>
        <w:pStyle w:val="a7"/>
        <w:tabs>
          <w:tab w:val="left" w:pos="1134"/>
        </w:tabs>
        <w:spacing w:after="0" w:line="240" w:lineRule="auto"/>
        <w:ind w:left="0" w:firstLine="709"/>
        <w:jc w:val="both"/>
        <w:rPr>
          <w:rFonts w:ascii="Times New Roman" w:hAnsi="Times New Roman"/>
          <w:b/>
          <w:color w:val="FF0000"/>
          <w:sz w:val="28"/>
          <w:szCs w:val="28"/>
        </w:rPr>
      </w:pPr>
      <w:r w:rsidRPr="004E64DD">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запрос документов, иных материалов;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E64DD" w:rsidRPr="004E64DD" w:rsidRDefault="004E64DD" w:rsidP="004E64DD">
      <w:pPr>
        <w:autoSpaceDE w:val="0"/>
        <w:autoSpaceDN w:val="0"/>
        <w:adjustRightInd w:val="0"/>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4.1.3. Контрольные мероприятия, осуществляемые при </w:t>
      </w:r>
      <w:r w:rsidRPr="004E64DD">
        <w:rPr>
          <w:rFonts w:ascii="Times New Roman" w:eastAsia="Calibri" w:hAnsi="Times New Roman" w:cs="Times New Roman"/>
          <w:sz w:val="28"/>
          <w:szCs w:val="28"/>
          <w:lang w:eastAsia="en-US"/>
        </w:rPr>
        <w:t xml:space="preserve"> взаимодействии с контролируемым лицом, </w:t>
      </w:r>
      <w:r w:rsidRPr="004E64DD">
        <w:rPr>
          <w:rFonts w:ascii="Times New Roman" w:hAnsi="Times New Roman" w:cs="Times New Roman"/>
          <w:sz w:val="28"/>
          <w:szCs w:val="28"/>
        </w:rPr>
        <w:t>проводятся Контрольным органом по следующим основаниям:</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4E64DD">
          <w:rPr>
            <w:rFonts w:ascii="Times New Roman" w:hAnsi="Times New Roman" w:cs="Times New Roman"/>
            <w:sz w:val="28"/>
            <w:szCs w:val="28"/>
          </w:rPr>
          <w:t>частью 1 статьи 95</w:t>
        </w:r>
      </w:hyperlink>
      <w:r w:rsidRPr="004E64DD">
        <w:rPr>
          <w:rFonts w:ascii="Times New Roman" w:hAnsi="Times New Roman" w:cs="Times New Roman"/>
          <w:sz w:val="28"/>
          <w:szCs w:val="28"/>
        </w:rPr>
        <w:t xml:space="preserve"> Федерального закона.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осмотр;</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опрос;</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получение письменных объяснений;</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истребование документов;</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экспертиза.</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4.1.5. </w:t>
      </w:r>
      <w:proofErr w:type="gramStart"/>
      <w:r w:rsidRPr="004E64DD">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E64DD" w:rsidRPr="004E64DD" w:rsidRDefault="004E64DD" w:rsidP="004E64DD">
      <w:pPr>
        <w:pStyle w:val="HTML"/>
        <w:ind w:firstLine="540"/>
        <w:jc w:val="both"/>
        <w:rPr>
          <w:rFonts w:ascii="Times New Roman" w:hAnsi="Times New Roman" w:cs="Times New Roman"/>
          <w:sz w:val="28"/>
          <w:szCs w:val="28"/>
        </w:rPr>
      </w:pPr>
      <w:r w:rsidRPr="004E64DD">
        <w:rPr>
          <w:rFonts w:ascii="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w:t>
      </w:r>
      <w:r w:rsidRPr="004E64DD">
        <w:rPr>
          <w:rFonts w:ascii="Times New Roman" w:hAnsi="Times New Roman" w:cs="Times New Roman"/>
          <w:sz w:val="28"/>
          <w:szCs w:val="28"/>
        </w:rPr>
        <w:lastRenderedPageBreak/>
        <w:t xml:space="preserve">типовых формах документов, используемых контрольным (надзорным) органом».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E64DD" w:rsidRDefault="004E64DD" w:rsidP="004E64DD">
      <w:pPr>
        <w:pStyle w:val="HTML"/>
        <w:ind w:firstLine="540"/>
        <w:jc w:val="both"/>
        <w:rPr>
          <w:rFonts w:ascii="Times New Roman" w:hAnsi="Times New Roman" w:cs="Times New Roman"/>
          <w:sz w:val="28"/>
          <w:szCs w:val="28"/>
        </w:rPr>
      </w:pPr>
      <w:r w:rsidRPr="004E64DD">
        <w:rPr>
          <w:rFonts w:ascii="Times New Roman" w:hAnsi="Times New Roman" w:cs="Times New Roman"/>
          <w:sz w:val="28"/>
          <w:szCs w:val="28"/>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p>
    <w:p w:rsidR="004E64DD" w:rsidRPr="004E64DD" w:rsidRDefault="004E64DD" w:rsidP="004E64DD">
      <w:pPr>
        <w:pStyle w:val="ConsPlusNormal"/>
        <w:tabs>
          <w:tab w:val="left" w:pos="284"/>
        </w:tabs>
        <w:ind w:firstLine="0"/>
        <w:jc w:val="center"/>
        <w:rPr>
          <w:rFonts w:ascii="Times New Roman" w:hAnsi="Times New Roman" w:cs="Times New Roman"/>
          <w:sz w:val="28"/>
          <w:szCs w:val="28"/>
        </w:rPr>
      </w:pPr>
      <w:r w:rsidRPr="004E64DD">
        <w:rPr>
          <w:rFonts w:ascii="Times New Roman" w:hAnsi="Times New Roman" w:cs="Times New Roman"/>
          <w:sz w:val="28"/>
          <w:szCs w:val="28"/>
        </w:rPr>
        <w:t>4.2. Меры, принимаемые Контрольным органом по результатам контрольных мероприятий</w:t>
      </w:r>
    </w:p>
    <w:p w:rsidR="004E64DD" w:rsidRPr="004E64DD" w:rsidRDefault="004E64DD" w:rsidP="004E64DD">
      <w:pPr>
        <w:pStyle w:val="ConsPlusNormal"/>
        <w:ind w:firstLine="709"/>
        <w:jc w:val="center"/>
        <w:rPr>
          <w:rFonts w:ascii="Times New Roman" w:hAnsi="Times New Roman" w:cs="Times New Roman"/>
          <w:b/>
          <w:color w:val="000000"/>
          <w:sz w:val="28"/>
          <w:szCs w:val="28"/>
          <w:highlight w:val="yellow"/>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E64DD">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 </w:t>
      </w:r>
      <w:r w:rsidRPr="004E64DD">
        <w:rPr>
          <w:rFonts w:ascii="Times New Roman" w:hAnsi="Times New Roman"/>
          <w:sz w:val="28"/>
          <w:szCs w:val="28"/>
        </w:rPr>
        <w:t xml:space="preserve"> обязан:</w:t>
      </w:r>
    </w:p>
    <w:p w:rsidR="004E64DD" w:rsidRPr="004E64DD" w:rsidRDefault="004E64DD" w:rsidP="004E64DD">
      <w:pPr>
        <w:pStyle w:val="ConsPlusNormal"/>
        <w:ind w:firstLine="709"/>
        <w:jc w:val="both"/>
        <w:rPr>
          <w:rFonts w:ascii="Times New Roman" w:hAnsi="Times New Roman" w:cs="Times New Roman"/>
          <w:color w:val="000000"/>
          <w:sz w:val="28"/>
          <w:szCs w:val="28"/>
        </w:rPr>
      </w:pPr>
      <w:proofErr w:type="gramStart"/>
      <w:r w:rsidRPr="004E64D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E64DD">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4E64DD" w:rsidRPr="004E64DD" w:rsidRDefault="004E64DD" w:rsidP="004E64DD">
      <w:pPr>
        <w:spacing w:after="0" w:line="240" w:lineRule="auto"/>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w:t>
      </w:r>
      <w:r w:rsidRPr="004E64DD">
        <w:rPr>
          <w:rFonts w:ascii="Times New Roman" w:hAnsi="Times New Roman" w:cs="Times New Roman"/>
          <w:sz w:val="28"/>
          <w:szCs w:val="28"/>
        </w:rPr>
        <w:lastRenderedPageBreak/>
        <w:t>организаций любым доступным способом информации о наличии угрозы причинения вреда (ущерба) охраняемым</w:t>
      </w:r>
      <w:proofErr w:type="gramEnd"/>
      <w:r w:rsidRPr="004E64DD">
        <w:rPr>
          <w:rFonts w:ascii="Times New Roman" w:hAnsi="Times New Roman" w:cs="Times New Roman"/>
          <w:sz w:val="28"/>
          <w:szCs w:val="28"/>
        </w:rPr>
        <w:t xml:space="preserve"> </w:t>
      </w:r>
      <w:proofErr w:type="gramStart"/>
      <w:r w:rsidRPr="004E64DD">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E64DD">
        <w:rPr>
          <w:rFonts w:ascii="Times New Roman" w:hAnsi="Times New Roman" w:cs="Times New Roman"/>
          <w:sz w:val="28"/>
          <w:szCs w:val="28"/>
        </w:rPr>
        <w:t xml:space="preserve"> (ущерб) причинен;</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E64DD" w:rsidRPr="004E64DD" w:rsidRDefault="004E64DD" w:rsidP="004E64DD">
      <w:pPr>
        <w:pStyle w:val="ConsPlusNormal"/>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4.2.2. Предписание оформляется по форме согласно Приложению №4 к настоящему Положению.</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E64DD">
        <w:rPr>
          <w:rFonts w:ascii="Times New Roman" w:hAnsi="Times New Roman" w:cs="Times New Roman"/>
          <w:sz w:val="28"/>
          <w:szCs w:val="28"/>
        </w:rPr>
        <w:t xml:space="preserve">надзорный) </w:t>
      </w:r>
      <w:proofErr w:type="gramEnd"/>
      <w:r w:rsidRPr="004E64DD">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4.2.6. Если указанные документы и сведения контролируемым лицом </w:t>
      </w:r>
      <w:r w:rsidRPr="004E64DD">
        <w:rPr>
          <w:rFonts w:ascii="Times New Roman" w:hAnsi="Times New Roman" w:cs="Times New Roman"/>
          <w:sz w:val="28"/>
          <w:szCs w:val="28"/>
        </w:rPr>
        <w:lastRenderedPageBreak/>
        <w:t>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В случае</w:t>
      </w:r>
      <w:proofErr w:type="gramStart"/>
      <w:r w:rsidRPr="004E64DD">
        <w:rPr>
          <w:rFonts w:ascii="Times New Roman" w:hAnsi="Times New Roman" w:cs="Times New Roman"/>
          <w:sz w:val="28"/>
          <w:szCs w:val="28"/>
        </w:rPr>
        <w:t>,</w:t>
      </w:r>
      <w:proofErr w:type="gramEnd"/>
      <w:r w:rsidRPr="004E64DD">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4.2.7. В случае</w:t>
      </w:r>
      <w:proofErr w:type="gramStart"/>
      <w:r w:rsidRPr="004E64DD">
        <w:rPr>
          <w:rFonts w:ascii="Times New Roman" w:hAnsi="Times New Roman" w:cs="Times New Roman"/>
          <w:sz w:val="28"/>
          <w:szCs w:val="28"/>
        </w:rPr>
        <w:t>,</w:t>
      </w:r>
      <w:proofErr w:type="gramEnd"/>
      <w:r w:rsidRPr="004E64DD">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E64DD" w:rsidRPr="004E64DD" w:rsidRDefault="004E64DD" w:rsidP="004E64DD">
      <w:pPr>
        <w:pStyle w:val="HTML"/>
        <w:ind w:firstLine="540"/>
        <w:jc w:val="both"/>
        <w:rPr>
          <w:rFonts w:ascii="Times New Roman" w:hAnsi="Times New Roman" w:cs="Times New Roman"/>
          <w:sz w:val="28"/>
          <w:szCs w:val="28"/>
        </w:rPr>
      </w:pPr>
      <w:r w:rsidRPr="004E64DD">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E64DD" w:rsidRPr="004E64DD" w:rsidRDefault="004E64DD" w:rsidP="004E64DD">
      <w:pPr>
        <w:pStyle w:val="HTML"/>
        <w:ind w:firstLine="709"/>
        <w:jc w:val="both"/>
        <w:rPr>
          <w:rFonts w:ascii="Times New Roman" w:hAnsi="Times New Roman" w:cs="Times New Roman"/>
          <w:sz w:val="28"/>
          <w:szCs w:val="28"/>
        </w:rPr>
      </w:pPr>
    </w:p>
    <w:p w:rsidR="004E64DD" w:rsidRPr="004E64DD" w:rsidRDefault="004E64DD" w:rsidP="004E64DD">
      <w:pPr>
        <w:pStyle w:val="a7"/>
        <w:tabs>
          <w:tab w:val="left" w:pos="1134"/>
        </w:tabs>
        <w:spacing w:after="0" w:line="240" w:lineRule="auto"/>
        <w:ind w:left="0"/>
        <w:jc w:val="center"/>
        <w:rPr>
          <w:rFonts w:ascii="Times New Roman" w:hAnsi="Times New Roman"/>
          <w:sz w:val="28"/>
          <w:szCs w:val="28"/>
        </w:rPr>
      </w:pPr>
      <w:r w:rsidRPr="004E64DD">
        <w:rPr>
          <w:rFonts w:ascii="Times New Roman" w:hAnsi="Times New Roman"/>
          <w:sz w:val="28"/>
          <w:szCs w:val="28"/>
        </w:rPr>
        <w:t>4.3. Плановые контрольные мероприятия</w:t>
      </w:r>
    </w:p>
    <w:p w:rsidR="004E64DD" w:rsidRPr="004E64DD" w:rsidRDefault="004E64DD" w:rsidP="004E64DD">
      <w:pPr>
        <w:pStyle w:val="a7"/>
        <w:tabs>
          <w:tab w:val="left" w:pos="1134"/>
        </w:tabs>
        <w:spacing w:after="0" w:line="240" w:lineRule="auto"/>
        <w:ind w:left="0"/>
        <w:jc w:val="center"/>
        <w:rPr>
          <w:rFonts w:ascii="Times New Roman" w:hAnsi="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vertAlign w:val="superscript"/>
        </w:rPr>
      </w:pPr>
      <w:r w:rsidRPr="004E64DD">
        <w:rPr>
          <w:rFonts w:ascii="Times New Roman" w:hAnsi="Times New Roman"/>
          <w:sz w:val="28"/>
          <w:szCs w:val="28"/>
        </w:rPr>
        <w:t>4.3.3. Контрольный орган может проводить следующие виды плановых контрольных мероприятий:</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инспекционный визит;</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рейдовый осмотр;</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документарная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выездная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 отношении объектов, относящихся к категории значительного риска, проводятся: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инспекционный визит;</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рейдовый осмотр;</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документарная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выездная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 отношении объектов, относящихся к категории среднего риска, проводятся: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инспекционный визит;</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рейдовый осмотр;</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документарная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выездная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lastRenderedPageBreak/>
        <w:t xml:space="preserve">В отношении объектов, относящихся к категории умеренного риска, проводятся: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инспекционный визит;</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рейдовый осмотр;</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документарная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выездная проверка.</w:t>
      </w:r>
    </w:p>
    <w:p w:rsidR="004E64DD" w:rsidRPr="004E64DD" w:rsidRDefault="004E64DD" w:rsidP="004E64DD">
      <w:pPr>
        <w:pStyle w:val="a7"/>
        <w:tabs>
          <w:tab w:val="left" w:pos="1134"/>
        </w:tabs>
        <w:spacing w:after="0" w:line="240" w:lineRule="auto"/>
        <w:ind w:left="0"/>
        <w:jc w:val="both"/>
        <w:rPr>
          <w:rFonts w:ascii="Times New Roman" w:hAnsi="Times New Roman"/>
          <w:sz w:val="28"/>
          <w:szCs w:val="28"/>
        </w:rPr>
      </w:pPr>
      <w:r w:rsidRPr="004E64DD">
        <w:rPr>
          <w:rFonts w:ascii="Times New Roman" w:hAnsi="Times New Roman"/>
          <w:color w:val="FF0000"/>
          <w:sz w:val="28"/>
          <w:szCs w:val="28"/>
        </w:rPr>
        <w:tab/>
      </w:r>
      <w:r w:rsidRPr="004E64DD">
        <w:rPr>
          <w:rFonts w:ascii="Times New Roman" w:hAnsi="Times New Roman"/>
          <w:sz w:val="28"/>
          <w:szCs w:val="28"/>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p>
    <w:p w:rsidR="004E64DD" w:rsidRPr="004E64DD" w:rsidRDefault="004E64DD" w:rsidP="004E64DD">
      <w:pPr>
        <w:pStyle w:val="a7"/>
        <w:tabs>
          <w:tab w:val="left" w:pos="1134"/>
        </w:tabs>
        <w:spacing w:after="0" w:line="240" w:lineRule="auto"/>
        <w:ind w:left="0"/>
        <w:jc w:val="center"/>
        <w:rPr>
          <w:rFonts w:ascii="Times New Roman" w:hAnsi="Times New Roman"/>
          <w:sz w:val="28"/>
          <w:szCs w:val="28"/>
        </w:rPr>
      </w:pPr>
      <w:r w:rsidRPr="004E64DD">
        <w:rPr>
          <w:rFonts w:ascii="Times New Roman" w:hAnsi="Times New Roman"/>
          <w:sz w:val="28"/>
          <w:szCs w:val="28"/>
        </w:rPr>
        <w:t>4.4. Внеплановые контрольные мероприятия</w:t>
      </w:r>
    </w:p>
    <w:p w:rsidR="004E64DD" w:rsidRPr="004E64DD" w:rsidRDefault="004E64DD" w:rsidP="004E64DD">
      <w:pPr>
        <w:pStyle w:val="a7"/>
        <w:tabs>
          <w:tab w:val="left" w:pos="1134"/>
        </w:tabs>
        <w:spacing w:after="0" w:line="240" w:lineRule="auto"/>
        <w:ind w:left="0"/>
        <w:jc w:val="center"/>
        <w:rPr>
          <w:rFonts w:ascii="Times New Roman" w:hAnsi="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4.4.4. В случае</w:t>
      </w:r>
      <w:proofErr w:type="gramStart"/>
      <w:r w:rsidRPr="004E64DD">
        <w:rPr>
          <w:rFonts w:ascii="Times New Roman" w:hAnsi="Times New Roman" w:cs="Times New Roman"/>
          <w:sz w:val="28"/>
          <w:szCs w:val="28"/>
        </w:rPr>
        <w:t>,</w:t>
      </w:r>
      <w:proofErr w:type="gramEnd"/>
      <w:r w:rsidRPr="004E64DD">
        <w:rPr>
          <w:rFonts w:ascii="Times New Roman" w:hAnsi="Times New Roman" w:cs="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E64DD" w:rsidRPr="004E64DD" w:rsidRDefault="004E64DD" w:rsidP="004E64DD">
      <w:pPr>
        <w:pStyle w:val="ConsPlusNormal"/>
        <w:ind w:firstLine="709"/>
        <w:jc w:val="both"/>
        <w:rPr>
          <w:rFonts w:ascii="Times New Roman" w:hAnsi="Times New Roman" w:cs="Times New Roman"/>
          <w:b/>
          <w:color w:val="FF0000"/>
          <w:sz w:val="28"/>
          <w:szCs w:val="28"/>
          <w:u w:val="single"/>
        </w:rPr>
      </w:pPr>
    </w:p>
    <w:p w:rsidR="004E64DD" w:rsidRPr="004E64DD" w:rsidRDefault="004E64DD" w:rsidP="004E64DD">
      <w:pPr>
        <w:tabs>
          <w:tab w:val="left" w:pos="1134"/>
        </w:tabs>
        <w:spacing w:after="0" w:line="240" w:lineRule="auto"/>
        <w:jc w:val="center"/>
        <w:rPr>
          <w:rFonts w:ascii="Times New Roman" w:hAnsi="Times New Roman" w:cs="Times New Roman"/>
          <w:sz w:val="28"/>
          <w:szCs w:val="28"/>
        </w:rPr>
      </w:pPr>
      <w:r w:rsidRPr="004E64DD">
        <w:rPr>
          <w:rFonts w:ascii="Times New Roman" w:hAnsi="Times New Roman" w:cs="Times New Roman"/>
          <w:sz w:val="28"/>
          <w:szCs w:val="28"/>
        </w:rPr>
        <w:t>4.5. Документарная проверка</w:t>
      </w:r>
    </w:p>
    <w:p w:rsidR="004E64DD" w:rsidRPr="004E64DD" w:rsidRDefault="004E64DD" w:rsidP="004E64DD">
      <w:pPr>
        <w:pStyle w:val="a7"/>
        <w:tabs>
          <w:tab w:val="left" w:pos="1134"/>
        </w:tabs>
        <w:spacing w:after="0" w:line="240" w:lineRule="auto"/>
        <w:ind w:left="0"/>
        <w:jc w:val="center"/>
        <w:rPr>
          <w:rFonts w:ascii="Times New Roman" w:hAnsi="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4.5.2. В случае</w:t>
      </w:r>
      <w:proofErr w:type="gramStart"/>
      <w:r w:rsidRPr="004E64DD">
        <w:rPr>
          <w:rFonts w:ascii="Times New Roman" w:hAnsi="Times New Roman" w:cs="Times New Roman"/>
          <w:sz w:val="28"/>
          <w:szCs w:val="28"/>
        </w:rPr>
        <w:t>,</w:t>
      </w:r>
      <w:proofErr w:type="gramEnd"/>
      <w:r w:rsidRPr="004E64DD">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w:t>
      </w:r>
      <w:r w:rsidRPr="004E64DD">
        <w:rPr>
          <w:rFonts w:ascii="Times New Roman" w:hAnsi="Times New Roman" w:cs="Times New Roman"/>
          <w:sz w:val="28"/>
          <w:szCs w:val="28"/>
        </w:rPr>
        <w:lastRenderedPageBreak/>
        <w:t xml:space="preserve">иные необходимые для рассмотрения в ходе документарной проверки документы. </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4.5.3. Срок проведения документарной проверки не может превышать десять рабочих дней.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В указанный срок не включается период с момента: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2) период с момента направления контролируемому лицу информации Контрольного органа: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о выявлении ошибок и (или) противоречий в представленных контролируемым лицом документах;</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4.5.4. Перечень допустимых контрольных действий совершаемых в ходе документарной проверки: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истребование документов;</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2) получение письменных объяснений;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 экспертиза.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E64DD">
        <w:rPr>
          <w:rFonts w:ascii="Times New Roman" w:hAnsi="Times New Roman" w:cs="Times New Roman"/>
          <w:color w:val="FF0000"/>
          <w:sz w:val="28"/>
          <w:szCs w:val="28"/>
        </w:rPr>
        <w:t xml:space="preserve">, </w:t>
      </w:r>
      <w:r w:rsidRPr="004E64DD">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4E64DD">
        <w:rPr>
          <w:rFonts w:ascii="Times New Roman" w:hAnsi="Times New Roman" w:cs="Times New Roman"/>
          <w:sz w:val="28"/>
          <w:szCs w:val="28"/>
        </w:rPr>
        <w:t>истребуемые</w:t>
      </w:r>
      <w:proofErr w:type="spellEnd"/>
      <w:r w:rsidRPr="004E64DD">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E64DD">
        <w:rPr>
          <w:rFonts w:ascii="Times New Roman" w:hAnsi="Times New Roman" w:cs="Times New Roman"/>
          <w:sz w:val="28"/>
          <w:szCs w:val="28"/>
        </w:rPr>
        <w:t>истребуемые</w:t>
      </w:r>
      <w:proofErr w:type="spellEnd"/>
      <w:r w:rsidRPr="004E64DD">
        <w:rPr>
          <w:rFonts w:ascii="Times New Roman" w:hAnsi="Times New Roman" w:cs="Times New Roman"/>
          <w:sz w:val="28"/>
          <w:szCs w:val="28"/>
        </w:rPr>
        <w:t xml:space="preserve"> документы.</w:t>
      </w:r>
    </w:p>
    <w:p w:rsidR="004E64DD" w:rsidRPr="004E64DD" w:rsidRDefault="004E64DD" w:rsidP="004E64DD">
      <w:pPr>
        <w:pStyle w:val="HTML"/>
        <w:ind w:firstLine="709"/>
        <w:jc w:val="both"/>
        <w:rPr>
          <w:rFonts w:ascii="Times New Roman" w:hAnsi="Times New Roman" w:cs="Times New Roman"/>
          <w:b/>
          <w:color w:val="FF0000"/>
          <w:sz w:val="28"/>
          <w:szCs w:val="28"/>
        </w:rPr>
      </w:pPr>
      <w:r w:rsidRPr="004E64DD">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4E64DD">
        <w:rPr>
          <w:rFonts w:ascii="Times New Roman" w:hAnsi="Times New Roman" w:cs="Times New Roman"/>
          <w:color w:val="FF0000"/>
          <w:sz w:val="28"/>
          <w:szCs w:val="28"/>
        </w:rPr>
        <w:t xml:space="preserve">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Указанные лица предоставляют инспектору письменные объяснения в </w:t>
      </w:r>
      <w:r w:rsidRPr="004E64DD">
        <w:rPr>
          <w:rFonts w:ascii="Times New Roman" w:hAnsi="Times New Roman" w:cs="Times New Roman"/>
          <w:sz w:val="28"/>
          <w:szCs w:val="28"/>
        </w:rPr>
        <w:lastRenderedPageBreak/>
        <w:t>свободной форме не позднее двух рабочих дней до даты завершения проверки.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4E64DD" w:rsidRPr="004E64DD" w:rsidRDefault="004E64DD" w:rsidP="004E64DD">
      <w:pPr>
        <w:pStyle w:val="ConsPlusNormal"/>
        <w:ind w:firstLine="709"/>
        <w:jc w:val="both"/>
        <w:rPr>
          <w:rFonts w:ascii="Times New Roman" w:hAnsi="Times New Roman" w:cs="Times New Roman"/>
          <w:b/>
          <w:sz w:val="28"/>
          <w:szCs w:val="28"/>
        </w:rPr>
      </w:pPr>
      <w:r w:rsidRPr="004E64DD">
        <w:rPr>
          <w:rFonts w:ascii="Times New Roman" w:hAnsi="Times New Roman" w:cs="Times New Roman"/>
          <w:sz w:val="28"/>
          <w:szCs w:val="28"/>
        </w:rPr>
        <w:t>4.5.8. Оформление акта производится по месту нахождения Контрольного органа в день окончания проведения документарной проверки.</w:t>
      </w:r>
      <w:r w:rsidRPr="004E64DD">
        <w:rPr>
          <w:rFonts w:ascii="Times New Roman" w:hAnsi="Times New Roman" w:cs="Times New Roman"/>
          <w:b/>
          <w:sz w:val="28"/>
          <w:szCs w:val="28"/>
        </w:rPr>
        <w:t xml:space="preserve">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4.5.10. Внеплановая документарная проверка проводится без согласования с органами прокуратуры.</w:t>
      </w:r>
    </w:p>
    <w:p w:rsidR="004E64DD" w:rsidRPr="004E64DD" w:rsidRDefault="004E64DD" w:rsidP="004E64DD">
      <w:pPr>
        <w:pStyle w:val="a7"/>
        <w:tabs>
          <w:tab w:val="left" w:pos="1134"/>
        </w:tabs>
        <w:spacing w:after="0" w:line="240" w:lineRule="auto"/>
        <w:ind w:left="0"/>
        <w:jc w:val="both"/>
        <w:rPr>
          <w:rFonts w:ascii="Times New Roman" w:hAnsi="Times New Roman"/>
          <w:sz w:val="28"/>
          <w:szCs w:val="28"/>
        </w:rPr>
      </w:pPr>
    </w:p>
    <w:p w:rsidR="004E64DD" w:rsidRPr="004E64DD" w:rsidRDefault="004E64DD" w:rsidP="004E64DD">
      <w:pPr>
        <w:pStyle w:val="a7"/>
        <w:tabs>
          <w:tab w:val="left" w:pos="1134"/>
        </w:tabs>
        <w:spacing w:after="0" w:line="240" w:lineRule="auto"/>
        <w:ind w:left="0"/>
        <w:jc w:val="center"/>
        <w:rPr>
          <w:rFonts w:ascii="Times New Roman" w:hAnsi="Times New Roman"/>
          <w:sz w:val="28"/>
          <w:szCs w:val="28"/>
        </w:rPr>
      </w:pPr>
      <w:r w:rsidRPr="004E64DD">
        <w:rPr>
          <w:rFonts w:ascii="Times New Roman" w:hAnsi="Times New Roman"/>
          <w:sz w:val="28"/>
          <w:szCs w:val="28"/>
        </w:rPr>
        <w:t>4.6. Выездная проверка</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4.6.2. Выездная проверка проводится в случае, если не представляется возможным:</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E64DD" w:rsidRPr="004E64DD" w:rsidRDefault="004E64DD" w:rsidP="004E64DD">
      <w:pPr>
        <w:pStyle w:val="HTML"/>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4E64DD">
        <w:rPr>
          <w:rFonts w:ascii="Times New Roman" w:hAnsi="Times New Roman" w:cs="Times New Roman"/>
          <w:sz w:val="28"/>
          <w:szCs w:val="28"/>
        </w:rPr>
        <w:lastRenderedPageBreak/>
        <w:t>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4E64DD">
        <w:rPr>
          <w:rFonts w:ascii="Times New Roman" w:hAnsi="Times New Roman" w:cs="Times New Roman"/>
          <w:sz w:val="28"/>
          <w:szCs w:val="28"/>
        </w:rPr>
        <w:t>позднее</w:t>
      </w:r>
      <w:proofErr w:type="gramEnd"/>
      <w:r w:rsidRPr="004E64DD">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4.6.6. Срок проведения выездной проверки составляет не более десяти рабочих дней.</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E64DD">
        <w:rPr>
          <w:rFonts w:ascii="Times New Roman" w:hAnsi="Times New Roman"/>
          <w:sz w:val="28"/>
          <w:szCs w:val="28"/>
        </w:rPr>
        <w:t>микропредприятия</w:t>
      </w:r>
      <w:proofErr w:type="spellEnd"/>
      <w:r w:rsidRPr="004E64DD">
        <w:rPr>
          <w:rFonts w:ascii="Times New Roman" w:hAnsi="Times New Roman"/>
          <w:sz w:val="28"/>
          <w:szCs w:val="28"/>
        </w:rPr>
        <w:t>.</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4.6.7. Перечень допустимых контрольных действий в ходе выездной проверки: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осмотр;</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2) опрос;</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 истребование документов;</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 получение письменных объяснений;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 экспертиза.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По результатам осмотра составляется протокол осмотра.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Фиксация доказательств нарушений обязательных требований при </w:t>
      </w:r>
      <w:r w:rsidRPr="004E64DD">
        <w:rPr>
          <w:rFonts w:ascii="Times New Roman" w:hAnsi="Times New Roman" w:cs="Times New Roman"/>
          <w:sz w:val="28"/>
          <w:szCs w:val="28"/>
        </w:rPr>
        <w:lastRenderedPageBreak/>
        <w:t>помощи фотосъемки проводится не менее чем двумя снимками каждого из выявленных нарушений обязательных требований.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E64DD" w:rsidRPr="004E64DD" w:rsidRDefault="004E64DD" w:rsidP="004E64DD">
      <w:pPr>
        <w:pStyle w:val="ConsPlusNormal"/>
        <w:ind w:firstLine="709"/>
        <w:jc w:val="both"/>
        <w:rPr>
          <w:rFonts w:ascii="Times New Roman" w:hAnsi="Times New Roman" w:cs="Times New Roman"/>
          <w:color w:val="FF0000"/>
          <w:sz w:val="28"/>
          <w:szCs w:val="28"/>
        </w:rPr>
      </w:pPr>
      <w:r w:rsidRPr="004E64DD">
        <w:rPr>
          <w:rFonts w:ascii="Times New Roman" w:hAnsi="Times New Roman" w:cs="Times New Roman"/>
          <w:sz w:val="28"/>
          <w:szCs w:val="28"/>
        </w:rPr>
        <w:t xml:space="preserve">4.6.11. Представление контролируемым лицом </w:t>
      </w:r>
      <w:proofErr w:type="spellStart"/>
      <w:r w:rsidRPr="004E64DD">
        <w:rPr>
          <w:rFonts w:ascii="Times New Roman" w:hAnsi="Times New Roman" w:cs="Times New Roman"/>
          <w:sz w:val="28"/>
          <w:szCs w:val="28"/>
        </w:rPr>
        <w:t>истребуемых</w:t>
      </w:r>
      <w:proofErr w:type="spellEnd"/>
      <w:r w:rsidRPr="004E64DD">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4.6.12. По окончании проведения выездной проверки инспектор составляет акт выездной проверки.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4E64DD">
          <w:rPr>
            <w:rFonts w:ascii="Times New Roman" w:hAnsi="Times New Roman"/>
            <w:sz w:val="28"/>
            <w:szCs w:val="28"/>
          </w:rPr>
          <w:t>частями 4</w:t>
        </w:r>
      </w:hyperlink>
      <w:r w:rsidRPr="004E64DD">
        <w:rPr>
          <w:rFonts w:ascii="Times New Roman" w:hAnsi="Times New Roman"/>
          <w:sz w:val="28"/>
          <w:szCs w:val="28"/>
        </w:rPr>
        <w:t xml:space="preserve"> и </w:t>
      </w:r>
      <w:hyperlink r:id="rId10" w:tooltip="Федеральный закон от 31.07.2020 N 248-ФЗ" w:history="1">
        <w:r w:rsidRPr="004E64DD">
          <w:rPr>
            <w:rFonts w:ascii="Times New Roman" w:hAnsi="Times New Roman"/>
            <w:sz w:val="28"/>
            <w:szCs w:val="28"/>
          </w:rPr>
          <w:t>5 статьи 21</w:t>
        </w:r>
      </w:hyperlink>
      <w:r w:rsidRPr="004E64DD">
        <w:rPr>
          <w:rFonts w:ascii="Times New Roman" w:hAnsi="Times New Roman"/>
          <w:sz w:val="28"/>
          <w:szCs w:val="28"/>
        </w:rPr>
        <w:t xml:space="preserve"> Федеральным законом № 248-ФЗ.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1) временной нетрудоспособности;</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4) нахождения в служебной командировке.</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E64DD" w:rsidRPr="004E64DD" w:rsidRDefault="004E64DD" w:rsidP="004E64DD">
      <w:pPr>
        <w:pStyle w:val="ConsPlusNormal"/>
        <w:ind w:firstLine="0"/>
        <w:jc w:val="center"/>
        <w:rPr>
          <w:rFonts w:ascii="Times New Roman" w:hAnsi="Times New Roman" w:cs="Times New Roman"/>
          <w:sz w:val="28"/>
          <w:szCs w:val="28"/>
        </w:rPr>
      </w:pPr>
    </w:p>
    <w:p w:rsidR="00232486" w:rsidRDefault="00232486" w:rsidP="004E64DD">
      <w:pPr>
        <w:pStyle w:val="ConsPlusNormal"/>
        <w:ind w:firstLine="0"/>
        <w:jc w:val="center"/>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sz w:val="28"/>
          <w:szCs w:val="28"/>
        </w:rPr>
      </w:pPr>
      <w:r w:rsidRPr="004E64DD">
        <w:rPr>
          <w:rFonts w:ascii="Times New Roman" w:hAnsi="Times New Roman" w:cs="Times New Roman"/>
          <w:sz w:val="28"/>
          <w:szCs w:val="28"/>
        </w:rPr>
        <w:lastRenderedPageBreak/>
        <w:t>4.7. Инспекционный визит, рейдовый осмотр</w:t>
      </w:r>
    </w:p>
    <w:p w:rsidR="004E64DD" w:rsidRPr="004E64DD" w:rsidRDefault="004E64DD" w:rsidP="004E64DD">
      <w:pPr>
        <w:pStyle w:val="ConsPlusNormal"/>
        <w:ind w:firstLine="709"/>
        <w:jc w:val="center"/>
        <w:rPr>
          <w:rFonts w:ascii="Times New Roman" w:hAnsi="Times New Roman" w:cs="Times New Roman"/>
          <w:b/>
          <w:sz w:val="28"/>
          <w:szCs w:val="28"/>
        </w:rPr>
      </w:pP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4.7.2. Перечень допустимых контрольных действий в ходе инспекционного визита:</w:t>
      </w:r>
    </w:p>
    <w:p w:rsidR="004E64DD" w:rsidRPr="004E64DD" w:rsidRDefault="004E64DD" w:rsidP="004E64DD">
      <w:pPr>
        <w:pStyle w:val="ConsPlusNormal"/>
        <w:ind w:firstLine="709"/>
        <w:jc w:val="both"/>
        <w:rPr>
          <w:rFonts w:ascii="Times New Roman" w:hAnsi="Times New Roman" w:cs="Times New Roman"/>
          <w:sz w:val="28"/>
          <w:szCs w:val="28"/>
        </w:rPr>
      </w:pPr>
      <w:bookmarkStart w:id="0" w:name="_Hlk73715943"/>
      <w:r w:rsidRPr="004E64DD">
        <w:rPr>
          <w:rFonts w:ascii="Times New Roman" w:hAnsi="Times New Roman" w:cs="Times New Roman"/>
          <w:sz w:val="28"/>
          <w:szCs w:val="28"/>
        </w:rPr>
        <w:t>а) осмотр;</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б) опрос;</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в) получение письменных объяснений;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г) истребование документов</w:t>
      </w:r>
      <w:bookmarkEnd w:id="0"/>
      <w:r w:rsidRPr="004E64DD">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E64DD" w:rsidRPr="004E64DD" w:rsidRDefault="004E64DD" w:rsidP="004E64DD">
      <w:pPr>
        <w:pStyle w:val="ConsPlusNormal"/>
        <w:ind w:firstLine="709"/>
        <w:jc w:val="both"/>
        <w:rPr>
          <w:rFonts w:ascii="Times New Roman" w:hAnsi="Times New Roman" w:cs="Times New Roman"/>
          <w:color w:val="FF0000"/>
          <w:sz w:val="28"/>
          <w:szCs w:val="28"/>
        </w:rPr>
      </w:pPr>
      <w:r w:rsidRPr="004E64DD">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4.7.5. Перечень допустимых контрольных действий в ходе рейдового осмотра:</w:t>
      </w:r>
    </w:p>
    <w:p w:rsidR="004E64DD" w:rsidRPr="004E64DD" w:rsidRDefault="004E64DD" w:rsidP="004E64DD">
      <w:pPr>
        <w:pStyle w:val="ConsPlusNormal"/>
        <w:ind w:firstLine="709"/>
        <w:jc w:val="both"/>
        <w:rPr>
          <w:rFonts w:ascii="Times New Roman" w:hAnsi="Times New Roman" w:cs="Times New Roman"/>
          <w:sz w:val="28"/>
          <w:szCs w:val="28"/>
        </w:rPr>
      </w:pPr>
      <w:bookmarkStart w:id="1" w:name="_Hlk73715920"/>
      <w:r w:rsidRPr="004E64DD">
        <w:rPr>
          <w:rFonts w:ascii="Times New Roman" w:hAnsi="Times New Roman" w:cs="Times New Roman"/>
          <w:sz w:val="28"/>
          <w:szCs w:val="28"/>
        </w:rPr>
        <w:t>а) осмотр;</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б) опрос;</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в) получение письменных объяснений;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г) истребование документов;</w:t>
      </w:r>
    </w:p>
    <w:p w:rsidR="004E64DD" w:rsidRPr="004E64DD" w:rsidRDefault="004E64DD" w:rsidP="004E64DD">
      <w:pPr>
        <w:pStyle w:val="ConsPlusNormal"/>
        <w:ind w:firstLine="709"/>
        <w:jc w:val="both"/>
        <w:rPr>
          <w:rFonts w:ascii="Times New Roman" w:hAnsi="Times New Roman" w:cs="Times New Roman"/>
          <w:sz w:val="28"/>
          <w:szCs w:val="28"/>
          <w:shd w:val="clear" w:color="auto" w:fill="F1C100"/>
        </w:rPr>
      </w:pPr>
      <w:proofErr w:type="spellStart"/>
      <w:r w:rsidRPr="004E64DD">
        <w:rPr>
          <w:rFonts w:ascii="Times New Roman" w:hAnsi="Times New Roman" w:cs="Times New Roman"/>
          <w:sz w:val="28"/>
          <w:szCs w:val="28"/>
        </w:rPr>
        <w:t>д</w:t>
      </w:r>
      <w:proofErr w:type="spellEnd"/>
      <w:r w:rsidRPr="004E64DD">
        <w:rPr>
          <w:rFonts w:ascii="Times New Roman" w:hAnsi="Times New Roman" w:cs="Times New Roman"/>
          <w:sz w:val="28"/>
          <w:szCs w:val="28"/>
        </w:rPr>
        <w:t>) экспертиза</w:t>
      </w:r>
      <w:bookmarkEnd w:id="1"/>
      <w:r w:rsidRPr="004E64DD">
        <w:rPr>
          <w:rFonts w:ascii="Times New Roman" w:hAnsi="Times New Roman" w:cs="Times New Roman"/>
          <w:sz w:val="28"/>
          <w:szCs w:val="28"/>
        </w:rPr>
        <w:t>.</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4.7.6.</w:t>
      </w:r>
      <w:r w:rsidRPr="004E64DD">
        <w:rPr>
          <w:rFonts w:ascii="Times New Roman" w:hAnsi="Times New Roman" w:cs="Times New Roman"/>
          <w:color w:val="FF0000"/>
          <w:sz w:val="28"/>
          <w:szCs w:val="28"/>
        </w:rPr>
        <w:t xml:space="preserve"> </w:t>
      </w:r>
      <w:r w:rsidRPr="004E64DD">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lastRenderedPageBreak/>
        <w:t>4.7.7. В случае</w:t>
      </w:r>
      <w:proofErr w:type="gramStart"/>
      <w:r w:rsidRPr="004E64DD">
        <w:rPr>
          <w:rFonts w:ascii="Times New Roman" w:hAnsi="Times New Roman" w:cs="Times New Roman"/>
          <w:sz w:val="28"/>
          <w:szCs w:val="28"/>
        </w:rPr>
        <w:t>,</w:t>
      </w:r>
      <w:proofErr w:type="gramEnd"/>
      <w:r w:rsidRPr="004E64DD">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4E64DD" w:rsidRPr="004E64DD" w:rsidRDefault="004E64DD" w:rsidP="004E64DD">
      <w:pPr>
        <w:pStyle w:val="ConsPlusNormal"/>
        <w:ind w:firstLine="709"/>
        <w:jc w:val="both"/>
        <w:rPr>
          <w:rFonts w:ascii="Times New Roman" w:hAnsi="Times New Roman" w:cs="Times New Roman"/>
          <w:sz w:val="28"/>
          <w:szCs w:val="28"/>
        </w:rPr>
      </w:pPr>
    </w:p>
    <w:p w:rsidR="004E64DD" w:rsidRPr="004E64DD" w:rsidRDefault="004E64DD" w:rsidP="004E64DD">
      <w:pPr>
        <w:pStyle w:val="ConsPlusNormal"/>
        <w:ind w:firstLine="709"/>
        <w:jc w:val="center"/>
        <w:rPr>
          <w:rFonts w:ascii="Times New Roman" w:hAnsi="Times New Roman" w:cs="Times New Roman"/>
          <w:sz w:val="28"/>
          <w:szCs w:val="28"/>
        </w:rPr>
      </w:pPr>
      <w:r w:rsidRPr="004E64DD">
        <w:rPr>
          <w:rFonts w:ascii="Times New Roman" w:hAnsi="Times New Roman" w:cs="Times New Roman"/>
          <w:sz w:val="28"/>
          <w:szCs w:val="28"/>
        </w:rPr>
        <w:t>4.8. Наблюдение за соблюдением обязательных требований (мониторинг безопасности)</w:t>
      </w:r>
    </w:p>
    <w:p w:rsidR="004E64DD" w:rsidRPr="004E64DD" w:rsidRDefault="004E64DD" w:rsidP="004E64DD">
      <w:pPr>
        <w:pStyle w:val="ConsPlusNormal"/>
        <w:ind w:firstLine="709"/>
        <w:jc w:val="center"/>
        <w:rPr>
          <w:rFonts w:ascii="Times New Roman" w:hAnsi="Times New Roman" w:cs="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2) решение об объявлении предостережения;</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E1747" w:rsidRPr="004E64DD" w:rsidRDefault="007E1747" w:rsidP="004E64DD">
      <w:pPr>
        <w:pStyle w:val="HTML"/>
        <w:ind w:firstLine="709"/>
        <w:jc w:val="both"/>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sz w:val="28"/>
          <w:szCs w:val="28"/>
        </w:rPr>
      </w:pPr>
      <w:r w:rsidRPr="004E64DD">
        <w:rPr>
          <w:rFonts w:ascii="Times New Roman" w:hAnsi="Times New Roman" w:cs="Times New Roman"/>
          <w:sz w:val="28"/>
          <w:szCs w:val="28"/>
        </w:rPr>
        <w:t>4.9. Выездное обследование</w:t>
      </w:r>
    </w:p>
    <w:p w:rsidR="004E64DD" w:rsidRPr="004E64DD" w:rsidRDefault="004E64DD" w:rsidP="004E64DD">
      <w:pPr>
        <w:pStyle w:val="ConsPlusNormal"/>
        <w:ind w:firstLine="709"/>
        <w:rPr>
          <w:rFonts w:ascii="Times New Roman" w:hAnsi="Times New Roman" w:cs="Times New Roman"/>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4.9.3. Выездное обследование проводится без информирования контролируемого лица. </w:t>
      </w:r>
    </w:p>
    <w:p w:rsidR="004E64DD" w:rsidRPr="004E64DD" w:rsidRDefault="004E64DD" w:rsidP="004E64DD">
      <w:pPr>
        <w:pStyle w:val="HTML"/>
        <w:ind w:firstLine="540"/>
        <w:jc w:val="both"/>
        <w:rPr>
          <w:rFonts w:ascii="Times New Roman" w:hAnsi="Times New Roman" w:cs="Times New Roman"/>
          <w:sz w:val="28"/>
          <w:szCs w:val="28"/>
        </w:rPr>
      </w:pPr>
      <w:r w:rsidRPr="004E64DD">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p>
    <w:p w:rsidR="004E64DD" w:rsidRDefault="004E64DD" w:rsidP="004E64DD">
      <w:pPr>
        <w:pStyle w:val="ConsPlusNormal"/>
        <w:ind w:firstLine="0"/>
        <w:jc w:val="center"/>
        <w:rPr>
          <w:rFonts w:ascii="Times New Roman" w:hAnsi="Times New Roman" w:cs="Times New Roman"/>
          <w:b/>
          <w:sz w:val="28"/>
          <w:szCs w:val="28"/>
        </w:rPr>
      </w:pPr>
      <w:r w:rsidRPr="004E64DD">
        <w:rPr>
          <w:rFonts w:ascii="Times New Roman" w:hAnsi="Times New Roman" w:cs="Times New Roman"/>
          <w:b/>
          <w:sz w:val="28"/>
          <w:szCs w:val="28"/>
        </w:rPr>
        <w:t>5. Досудебное обжалование</w:t>
      </w:r>
    </w:p>
    <w:p w:rsidR="007E1747" w:rsidRPr="004E64DD" w:rsidRDefault="007E1747" w:rsidP="004E64DD">
      <w:pPr>
        <w:pStyle w:val="ConsPlusNormal"/>
        <w:ind w:firstLine="0"/>
        <w:jc w:val="center"/>
        <w:rPr>
          <w:rFonts w:ascii="Times New Roman" w:hAnsi="Times New Roman" w:cs="Times New Roman"/>
          <w:b/>
          <w:sz w:val="28"/>
          <w:szCs w:val="28"/>
        </w:rPr>
      </w:pP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должностное лицо):</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1) решений о проведении контрольных мероприятий;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2) актов контрольных  мероприятий, предписаний об устранении выявленных нарушений;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3) действий (бездействия) должностных лиц в рамках контрольных мероприятий.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5.3. Жалоба на решение Контрольного органа, действия (бездействие) </w:t>
      </w:r>
      <w:r w:rsidRPr="004E64DD">
        <w:rPr>
          <w:rFonts w:ascii="Times New Roman" w:hAnsi="Times New Roman" w:cs="Times New Roman"/>
          <w:sz w:val="28"/>
          <w:szCs w:val="28"/>
        </w:rPr>
        <w:lastRenderedPageBreak/>
        <w:t>его должностных лиц рассматривается руководителем Контрольного органа.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5.8. Руководителем Контрольного органа в срок не позднее двух рабочих дней со дня регистрации жалобы принимается решение:</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о приостановлении исполнения обжалуемого решения Контрольного органа;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E64DD" w:rsidRPr="004E64DD" w:rsidRDefault="004E64DD" w:rsidP="004E64DD">
      <w:pPr>
        <w:pStyle w:val="a7"/>
        <w:tabs>
          <w:tab w:val="left" w:pos="1134"/>
        </w:tabs>
        <w:spacing w:after="0" w:line="240" w:lineRule="auto"/>
        <w:ind w:left="0"/>
        <w:jc w:val="both"/>
        <w:rPr>
          <w:rFonts w:ascii="Times New Roman" w:hAnsi="Times New Roman"/>
          <w:sz w:val="28"/>
          <w:szCs w:val="28"/>
        </w:rPr>
      </w:pPr>
      <w:r w:rsidRPr="004E64DD">
        <w:rPr>
          <w:rFonts w:ascii="Times New Roman" w:hAnsi="Times New Roman"/>
          <w:sz w:val="28"/>
          <w:szCs w:val="28"/>
        </w:rPr>
        <w:t>5.9. Жалоба должна содержать:</w:t>
      </w:r>
    </w:p>
    <w:p w:rsidR="004E64DD" w:rsidRPr="004E64DD" w:rsidRDefault="004E64DD" w:rsidP="004E64DD">
      <w:pPr>
        <w:pStyle w:val="ConsPlusNormal"/>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E64DD" w:rsidRPr="004E64DD" w:rsidRDefault="004E64DD" w:rsidP="004E64DD">
      <w:pPr>
        <w:pStyle w:val="ConsPlusNormal"/>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E64DD" w:rsidRPr="004E64DD" w:rsidRDefault="004E64DD" w:rsidP="004E64DD">
      <w:pPr>
        <w:pStyle w:val="ConsPlusNormal"/>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4) основания и доводы, на основании которых контролируемое лицо </w:t>
      </w:r>
      <w:proofErr w:type="gramStart"/>
      <w:r w:rsidRPr="004E64DD">
        <w:rPr>
          <w:rFonts w:ascii="Times New Roman" w:hAnsi="Times New Roman" w:cs="Times New Roman"/>
          <w:sz w:val="28"/>
          <w:szCs w:val="28"/>
        </w:rPr>
        <w:t>не согласно</w:t>
      </w:r>
      <w:proofErr w:type="gramEnd"/>
      <w:r w:rsidRPr="004E64DD">
        <w:rPr>
          <w:rFonts w:ascii="Times New Roman" w:hAnsi="Times New Roman" w:cs="Times New Roman"/>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 требования контролируемого лица, подавшего жалобу;</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5.10. Жалоба не должна содержать нецензурные либо оскорбительные </w:t>
      </w:r>
      <w:r w:rsidRPr="004E64DD">
        <w:rPr>
          <w:rFonts w:ascii="Times New Roman" w:hAnsi="Times New Roman" w:cs="Times New Roman"/>
          <w:sz w:val="28"/>
          <w:szCs w:val="28"/>
        </w:rPr>
        <w:lastRenderedPageBreak/>
        <w:t>выражения, угрозы жизни, здоровью и имуществу должностных лиц Контрольного органа либо членов их семей.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E64DD">
        <w:rPr>
          <w:rFonts w:ascii="Times New Roman" w:hAnsi="Times New Roman" w:cs="Times New Roman"/>
          <w:sz w:val="28"/>
          <w:szCs w:val="28"/>
        </w:rPr>
        <w:t>ии и ау</w:t>
      </w:r>
      <w:proofErr w:type="gramEnd"/>
      <w:r w:rsidRPr="004E64DD">
        <w:rPr>
          <w:rFonts w:ascii="Times New Roman" w:hAnsi="Times New Roman" w:cs="Times New Roman"/>
          <w:sz w:val="28"/>
          <w:szCs w:val="28"/>
        </w:rPr>
        <w:t>тентификации».</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4) имеется решение суда по вопросам, поставленным в жалобе;</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8) жалоба подана в ненадлежащий орган;</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E64DD" w:rsidRPr="004E64DD" w:rsidRDefault="004E64DD" w:rsidP="004E64DD">
      <w:pPr>
        <w:tabs>
          <w:tab w:val="left" w:pos="1134"/>
        </w:tabs>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 xml:space="preserve">5.15 Жалоба подлежит рассмотрению руководителем Контрольного органа в течение 20 рабочих дней со дня ее регистрации. </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E64DD" w:rsidRPr="004E64DD" w:rsidRDefault="004E64DD" w:rsidP="004E64DD">
      <w:pPr>
        <w:pStyle w:val="ConsPlusNormal"/>
        <w:ind w:firstLine="709"/>
        <w:jc w:val="both"/>
        <w:rPr>
          <w:rFonts w:ascii="Times New Roman" w:hAnsi="Times New Roman" w:cs="Times New Roman"/>
          <w:sz w:val="28"/>
          <w:szCs w:val="28"/>
        </w:rPr>
      </w:pPr>
      <w:proofErr w:type="gramStart"/>
      <w:r w:rsidRPr="004E64DD">
        <w:rPr>
          <w:rFonts w:ascii="Times New Roman" w:hAnsi="Times New Roman" w:cs="Times New Roman"/>
          <w:sz w:val="28"/>
          <w:szCs w:val="28"/>
        </w:rPr>
        <w:t xml:space="preserve">2) отсутствие должностного лица, действия (бездействия) которого </w:t>
      </w:r>
      <w:r w:rsidRPr="004E64DD">
        <w:rPr>
          <w:rFonts w:ascii="Times New Roman" w:hAnsi="Times New Roman" w:cs="Times New Roman"/>
          <w:sz w:val="28"/>
          <w:szCs w:val="28"/>
        </w:rPr>
        <w:lastRenderedPageBreak/>
        <w:t>обжалуются, по уважительной причине (болезнь, отпуск, командировка).</w:t>
      </w:r>
      <w:proofErr w:type="gramEnd"/>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E64DD" w:rsidRPr="004E64DD" w:rsidRDefault="004E64DD" w:rsidP="004E64DD">
      <w:pPr>
        <w:pStyle w:val="HTML"/>
        <w:ind w:firstLine="709"/>
        <w:jc w:val="both"/>
        <w:rPr>
          <w:rFonts w:ascii="Times New Roman" w:hAnsi="Times New Roman" w:cs="Times New Roman"/>
          <w:sz w:val="28"/>
          <w:szCs w:val="28"/>
        </w:rPr>
      </w:pPr>
      <w:r w:rsidRPr="004E64DD">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E64DD" w:rsidRP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5.20. По итогам рассмотрения жалобы руководитель Контрольного органа принимает одно из следующих решений: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1) оставляет жалобу без удовлетворения;</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2) отменяет решение Контрольного органа полностью или частично;</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3) отменяет решение Контрольного органа полностью и принимает новое решение;</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E64DD" w:rsidRPr="004E64DD" w:rsidRDefault="004E64DD" w:rsidP="004E64DD">
      <w:pPr>
        <w:pStyle w:val="ConsPlusNormal"/>
        <w:ind w:firstLine="709"/>
        <w:jc w:val="both"/>
        <w:rPr>
          <w:rFonts w:ascii="Times New Roman" w:hAnsi="Times New Roman" w:cs="Times New Roman"/>
          <w:sz w:val="28"/>
          <w:szCs w:val="28"/>
        </w:rPr>
      </w:pPr>
      <w:r w:rsidRPr="004E64DD">
        <w:rPr>
          <w:rFonts w:ascii="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4E64DD">
        <w:rPr>
          <w:rFonts w:ascii="Times New Roman" w:hAnsi="Times New Roman" w:cs="Times New Roman"/>
          <w:sz w:val="28"/>
          <w:szCs w:val="28"/>
          <w:highlight w:val="yellow"/>
        </w:rPr>
        <w:t xml:space="preserve"> </w:t>
      </w:r>
    </w:p>
    <w:p w:rsidR="004E64DD" w:rsidRPr="004E64DD" w:rsidRDefault="004E64DD" w:rsidP="004E64DD">
      <w:pPr>
        <w:pStyle w:val="a7"/>
        <w:tabs>
          <w:tab w:val="left" w:pos="1134"/>
        </w:tabs>
        <w:spacing w:after="0" w:line="240" w:lineRule="auto"/>
        <w:ind w:left="0"/>
        <w:jc w:val="center"/>
        <w:rPr>
          <w:rFonts w:ascii="Times New Roman" w:hAnsi="Times New Roman"/>
          <w:b/>
          <w:sz w:val="28"/>
          <w:szCs w:val="28"/>
        </w:rPr>
      </w:pPr>
    </w:p>
    <w:p w:rsidR="004E64DD" w:rsidRDefault="004E64DD" w:rsidP="004E64DD">
      <w:pPr>
        <w:pStyle w:val="a7"/>
        <w:tabs>
          <w:tab w:val="left" w:pos="1134"/>
        </w:tabs>
        <w:spacing w:after="0" w:line="240" w:lineRule="auto"/>
        <w:ind w:left="0"/>
        <w:jc w:val="center"/>
        <w:rPr>
          <w:rFonts w:ascii="Times New Roman" w:hAnsi="Times New Roman"/>
          <w:b/>
          <w:sz w:val="28"/>
          <w:szCs w:val="28"/>
        </w:rPr>
      </w:pPr>
      <w:r w:rsidRPr="004E64DD">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7E1747" w:rsidRPr="007E1747" w:rsidRDefault="007E1747" w:rsidP="004E64DD">
      <w:pPr>
        <w:pStyle w:val="a7"/>
        <w:tabs>
          <w:tab w:val="left" w:pos="1134"/>
        </w:tabs>
        <w:spacing w:after="0" w:line="240" w:lineRule="auto"/>
        <w:ind w:left="0"/>
        <w:jc w:val="center"/>
        <w:rPr>
          <w:rFonts w:ascii="Times New Roman" w:hAnsi="Times New Roman"/>
          <w:b/>
          <w:sz w:val="28"/>
          <w:szCs w:val="28"/>
        </w:rPr>
      </w:pPr>
    </w:p>
    <w:p w:rsidR="004E64DD" w:rsidRDefault="004E64DD" w:rsidP="004E64DD">
      <w:pPr>
        <w:pStyle w:val="a7"/>
        <w:tabs>
          <w:tab w:val="left" w:pos="1134"/>
        </w:tabs>
        <w:spacing w:after="0" w:line="240" w:lineRule="auto"/>
        <w:ind w:left="0" w:firstLine="709"/>
        <w:jc w:val="both"/>
        <w:rPr>
          <w:rFonts w:ascii="Times New Roman" w:hAnsi="Times New Roman"/>
          <w:sz w:val="28"/>
          <w:szCs w:val="28"/>
        </w:rPr>
      </w:pPr>
      <w:r w:rsidRPr="004E64DD">
        <w:rPr>
          <w:rFonts w:ascii="Times New Roman" w:hAnsi="Times New Roman"/>
          <w:sz w:val="28"/>
          <w:szCs w:val="28"/>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7E1747" w:rsidRDefault="007E1747" w:rsidP="004E64DD">
      <w:pPr>
        <w:pStyle w:val="a7"/>
        <w:tabs>
          <w:tab w:val="left" w:pos="1134"/>
        </w:tabs>
        <w:spacing w:after="0" w:line="240" w:lineRule="auto"/>
        <w:ind w:left="0" w:firstLine="709"/>
        <w:jc w:val="both"/>
        <w:rPr>
          <w:rFonts w:ascii="Times New Roman" w:hAnsi="Times New Roman"/>
          <w:sz w:val="28"/>
          <w:szCs w:val="28"/>
        </w:rPr>
      </w:pPr>
    </w:p>
    <w:p w:rsidR="007E1747" w:rsidRPr="004F0DAF" w:rsidRDefault="007E1747" w:rsidP="004F0DAF">
      <w:pPr>
        <w:tabs>
          <w:tab w:val="left" w:pos="1134"/>
        </w:tabs>
        <w:spacing w:after="0" w:line="240" w:lineRule="auto"/>
        <w:jc w:val="both"/>
        <w:rPr>
          <w:rFonts w:ascii="Times New Roman" w:hAnsi="Times New Roman"/>
          <w:sz w:val="28"/>
          <w:szCs w:val="28"/>
        </w:rPr>
      </w:pPr>
    </w:p>
    <w:p w:rsidR="004E64DD" w:rsidRPr="004E64DD" w:rsidRDefault="007E1747" w:rsidP="007E174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64DD" w:rsidRPr="004E64DD">
        <w:rPr>
          <w:rFonts w:ascii="Times New Roman" w:hAnsi="Times New Roman" w:cs="Times New Roman"/>
          <w:sz w:val="28"/>
          <w:szCs w:val="28"/>
        </w:rPr>
        <w:t>Приложение №1</w:t>
      </w:r>
    </w:p>
    <w:p w:rsidR="004E64DD" w:rsidRDefault="004E64DD" w:rsidP="004E64DD">
      <w:pPr>
        <w:spacing w:after="0" w:line="240" w:lineRule="auto"/>
        <w:ind w:left="4111"/>
        <w:jc w:val="both"/>
        <w:rPr>
          <w:rFonts w:ascii="Times New Roman" w:hAnsi="Times New Roman" w:cs="Times New Roman"/>
          <w:sz w:val="28"/>
          <w:szCs w:val="28"/>
        </w:rPr>
      </w:pPr>
      <w:r w:rsidRPr="004E64DD">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7E1747" w:rsidRPr="004E64DD" w:rsidRDefault="007E1747" w:rsidP="004E64DD">
      <w:pPr>
        <w:spacing w:after="0" w:line="240" w:lineRule="auto"/>
        <w:ind w:left="4111"/>
        <w:jc w:val="both"/>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b/>
          <w:color w:val="FF0000"/>
          <w:sz w:val="28"/>
          <w:szCs w:val="28"/>
          <w:vertAlign w:val="superscript"/>
        </w:rPr>
      </w:pPr>
      <w:r w:rsidRPr="004E64DD">
        <w:rPr>
          <w:rFonts w:ascii="Times New Roman" w:hAnsi="Times New Roman" w:cs="Times New Roman"/>
          <w:b/>
          <w:sz w:val="28"/>
          <w:szCs w:val="28"/>
        </w:rPr>
        <w:t xml:space="preserve">Перечень должностных лиц </w:t>
      </w:r>
      <w:r w:rsidRPr="004E64DD">
        <w:rPr>
          <w:rFonts w:ascii="Times New Roman" w:hAnsi="Times New Roman" w:cs="Times New Roman"/>
          <w:b/>
          <w:spacing w:val="-2"/>
          <w:sz w:val="28"/>
          <w:szCs w:val="28"/>
        </w:rPr>
        <w:t>администрации городского поселения г</w:t>
      </w:r>
      <w:proofErr w:type="gramStart"/>
      <w:r w:rsidRPr="004E64DD">
        <w:rPr>
          <w:rFonts w:ascii="Times New Roman" w:hAnsi="Times New Roman" w:cs="Times New Roman"/>
          <w:b/>
          <w:spacing w:val="-2"/>
          <w:sz w:val="28"/>
          <w:szCs w:val="28"/>
        </w:rPr>
        <w:t>.С</w:t>
      </w:r>
      <w:proofErr w:type="gramEnd"/>
      <w:r w:rsidRPr="004E64DD">
        <w:rPr>
          <w:rFonts w:ascii="Times New Roman" w:hAnsi="Times New Roman" w:cs="Times New Roman"/>
          <w:b/>
          <w:spacing w:val="-2"/>
          <w:sz w:val="28"/>
          <w:szCs w:val="28"/>
        </w:rPr>
        <w:t>уровикино</w:t>
      </w:r>
      <w:r w:rsidRPr="004E64DD">
        <w:rPr>
          <w:rFonts w:ascii="Times New Roman" w:hAnsi="Times New Roman" w:cs="Times New Roman"/>
          <w:b/>
          <w:sz w:val="28"/>
          <w:szCs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4E64DD" w:rsidRPr="004E64DD" w:rsidRDefault="004E64DD" w:rsidP="004E64DD">
      <w:pPr>
        <w:pStyle w:val="ConsPlusNormal"/>
        <w:ind w:firstLine="0"/>
        <w:jc w:val="both"/>
        <w:rPr>
          <w:rFonts w:ascii="Times New Roman" w:hAnsi="Times New Roman" w:cs="Times New Roman"/>
          <w:sz w:val="28"/>
          <w:szCs w:val="28"/>
        </w:rPr>
      </w:pPr>
    </w:p>
    <w:p w:rsidR="004E64DD" w:rsidRPr="004E64DD" w:rsidRDefault="004E64DD" w:rsidP="004E64DD">
      <w:pPr>
        <w:pStyle w:val="ConsPlusNormal"/>
        <w:jc w:val="both"/>
        <w:rPr>
          <w:rFonts w:ascii="Times New Roman" w:hAnsi="Times New Roman" w:cs="Times New Roman"/>
          <w:sz w:val="28"/>
          <w:szCs w:val="28"/>
        </w:rPr>
      </w:pPr>
      <w:r w:rsidRPr="004E64DD">
        <w:rPr>
          <w:rFonts w:ascii="Times New Roman" w:hAnsi="Times New Roman" w:cs="Times New Roman"/>
          <w:sz w:val="28"/>
          <w:szCs w:val="28"/>
        </w:rPr>
        <w:t>начальник отдела бухгалтерского учета и отчетности админ</w:t>
      </w:r>
      <w:r w:rsidR="004F0DAF">
        <w:rPr>
          <w:rFonts w:ascii="Times New Roman" w:hAnsi="Times New Roman" w:cs="Times New Roman"/>
          <w:sz w:val="28"/>
          <w:szCs w:val="28"/>
        </w:rPr>
        <w:t xml:space="preserve">истрации городского поселения города </w:t>
      </w:r>
      <w:r w:rsidRPr="004E64DD">
        <w:rPr>
          <w:rFonts w:ascii="Times New Roman" w:hAnsi="Times New Roman" w:cs="Times New Roman"/>
          <w:sz w:val="28"/>
          <w:szCs w:val="28"/>
        </w:rPr>
        <w:t>Суровикино;</w:t>
      </w:r>
    </w:p>
    <w:p w:rsidR="004E64DD" w:rsidRPr="004E64DD" w:rsidRDefault="004E64DD" w:rsidP="004E64DD">
      <w:pPr>
        <w:pStyle w:val="ConsPlusNormal"/>
        <w:jc w:val="both"/>
        <w:rPr>
          <w:rFonts w:ascii="Times New Roman" w:hAnsi="Times New Roman" w:cs="Times New Roman"/>
          <w:sz w:val="28"/>
          <w:szCs w:val="28"/>
        </w:rPr>
      </w:pPr>
    </w:p>
    <w:p w:rsidR="004E64DD" w:rsidRPr="004E64DD" w:rsidRDefault="007E1747" w:rsidP="004E64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004F0DAF" w:rsidRPr="00F65F03">
        <w:rPr>
          <w:rFonts w:ascii="Times New Roman" w:hAnsi="Times New Roman" w:cs="Times New Roman"/>
          <w:sz w:val="28"/>
          <w:szCs w:val="28"/>
        </w:rPr>
        <w:t xml:space="preserve">отдела жилищно-коммунального хозяйства </w:t>
      </w:r>
      <w:r w:rsidR="004E64DD" w:rsidRPr="004E64DD">
        <w:rPr>
          <w:rFonts w:ascii="Times New Roman" w:hAnsi="Times New Roman" w:cs="Times New Roman"/>
          <w:sz w:val="28"/>
          <w:szCs w:val="28"/>
        </w:rPr>
        <w:t xml:space="preserve">администрации городского поселения города Суровикино. </w:t>
      </w:r>
    </w:p>
    <w:p w:rsidR="004E64DD" w:rsidRPr="004E64DD" w:rsidRDefault="004E64DD" w:rsidP="004E64DD">
      <w:pPr>
        <w:pStyle w:val="ConsPlusNormal"/>
        <w:ind w:firstLine="0"/>
        <w:jc w:val="both"/>
        <w:rPr>
          <w:rFonts w:ascii="Times New Roman" w:hAnsi="Times New Roman" w:cs="Times New Roman"/>
          <w:sz w:val="28"/>
          <w:szCs w:val="28"/>
        </w:rPr>
      </w:pPr>
    </w:p>
    <w:p w:rsidR="004E64DD" w:rsidRDefault="004E64DD"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7E1747" w:rsidRDefault="007E1747"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4F0DAF" w:rsidRDefault="004F0DAF" w:rsidP="004E64DD">
      <w:pPr>
        <w:spacing w:after="0" w:line="240" w:lineRule="auto"/>
        <w:rPr>
          <w:rFonts w:ascii="Times New Roman" w:hAnsi="Times New Roman" w:cs="Times New Roman"/>
          <w:sz w:val="28"/>
          <w:szCs w:val="28"/>
        </w:rPr>
      </w:pPr>
    </w:p>
    <w:p w:rsidR="007E1747" w:rsidRPr="004E64DD" w:rsidRDefault="007E1747" w:rsidP="004E64DD">
      <w:pPr>
        <w:spacing w:after="0" w:line="240" w:lineRule="auto"/>
        <w:rPr>
          <w:rFonts w:ascii="Times New Roman" w:hAnsi="Times New Roman" w:cs="Times New Roman"/>
          <w:sz w:val="28"/>
          <w:szCs w:val="28"/>
        </w:rPr>
      </w:pPr>
    </w:p>
    <w:p w:rsidR="004E64DD" w:rsidRPr="004E64DD" w:rsidRDefault="007E1747" w:rsidP="007E174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64DD" w:rsidRPr="004E64DD">
        <w:rPr>
          <w:rFonts w:ascii="Times New Roman" w:hAnsi="Times New Roman" w:cs="Times New Roman"/>
          <w:sz w:val="28"/>
          <w:szCs w:val="28"/>
        </w:rPr>
        <w:t>Приложение №2</w:t>
      </w:r>
    </w:p>
    <w:p w:rsidR="004E64DD" w:rsidRPr="004E64DD" w:rsidRDefault="004E64DD" w:rsidP="004E64DD">
      <w:pPr>
        <w:spacing w:after="0" w:line="240" w:lineRule="auto"/>
        <w:ind w:left="3686"/>
        <w:jc w:val="both"/>
        <w:rPr>
          <w:rFonts w:ascii="Times New Roman" w:hAnsi="Times New Roman" w:cs="Times New Roman"/>
          <w:sz w:val="28"/>
          <w:szCs w:val="28"/>
        </w:rPr>
      </w:pPr>
      <w:r w:rsidRPr="004E64DD">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4E64DD" w:rsidRPr="004E64DD" w:rsidRDefault="004E64DD" w:rsidP="00990B02">
      <w:pPr>
        <w:pStyle w:val="ConsPlusNormal"/>
        <w:spacing w:line="240" w:lineRule="exact"/>
        <w:ind w:firstLine="0"/>
        <w:rPr>
          <w:rFonts w:ascii="Times New Roman" w:hAnsi="Times New Roman" w:cs="Times New Roman"/>
          <w:sz w:val="28"/>
          <w:szCs w:val="28"/>
          <w:shd w:val="clear" w:color="auto" w:fill="F1C100"/>
        </w:rPr>
      </w:pPr>
    </w:p>
    <w:p w:rsidR="004E64DD" w:rsidRPr="004E64DD" w:rsidRDefault="004E64DD" w:rsidP="004E64DD">
      <w:pPr>
        <w:pStyle w:val="ConsPlusNormal"/>
        <w:ind w:firstLine="0"/>
        <w:jc w:val="center"/>
        <w:rPr>
          <w:rFonts w:ascii="Times New Roman" w:hAnsi="Times New Roman" w:cs="Times New Roman"/>
          <w:b/>
          <w:sz w:val="28"/>
          <w:szCs w:val="28"/>
        </w:rPr>
      </w:pPr>
      <w:r w:rsidRPr="004E64DD">
        <w:rPr>
          <w:rFonts w:ascii="Times New Roman" w:hAnsi="Times New Roman" w:cs="Times New Roman"/>
          <w:b/>
          <w:sz w:val="28"/>
          <w:szCs w:val="28"/>
        </w:rPr>
        <w:t xml:space="preserve">Критерии отнесения объектов контроля </w:t>
      </w:r>
      <w:r w:rsidRPr="004E64DD">
        <w:rPr>
          <w:rFonts w:ascii="Times New Roman" w:hAnsi="Times New Roman" w:cs="Times New Roman"/>
          <w:b/>
          <w:color w:val="000000"/>
          <w:sz w:val="28"/>
          <w:szCs w:val="28"/>
        </w:rPr>
        <w:t>к категориям риска в рамках осуществления муниципального контроля</w:t>
      </w:r>
      <w:r w:rsidRPr="004E64DD">
        <w:rPr>
          <w:rFonts w:ascii="Times New Roman" w:hAnsi="Times New Roman" w:cs="Times New Roman"/>
          <w:b/>
          <w:sz w:val="28"/>
          <w:szCs w:val="28"/>
        </w:rPr>
        <w:t xml:space="preserve"> на автомобильном транспорте, городском наземном электрическом транспорте и</w:t>
      </w:r>
    </w:p>
    <w:p w:rsidR="004E64DD" w:rsidRPr="004E64DD" w:rsidRDefault="004E64DD" w:rsidP="004E64DD">
      <w:pPr>
        <w:pStyle w:val="ConsPlusNormal"/>
        <w:ind w:firstLine="0"/>
        <w:jc w:val="center"/>
        <w:rPr>
          <w:rFonts w:ascii="Times New Roman" w:hAnsi="Times New Roman" w:cs="Times New Roman"/>
          <w:b/>
          <w:sz w:val="28"/>
          <w:szCs w:val="28"/>
        </w:rPr>
      </w:pPr>
      <w:r w:rsidRPr="004E64DD">
        <w:rPr>
          <w:rFonts w:ascii="Times New Roman" w:hAnsi="Times New Roman" w:cs="Times New Roman"/>
          <w:b/>
          <w:sz w:val="28"/>
          <w:szCs w:val="28"/>
        </w:rPr>
        <w:t>в дорожном хозяйстве в городском поселении города Суровикино</w:t>
      </w:r>
    </w:p>
    <w:p w:rsidR="004E64DD" w:rsidRPr="004E64DD" w:rsidRDefault="004E64DD" w:rsidP="004E64DD">
      <w:pPr>
        <w:jc w:val="center"/>
        <w:rPr>
          <w:rFonts w:ascii="Times New Roman" w:hAnsi="Times New Roman" w:cs="Times New Roman"/>
          <w:b/>
          <w:sz w:val="28"/>
          <w:szCs w:val="28"/>
          <w:vertAlign w:val="superscript"/>
        </w:rPr>
      </w:pPr>
      <w:r w:rsidRPr="004E64DD">
        <w:rPr>
          <w:rFonts w:ascii="Times New Roman" w:hAnsi="Times New Roman" w:cs="Times New Roman"/>
          <w:b/>
          <w:sz w:val="28"/>
          <w:szCs w:val="28"/>
        </w:rPr>
        <w:t>Суровикинского муниципального района Волгоградской области</w:t>
      </w:r>
    </w:p>
    <w:tbl>
      <w:tblPr>
        <w:tblW w:w="10207" w:type="dxa"/>
        <w:tblInd w:w="-721" w:type="dxa"/>
        <w:tblCellMar>
          <w:left w:w="0" w:type="dxa"/>
          <w:right w:w="0" w:type="dxa"/>
        </w:tblCellMar>
        <w:tblLook w:val="04A0"/>
      </w:tblPr>
      <w:tblGrid>
        <w:gridCol w:w="1843"/>
        <w:gridCol w:w="5104"/>
        <w:gridCol w:w="3260"/>
      </w:tblGrid>
      <w:tr w:rsidR="004E64DD" w:rsidRPr="004E64DD" w:rsidTr="007E1747">
        <w:tc>
          <w:tcPr>
            <w:tcW w:w="18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rPr>
                <w:rFonts w:ascii="Times New Roman" w:hAnsi="Times New Roman" w:cs="Times New Roman"/>
                <w:sz w:val="28"/>
                <w:szCs w:val="28"/>
              </w:rPr>
            </w:pPr>
            <w:r w:rsidRPr="004E64DD">
              <w:rPr>
                <w:rFonts w:ascii="Times New Roman" w:hAnsi="Times New Roman" w:cs="Times New Roman"/>
                <w:sz w:val="28"/>
                <w:szCs w:val="28"/>
              </w:rPr>
              <w:t> </w:t>
            </w:r>
            <w:proofErr w:type="spellStart"/>
            <w:proofErr w:type="gramStart"/>
            <w:r w:rsidRPr="004E64DD">
              <w:rPr>
                <w:rFonts w:ascii="Times New Roman" w:hAnsi="Times New Roman" w:cs="Times New Roman"/>
                <w:sz w:val="28"/>
                <w:szCs w:val="28"/>
              </w:rPr>
              <w:t>п</w:t>
            </w:r>
            <w:proofErr w:type="spellEnd"/>
            <w:proofErr w:type="gramEnd"/>
            <w:r w:rsidRPr="004E64DD">
              <w:rPr>
                <w:rFonts w:ascii="Times New Roman" w:hAnsi="Times New Roman" w:cs="Times New Roman"/>
                <w:sz w:val="28"/>
                <w:szCs w:val="28"/>
              </w:rPr>
              <w:t>/</w:t>
            </w:r>
            <w:proofErr w:type="spellStart"/>
            <w:r w:rsidRPr="004E64DD">
              <w:rPr>
                <w:rFonts w:ascii="Times New Roman" w:hAnsi="Times New Roman" w:cs="Times New Roman"/>
                <w:sz w:val="28"/>
                <w:szCs w:val="28"/>
              </w:rPr>
              <w:t>п</w:t>
            </w:r>
            <w:proofErr w:type="spellEnd"/>
          </w:p>
        </w:tc>
        <w:tc>
          <w:tcPr>
            <w:tcW w:w="51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pStyle w:val="ConsPlusNormal"/>
              <w:ind w:firstLine="0"/>
              <w:jc w:val="both"/>
              <w:rPr>
                <w:rFonts w:ascii="Times New Roman" w:hAnsi="Times New Roman" w:cs="Times New Roman"/>
                <w:sz w:val="28"/>
                <w:szCs w:val="28"/>
              </w:rPr>
            </w:pPr>
            <w:r w:rsidRPr="004E64DD">
              <w:rPr>
                <w:rFonts w:ascii="Times New Roman" w:hAnsi="Times New Roman" w:cs="Times New Roman"/>
                <w:sz w:val="28"/>
                <w:szCs w:val="28"/>
              </w:rPr>
              <w:t>О</w:t>
            </w:r>
            <w:r w:rsidR="00990B02">
              <w:rPr>
                <w:rFonts w:ascii="Times New Roman" w:hAnsi="Times New Roman" w:cs="Times New Roman"/>
                <w:sz w:val="28"/>
                <w:szCs w:val="28"/>
              </w:rPr>
              <w:t>бъекты муниципального контроля</w:t>
            </w:r>
            <w:r w:rsidRPr="004E64DD">
              <w:rPr>
                <w:rFonts w:ascii="Times New Roman" w:hAnsi="Times New Roman" w:cs="Times New Roman"/>
                <w:sz w:val="28"/>
                <w:szCs w:val="28"/>
              </w:rPr>
              <w:t xml:space="preserve"> на автомобильном транспорте, городском наземном электрическом транспорте и в дорожном хозяйстве</w:t>
            </w:r>
            <w:r w:rsidRPr="004E64DD">
              <w:rPr>
                <w:rFonts w:ascii="Times New Roman" w:hAnsi="Times New Roman" w:cs="Times New Roman"/>
                <w:b/>
                <w:sz w:val="28"/>
                <w:szCs w:val="28"/>
              </w:rPr>
              <w:t xml:space="preserve"> </w:t>
            </w:r>
            <w:r w:rsidRPr="004E64DD">
              <w:rPr>
                <w:rFonts w:ascii="Times New Roman" w:hAnsi="Times New Roman" w:cs="Times New Roman"/>
                <w:sz w:val="28"/>
                <w:szCs w:val="28"/>
              </w:rPr>
              <w:t>в городском поселении г</w:t>
            </w:r>
            <w:proofErr w:type="gramStart"/>
            <w:r w:rsidRPr="004E64DD">
              <w:rPr>
                <w:rFonts w:ascii="Times New Roman" w:hAnsi="Times New Roman" w:cs="Times New Roman"/>
                <w:sz w:val="28"/>
                <w:szCs w:val="28"/>
              </w:rPr>
              <w:t>.С</w:t>
            </w:r>
            <w:proofErr w:type="gramEnd"/>
            <w:r w:rsidRPr="004E64DD">
              <w:rPr>
                <w:rFonts w:ascii="Times New Roman" w:hAnsi="Times New Roman" w:cs="Times New Roman"/>
                <w:sz w:val="28"/>
                <w:szCs w:val="28"/>
              </w:rPr>
              <w:t>уровикино Суровикинского муниципального района Волгоградской области</w:t>
            </w:r>
          </w:p>
        </w:tc>
        <w:tc>
          <w:tcPr>
            <w:tcW w:w="326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Категория риска</w:t>
            </w:r>
          </w:p>
        </w:tc>
      </w:tr>
      <w:tr w:rsidR="004E64DD" w:rsidRPr="004E64DD" w:rsidTr="007E1747">
        <w:tc>
          <w:tcPr>
            <w:tcW w:w="18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1</w:t>
            </w:r>
          </w:p>
        </w:tc>
        <w:tc>
          <w:tcPr>
            <w:tcW w:w="51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ind w:firstLine="345"/>
              <w:jc w:val="both"/>
              <w:rPr>
                <w:rFonts w:ascii="Times New Roman" w:hAnsi="Times New Roman" w:cs="Times New Roman"/>
                <w:sz w:val="28"/>
                <w:szCs w:val="28"/>
              </w:rPr>
            </w:pPr>
            <w:proofErr w:type="gramStart"/>
            <w:r w:rsidRPr="004E64DD">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4E64DD">
              <w:rPr>
                <w:rFonts w:ascii="Times New Roman" w:hAnsi="Times New Roman" w:cs="Times New Roman"/>
                <w:sz w:val="28"/>
                <w:szCs w:val="28"/>
              </w:rPr>
              <w:t xml:space="preserve">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4E64DD">
              <w:rPr>
                <w:rFonts w:ascii="Times New Roman" w:hAnsi="Times New Roman" w:cs="Times New Roman"/>
                <w:sz w:val="28"/>
                <w:szCs w:val="28"/>
              </w:rPr>
              <w:t xml:space="preserve">  </w:t>
            </w:r>
          </w:p>
        </w:tc>
        <w:tc>
          <w:tcPr>
            <w:tcW w:w="326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Значительный риск</w:t>
            </w:r>
          </w:p>
        </w:tc>
      </w:tr>
      <w:tr w:rsidR="004E64DD" w:rsidRPr="004E64DD" w:rsidTr="00990B02">
        <w:trPr>
          <w:trHeight w:val="6224"/>
        </w:trPr>
        <w:tc>
          <w:tcPr>
            <w:tcW w:w="18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lastRenderedPageBreak/>
              <w:t>2</w:t>
            </w:r>
          </w:p>
        </w:tc>
        <w:tc>
          <w:tcPr>
            <w:tcW w:w="510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jc w:val="both"/>
              <w:rPr>
                <w:rFonts w:ascii="Times New Roman" w:hAnsi="Times New Roman" w:cs="Times New Roman"/>
                <w:sz w:val="28"/>
                <w:szCs w:val="28"/>
              </w:rPr>
            </w:pPr>
            <w:proofErr w:type="gramStart"/>
            <w:r w:rsidRPr="004E64DD">
              <w:rPr>
                <w:rFonts w:ascii="Times New Roman" w:hAnsi="Times New Roman" w:cs="Times New Roman"/>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4E64DD">
              <w:rPr>
                <w:rFonts w:ascii="Times New Roman" w:hAnsi="Times New Roman" w:cs="Times New Roman"/>
                <w:sz w:val="28"/>
                <w:szCs w:val="28"/>
              </w:rPr>
              <w:t xml:space="preserve"> </w:t>
            </w:r>
            <w:proofErr w:type="gramEnd"/>
          </w:p>
        </w:tc>
        <w:tc>
          <w:tcPr>
            <w:tcW w:w="326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Средний риск</w:t>
            </w:r>
          </w:p>
        </w:tc>
      </w:tr>
      <w:tr w:rsidR="004E64DD" w:rsidRPr="004E64DD" w:rsidTr="00990B02">
        <w:trPr>
          <w:trHeight w:val="6656"/>
        </w:trPr>
        <w:tc>
          <w:tcPr>
            <w:tcW w:w="18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3</w:t>
            </w:r>
          </w:p>
        </w:tc>
        <w:tc>
          <w:tcPr>
            <w:tcW w:w="51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E64DD" w:rsidRPr="004E64DD" w:rsidRDefault="004E64DD" w:rsidP="004F0DAF">
            <w:pPr>
              <w:jc w:val="both"/>
              <w:rPr>
                <w:rFonts w:ascii="Times New Roman" w:hAnsi="Times New Roman" w:cs="Times New Roman"/>
                <w:sz w:val="28"/>
                <w:szCs w:val="28"/>
              </w:rPr>
            </w:pPr>
            <w:proofErr w:type="gramStart"/>
            <w:r w:rsidRPr="004E64DD">
              <w:rPr>
                <w:rFonts w:ascii="Times New Roman" w:hAnsi="Times New Roman" w:cs="Times New Roman"/>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4E64DD">
              <w:rPr>
                <w:rFonts w:ascii="Times New Roman" w:hAnsi="Times New Roman" w:cs="Times New Roman"/>
                <w:spacing w:val="2"/>
                <w:sz w:val="28"/>
                <w:szCs w:val="28"/>
              </w:rPr>
              <w:t>на автомобильном транспорте, городском наземном электрическом транспорте и в</w:t>
            </w:r>
            <w:proofErr w:type="gramEnd"/>
            <w:r w:rsidRPr="004E64DD">
              <w:rPr>
                <w:rFonts w:ascii="Times New Roman" w:hAnsi="Times New Roman" w:cs="Times New Roman"/>
                <w:spacing w:val="2"/>
                <w:sz w:val="28"/>
                <w:szCs w:val="28"/>
              </w:rPr>
              <w:t xml:space="preserve"> дорожном </w:t>
            </w:r>
            <w:proofErr w:type="gramStart"/>
            <w:r w:rsidRPr="004E64DD">
              <w:rPr>
                <w:rFonts w:ascii="Times New Roman" w:hAnsi="Times New Roman" w:cs="Times New Roman"/>
                <w:spacing w:val="2"/>
                <w:sz w:val="28"/>
                <w:szCs w:val="28"/>
              </w:rPr>
              <w:t>хозяйстве</w:t>
            </w:r>
            <w:proofErr w:type="gramEnd"/>
            <w:r w:rsidRPr="004E64DD">
              <w:rPr>
                <w:rFonts w:ascii="Times New Roman" w:hAnsi="Times New Roman" w:cs="Times New Roman"/>
                <w:sz w:val="28"/>
                <w:szCs w:val="28"/>
              </w:rPr>
              <w:t xml:space="preserve">  </w:t>
            </w:r>
          </w:p>
        </w:tc>
        <w:tc>
          <w:tcPr>
            <w:tcW w:w="32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Умеренный риск</w:t>
            </w:r>
          </w:p>
        </w:tc>
      </w:tr>
      <w:tr w:rsidR="004E64DD" w:rsidRPr="004E64DD" w:rsidTr="007E1747">
        <w:tc>
          <w:tcPr>
            <w:tcW w:w="18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4</w:t>
            </w:r>
          </w:p>
        </w:tc>
        <w:tc>
          <w:tcPr>
            <w:tcW w:w="51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E64DD" w:rsidRPr="004E64DD" w:rsidRDefault="004E64DD" w:rsidP="004F0DAF">
            <w:pPr>
              <w:ind w:firstLine="345"/>
              <w:jc w:val="both"/>
              <w:rPr>
                <w:rFonts w:ascii="Times New Roman" w:hAnsi="Times New Roman" w:cs="Times New Roman"/>
                <w:sz w:val="28"/>
                <w:szCs w:val="28"/>
              </w:rPr>
            </w:pPr>
            <w:r w:rsidRPr="004E64DD">
              <w:rPr>
                <w:rFonts w:ascii="Times New Roman" w:hAnsi="Times New Roman" w:cs="Times New Roman"/>
                <w:sz w:val="28"/>
                <w:szCs w:val="28"/>
              </w:rPr>
              <w:t xml:space="preserve">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w:t>
            </w:r>
            <w:r w:rsidRPr="004E64DD">
              <w:rPr>
                <w:rFonts w:ascii="Times New Roman" w:hAnsi="Times New Roman" w:cs="Times New Roman"/>
                <w:sz w:val="28"/>
                <w:szCs w:val="28"/>
              </w:rPr>
              <w:lastRenderedPageBreak/>
              <w:t>юридических лиц и индивидуальных предпринимателей к категориям риска</w:t>
            </w:r>
          </w:p>
        </w:tc>
        <w:tc>
          <w:tcPr>
            <w:tcW w:w="32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lastRenderedPageBreak/>
              <w:t>Низкий риск</w:t>
            </w:r>
          </w:p>
        </w:tc>
      </w:tr>
    </w:tbl>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Pr="004E64DD" w:rsidRDefault="004E64DD" w:rsidP="004E64DD">
      <w:pPr>
        <w:ind w:left="4536"/>
        <w:rPr>
          <w:rFonts w:ascii="Times New Roman" w:hAnsi="Times New Roman" w:cs="Times New Roman"/>
          <w:sz w:val="28"/>
          <w:szCs w:val="28"/>
        </w:rPr>
      </w:pPr>
    </w:p>
    <w:p w:rsidR="004E64DD" w:rsidRDefault="004E64DD"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7E1747" w:rsidRDefault="007E1747" w:rsidP="004E64DD">
      <w:pPr>
        <w:ind w:left="4536"/>
        <w:rPr>
          <w:rFonts w:ascii="Times New Roman" w:hAnsi="Times New Roman" w:cs="Times New Roman"/>
          <w:sz w:val="28"/>
          <w:szCs w:val="28"/>
        </w:rPr>
      </w:pPr>
    </w:p>
    <w:p w:rsidR="004E64DD" w:rsidRPr="004E64DD" w:rsidRDefault="007E1747" w:rsidP="007E174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64DD" w:rsidRPr="004E64DD">
        <w:rPr>
          <w:rFonts w:ascii="Times New Roman" w:hAnsi="Times New Roman" w:cs="Times New Roman"/>
          <w:sz w:val="28"/>
          <w:szCs w:val="28"/>
        </w:rPr>
        <w:t>Приложение №3</w:t>
      </w:r>
    </w:p>
    <w:p w:rsidR="004E64DD" w:rsidRDefault="004E64DD" w:rsidP="007E1747">
      <w:pPr>
        <w:spacing w:after="0" w:line="240" w:lineRule="auto"/>
        <w:ind w:left="3544"/>
        <w:jc w:val="both"/>
        <w:rPr>
          <w:rFonts w:ascii="Times New Roman" w:hAnsi="Times New Roman" w:cs="Times New Roman"/>
          <w:sz w:val="28"/>
          <w:szCs w:val="28"/>
        </w:rPr>
      </w:pPr>
      <w:r w:rsidRPr="004E64DD">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7E1747" w:rsidRPr="004E64DD" w:rsidRDefault="007E1747" w:rsidP="007E1747">
      <w:pPr>
        <w:spacing w:after="0" w:line="240" w:lineRule="auto"/>
        <w:ind w:left="3544"/>
        <w:jc w:val="both"/>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b/>
          <w:sz w:val="28"/>
          <w:szCs w:val="28"/>
          <w:shd w:val="clear" w:color="auto" w:fill="F1C100"/>
        </w:rPr>
      </w:pPr>
      <w:r w:rsidRPr="004E64DD">
        <w:rPr>
          <w:rFonts w:ascii="Times New Roman" w:hAnsi="Times New Roman" w:cs="Times New Roman"/>
          <w:b/>
          <w:sz w:val="28"/>
          <w:szCs w:val="28"/>
        </w:rPr>
        <w:t>Перечень индикаторов риска</w:t>
      </w:r>
    </w:p>
    <w:p w:rsidR="004E64DD" w:rsidRPr="004E64DD" w:rsidRDefault="004E64DD" w:rsidP="004E64DD">
      <w:pPr>
        <w:pStyle w:val="ConsPlusNormal"/>
        <w:ind w:firstLine="0"/>
        <w:jc w:val="center"/>
        <w:rPr>
          <w:rFonts w:ascii="Times New Roman" w:hAnsi="Times New Roman" w:cs="Times New Roman"/>
          <w:b/>
          <w:sz w:val="28"/>
          <w:szCs w:val="28"/>
        </w:rPr>
      </w:pPr>
      <w:r w:rsidRPr="004E64DD">
        <w:rPr>
          <w:rFonts w:ascii="Times New Roman" w:hAnsi="Times New Roman" w:cs="Times New Roman"/>
          <w:b/>
          <w:sz w:val="28"/>
          <w:szCs w:val="28"/>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4E64DD" w:rsidRPr="004E64DD" w:rsidRDefault="004E64DD" w:rsidP="004E64DD">
      <w:pPr>
        <w:pStyle w:val="ConsPlusNormal"/>
        <w:ind w:firstLine="0"/>
        <w:jc w:val="center"/>
        <w:rPr>
          <w:rFonts w:ascii="Times New Roman" w:hAnsi="Times New Roman" w:cs="Times New Roman"/>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E64DD" w:rsidRPr="004E64DD" w:rsidTr="004F0DAF">
        <w:trPr>
          <w:trHeight w:val="360"/>
        </w:trPr>
        <w:tc>
          <w:tcPr>
            <w:tcW w:w="2410"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b/>
                <w:sz w:val="28"/>
                <w:szCs w:val="28"/>
              </w:rPr>
            </w:pPr>
            <w:r w:rsidRPr="004E64DD">
              <w:rPr>
                <w:rFonts w:ascii="Times New Roman" w:hAnsi="Times New Roman" w:cs="Times New Roman"/>
                <w:b/>
                <w:sz w:val="28"/>
                <w:szCs w:val="28"/>
              </w:rPr>
              <w:t>Наименование индикатора</w:t>
            </w:r>
          </w:p>
        </w:tc>
        <w:tc>
          <w:tcPr>
            <w:tcW w:w="3227"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b/>
                <w:sz w:val="28"/>
                <w:szCs w:val="28"/>
              </w:rPr>
            </w:pPr>
            <w:r w:rsidRPr="004E64DD">
              <w:rPr>
                <w:rFonts w:ascii="Times New Roman" w:hAnsi="Times New Roman" w:cs="Times New Roman"/>
                <w:b/>
                <w:sz w:val="28"/>
                <w:szCs w:val="28"/>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b/>
                <w:sz w:val="28"/>
                <w:szCs w:val="28"/>
              </w:rPr>
            </w:pPr>
            <w:r w:rsidRPr="004E64DD">
              <w:rPr>
                <w:rFonts w:ascii="Times New Roman" w:hAnsi="Times New Roman" w:cs="Times New Roman"/>
                <w:b/>
                <w:sz w:val="28"/>
                <w:szCs w:val="28"/>
              </w:rPr>
              <w:t xml:space="preserve">Показатель </w:t>
            </w:r>
            <w:r w:rsidRPr="004E64DD">
              <w:rPr>
                <w:rFonts w:ascii="Times New Roman" w:hAnsi="Times New Roman" w:cs="Times New Roman"/>
                <w:b/>
                <w:sz w:val="28"/>
                <w:szCs w:val="28"/>
              </w:rPr>
              <w:br/>
              <w:t>индикатора риска</w:t>
            </w:r>
          </w:p>
        </w:tc>
      </w:tr>
      <w:tr w:rsidR="004E64DD" w:rsidRPr="004E64DD" w:rsidTr="004F0DAF">
        <w:tc>
          <w:tcPr>
            <w:tcW w:w="2410" w:type="dxa"/>
            <w:tcMar>
              <w:top w:w="0" w:type="dxa"/>
              <w:left w:w="108" w:type="dxa"/>
              <w:bottom w:w="0" w:type="dxa"/>
              <w:right w:w="108" w:type="dxa"/>
            </w:tcMar>
          </w:tcPr>
          <w:p w:rsidR="004E64DD" w:rsidRPr="004E64DD" w:rsidRDefault="004E64DD" w:rsidP="004F0DAF">
            <w:pPr>
              <w:rPr>
                <w:rFonts w:ascii="Times New Roman" w:hAnsi="Times New Roman" w:cs="Times New Roman"/>
                <w:sz w:val="28"/>
                <w:szCs w:val="28"/>
              </w:rPr>
            </w:pPr>
            <w:r w:rsidRPr="004E64DD">
              <w:rPr>
                <w:rFonts w:ascii="Times New Roman" w:hAnsi="Times New Roman" w:cs="Times New Roman"/>
                <w:sz w:val="28"/>
                <w:szCs w:val="28"/>
              </w:rPr>
              <w:t xml:space="preserve">Наименование индикатора 1 </w:t>
            </w:r>
          </w:p>
        </w:tc>
        <w:tc>
          <w:tcPr>
            <w:tcW w:w="3227"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 xml:space="preserve">5-10, шт. </w:t>
            </w:r>
          </w:p>
        </w:tc>
        <w:tc>
          <w:tcPr>
            <w:tcW w:w="2835"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&lt; 5 шт. или</w:t>
            </w:r>
          </w:p>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&gt; 10 шт.</w:t>
            </w:r>
          </w:p>
        </w:tc>
      </w:tr>
      <w:tr w:rsidR="004E64DD" w:rsidRPr="004E64DD" w:rsidTr="004F0DAF">
        <w:tc>
          <w:tcPr>
            <w:tcW w:w="2410" w:type="dxa"/>
            <w:tcMar>
              <w:top w:w="0" w:type="dxa"/>
              <w:left w:w="108" w:type="dxa"/>
              <w:bottom w:w="0" w:type="dxa"/>
              <w:right w:w="108" w:type="dxa"/>
            </w:tcMar>
          </w:tcPr>
          <w:p w:rsidR="004E64DD" w:rsidRPr="004E64DD" w:rsidRDefault="004E64DD" w:rsidP="004F0DAF">
            <w:pPr>
              <w:rPr>
                <w:rFonts w:ascii="Times New Roman" w:hAnsi="Times New Roman" w:cs="Times New Roman"/>
                <w:sz w:val="28"/>
                <w:szCs w:val="28"/>
              </w:rPr>
            </w:pPr>
            <w:r w:rsidRPr="004E64DD">
              <w:rPr>
                <w:rFonts w:ascii="Times New Roman" w:hAnsi="Times New Roman" w:cs="Times New Roman"/>
                <w:sz w:val="28"/>
                <w:szCs w:val="28"/>
              </w:rPr>
              <w:t>Наименование индикатора 2</w:t>
            </w:r>
          </w:p>
        </w:tc>
        <w:tc>
          <w:tcPr>
            <w:tcW w:w="3227"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нет</w:t>
            </w:r>
          </w:p>
        </w:tc>
        <w:tc>
          <w:tcPr>
            <w:tcW w:w="2835"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да</w:t>
            </w:r>
          </w:p>
        </w:tc>
      </w:tr>
      <w:tr w:rsidR="004E64DD" w:rsidRPr="004E64DD" w:rsidTr="004F0DAF">
        <w:tc>
          <w:tcPr>
            <w:tcW w:w="2410" w:type="dxa"/>
            <w:tcMar>
              <w:top w:w="0" w:type="dxa"/>
              <w:left w:w="108" w:type="dxa"/>
              <w:bottom w:w="0" w:type="dxa"/>
              <w:right w:w="108" w:type="dxa"/>
            </w:tcMar>
          </w:tcPr>
          <w:p w:rsidR="004E64DD" w:rsidRPr="004E64DD" w:rsidRDefault="004E64DD" w:rsidP="004F0DAF">
            <w:pPr>
              <w:rPr>
                <w:rFonts w:ascii="Times New Roman" w:hAnsi="Times New Roman" w:cs="Times New Roman"/>
                <w:sz w:val="28"/>
                <w:szCs w:val="28"/>
              </w:rPr>
            </w:pPr>
            <w:r w:rsidRPr="004E64DD">
              <w:rPr>
                <w:rFonts w:ascii="Times New Roman" w:hAnsi="Times New Roman" w:cs="Times New Roman"/>
                <w:sz w:val="28"/>
                <w:szCs w:val="28"/>
              </w:rPr>
              <w:t>Наименование индикатора 3</w:t>
            </w:r>
          </w:p>
        </w:tc>
        <w:tc>
          <w:tcPr>
            <w:tcW w:w="3227" w:type="dxa"/>
            <w:tcMar>
              <w:top w:w="0" w:type="dxa"/>
              <w:left w:w="108" w:type="dxa"/>
              <w:bottom w:w="0" w:type="dxa"/>
              <w:right w:w="108" w:type="dxa"/>
            </w:tcMar>
          </w:tcPr>
          <w:p w:rsidR="004F0DAF"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 xml:space="preserve">определяется в соответствии с Федеральным законом </w:t>
            </w:r>
            <w:r w:rsidR="004F0DAF" w:rsidRPr="00784A9B">
              <w:rPr>
                <w:rFonts w:ascii="Times New Roman" w:hAnsi="Times New Roman" w:cs="Times New Roman"/>
                <w:color w:val="052635"/>
                <w:sz w:val="28"/>
                <w:szCs w:val="28"/>
                <w:shd w:val="clear" w:color="auto" w:fill="FFFFFF"/>
              </w:rPr>
              <w:t>от 30.07.2020</w:t>
            </w:r>
            <w:r w:rsidR="004F0DAF">
              <w:rPr>
                <w:rFonts w:ascii="Times New Roman" w:hAnsi="Times New Roman" w:cs="Times New Roman"/>
                <w:color w:val="052635"/>
                <w:sz w:val="28"/>
                <w:szCs w:val="28"/>
                <w:shd w:val="clear" w:color="auto" w:fill="FFFFFF"/>
              </w:rPr>
              <w:t xml:space="preserve"> </w:t>
            </w:r>
            <w:r w:rsidR="004F0DAF" w:rsidRPr="00784A9B">
              <w:rPr>
                <w:rFonts w:ascii="Times New Roman" w:hAnsi="Times New Roman" w:cs="Times New Roman"/>
                <w:color w:val="052635"/>
                <w:sz w:val="28"/>
                <w:szCs w:val="28"/>
                <w:shd w:val="clear" w:color="auto" w:fill="FFFFFF"/>
              </w:rPr>
              <w:t>г. № 248</w:t>
            </w:r>
          </w:p>
        </w:tc>
        <w:tc>
          <w:tcPr>
            <w:tcW w:w="2835" w:type="dxa"/>
            <w:tcMar>
              <w:top w:w="0" w:type="dxa"/>
              <w:left w:w="108" w:type="dxa"/>
              <w:bottom w:w="0" w:type="dxa"/>
              <w:right w:w="108" w:type="dxa"/>
            </w:tcMar>
          </w:tcPr>
          <w:p w:rsidR="004E64DD" w:rsidRPr="004E64DD" w:rsidRDefault="004E64DD" w:rsidP="004F0DAF">
            <w:pPr>
              <w:jc w:val="center"/>
              <w:rPr>
                <w:rFonts w:ascii="Times New Roman" w:hAnsi="Times New Roman" w:cs="Times New Roman"/>
                <w:sz w:val="28"/>
                <w:szCs w:val="28"/>
              </w:rPr>
            </w:pPr>
            <w:r w:rsidRPr="004E64DD">
              <w:rPr>
                <w:rFonts w:ascii="Times New Roman" w:hAnsi="Times New Roman" w:cs="Times New Roman"/>
                <w:sz w:val="28"/>
                <w:szCs w:val="28"/>
              </w:rPr>
              <w:t xml:space="preserve">снижение или превышение нормальных параметров более чем </w:t>
            </w:r>
            <w:r w:rsidRPr="004E64DD">
              <w:rPr>
                <w:rFonts w:ascii="Times New Roman" w:hAnsi="Times New Roman" w:cs="Times New Roman"/>
                <w:sz w:val="28"/>
                <w:szCs w:val="28"/>
              </w:rPr>
              <w:br/>
              <w:t>на 10%</w:t>
            </w:r>
          </w:p>
        </w:tc>
      </w:tr>
    </w:tbl>
    <w:p w:rsidR="004E64DD" w:rsidRPr="004E64DD" w:rsidRDefault="004E64DD" w:rsidP="004E64DD">
      <w:pPr>
        <w:rPr>
          <w:rFonts w:ascii="Times New Roman" w:hAnsi="Times New Roman" w:cs="Times New Roman"/>
          <w:sz w:val="28"/>
          <w:szCs w:val="28"/>
        </w:rPr>
      </w:pPr>
    </w:p>
    <w:p w:rsidR="004E64DD" w:rsidRPr="004E64DD" w:rsidRDefault="004E64DD" w:rsidP="004E64DD">
      <w:pPr>
        <w:rPr>
          <w:rFonts w:ascii="Times New Roman" w:hAnsi="Times New Roman" w:cs="Times New Roman"/>
          <w:sz w:val="28"/>
          <w:szCs w:val="28"/>
        </w:rPr>
      </w:pPr>
    </w:p>
    <w:p w:rsidR="004E64DD" w:rsidRDefault="004E64DD" w:rsidP="004E64DD">
      <w:pPr>
        <w:rPr>
          <w:rFonts w:ascii="Times New Roman" w:hAnsi="Times New Roman" w:cs="Times New Roman"/>
          <w:sz w:val="28"/>
          <w:szCs w:val="28"/>
        </w:rPr>
      </w:pPr>
    </w:p>
    <w:p w:rsidR="007E1747" w:rsidRDefault="007E1747" w:rsidP="004E64DD">
      <w:pPr>
        <w:rPr>
          <w:rFonts w:ascii="Times New Roman" w:hAnsi="Times New Roman" w:cs="Times New Roman"/>
          <w:sz w:val="28"/>
          <w:szCs w:val="28"/>
        </w:rPr>
      </w:pPr>
    </w:p>
    <w:p w:rsidR="004F0DAF" w:rsidRDefault="004F0DAF" w:rsidP="004E64DD">
      <w:pPr>
        <w:rPr>
          <w:rFonts w:ascii="Times New Roman" w:hAnsi="Times New Roman" w:cs="Times New Roman"/>
          <w:sz w:val="28"/>
          <w:szCs w:val="28"/>
        </w:rPr>
      </w:pPr>
    </w:p>
    <w:p w:rsidR="007E1747" w:rsidRPr="004E64DD" w:rsidRDefault="007E1747" w:rsidP="004E64DD">
      <w:pPr>
        <w:rPr>
          <w:rFonts w:ascii="Times New Roman" w:hAnsi="Times New Roman" w:cs="Times New Roman"/>
          <w:sz w:val="28"/>
          <w:szCs w:val="28"/>
        </w:rPr>
      </w:pPr>
    </w:p>
    <w:p w:rsidR="004E64DD" w:rsidRPr="004E64DD" w:rsidRDefault="007E1747" w:rsidP="007E174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64DD" w:rsidRPr="004E64DD">
        <w:rPr>
          <w:rFonts w:ascii="Times New Roman" w:hAnsi="Times New Roman" w:cs="Times New Roman"/>
          <w:sz w:val="28"/>
          <w:szCs w:val="28"/>
        </w:rPr>
        <w:t>Приложение №4</w:t>
      </w:r>
    </w:p>
    <w:p w:rsidR="004E64DD" w:rsidRDefault="004E64DD" w:rsidP="007E1747">
      <w:pPr>
        <w:spacing w:after="0" w:line="240" w:lineRule="auto"/>
        <w:ind w:left="2835"/>
        <w:jc w:val="both"/>
        <w:rPr>
          <w:rFonts w:ascii="Times New Roman" w:hAnsi="Times New Roman" w:cs="Times New Roman"/>
          <w:sz w:val="28"/>
          <w:szCs w:val="28"/>
        </w:rPr>
      </w:pPr>
      <w:r w:rsidRPr="004E64DD">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7E1747" w:rsidRPr="004E64DD" w:rsidRDefault="007E1747" w:rsidP="007E1747">
      <w:pPr>
        <w:spacing w:after="0" w:line="240" w:lineRule="auto"/>
        <w:ind w:left="2835"/>
        <w:jc w:val="both"/>
        <w:rPr>
          <w:rFonts w:ascii="Times New Roman" w:hAnsi="Times New Roman" w:cs="Times New Roman"/>
          <w:sz w:val="28"/>
          <w:szCs w:val="28"/>
        </w:rPr>
      </w:pPr>
    </w:p>
    <w:p w:rsidR="004E64DD" w:rsidRPr="004E64DD" w:rsidRDefault="004E64DD" w:rsidP="004E64DD">
      <w:pPr>
        <w:pStyle w:val="ConsPlusNormal"/>
        <w:ind w:firstLine="0"/>
        <w:jc w:val="center"/>
        <w:rPr>
          <w:rFonts w:ascii="Times New Roman" w:hAnsi="Times New Roman" w:cs="Times New Roman"/>
          <w:b/>
          <w:sz w:val="28"/>
          <w:szCs w:val="28"/>
        </w:rPr>
      </w:pPr>
      <w:r w:rsidRPr="004E64DD">
        <w:rPr>
          <w:rFonts w:ascii="Times New Roman" w:hAnsi="Times New Roman" w:cs="Times New Roman"/>
          <w:b/>
          <w:sz w:val="28"/>
          <w:szCs w:val="28"/>
        </w:rPr>
        <w:t>Форма предписания Контрольного органа</w:t>
      </w:r>
    </w:p>
    <w:tbl>
      <w:tblPr>
        <w:tblW w:w="0" w:type="auto"/>
        <w:tblCellMar>
          <w:top w:w="102" w:type="dxa"/>
          <w:left w:w="62" w:type="dxa"/>
          <w:bottom w:w="102" w:type="dxa"/>
          <w:right w:w="62" w:type="dxa"/>
        </w:tblCellMar>
        <w:tblLook w:val="04A0"/>
      </w:tblPr>
      <w:tblGrid>
        <w:gridCol w:w="4252"/>
        <w:gridCol w:w="4819"/>
      </w:tblGrid>
      <w:tr w:rsidR="004E64DD" w:rsidRPr="004E64DD" w:rsidTr="004F0DAF">
        <w:trPr>
          <w:trHeight w:val="3224"/>
        </w:trPr>
        <w:tc>
          <w:tcPr>
            <w:tcW w:w="4252" w:type="dxa"/>
            <w:tcMar>
              <w:top w:w="102" w:type="dxa"/>
              <w:left w:w="62" w:type="dxa"/>
              <w:bottom w:w="102" w:type="dxa"/>
              <w:right w:w="62" w:type="dxa"/>
            </w:tcMar>
          </w:tcPr>
          <w:p w:rsidR="004E64DD" w:rsidRPr="004E64DD" w:rsidRDefault="004E64DD" w:rsidP="004F0DAF">
            <w:pPr>
              <w:pStyle w:val="ConsPlusNormal"/>
              <w:ind w:firstLine="0"/>
              <w:rPr>
                <w:rFonts w:ascii="Times New Roman" w:hAnsi="Times New Roman" w:cs="Times New Roman"/>
                <w:color w:val="000000"/>
                <w:sz w:val="28"/>
                <w:szCs w:val="28"/>
              </w:rPr>
            </w:pPr>
            <w:r w:rsidRPr="004E64DD">
              <w:rPr>
                <w:rFonts w:ascii="Times New Roman" w:hAnsi="Times New Roman" w:cs="Times New Roman"/>
                <w:color w:val="000000"/>
                <w:sz w:val="28"/>
                <w:szCs w:val="28"/>
              </w:rPr>
              <w:t>Бланк Контрольного органа</w:t>
            </w:r>
          </w:p>
        </w:tc>
        <w:tc>
          <w:tcPr>
            <w:tcW w:w="4819" w:type="dxa"/>
            <w:tcMar>
              <w:top w:w="102" w:type="dxa"/>
              <w:left w:w="62" w:type="dxa"/>
              <w:bottom w:w="102" w:type="dxa"/>
              <w:right w:w="62" w:type="dxa"/>
            </w:tcMar>
          </w:tcPr>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_________________________________</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(указывается должность руководителя контролируемого лица)</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_________________________________</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(указывается полное наименование контролируемого лица)</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_________________________________</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proofErr w:type="gramStart"/>
            <w:r w:rsidRPr="004E64DD">
              <w:rPr>
                <w:rFonts w:ascii="Times New Roman" w:hAnsi="Times New Roman" w:cs="Times New Roman"/>
                <w:color w:val="000000"/>
                <w:sz w:val="28"/>
                <w:szCs w:val="28"/>
              </w:rPr>
              <w:t>(указывается фамилия, имя, отчество</w:t>
            </w:r>
            <w:proofErr w:type="gramEnd"/>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(при наличии) руководителя контролируемого лица)</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_________________________________</w:t>
            </w:r>
          </w:p>
          <w:p w:rsidR="004E64DD" w:rsidRPr="004E64DD" w:rsidRDefault="004E64DD" w:rsidP="004F0DAF">
            <w:pPr>
              <w:pStyle w:val="ConsPlusNormal"/>
              <w:spacing w:line="240" w:lineRule="exact"/>
              <w:ind w:firstLine="5"/>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(указывается адрес места нахождения контролируемого лица)</w:t>
            </w:r>
          </w:p>
        </w:tc>
      </w:tr>
    </w:tbl>
    <w:p w:rsidR="004E64DD" w:rsidRPr="004E64DD" w:rsidRDefault="004E64DD" w:rsidP="004E64DD">
      <w:pPr>
        <w:pStyle w:val="ConsPlusNormal"/>
        <w:ind w:firstLine="0"/>
        <w:jc w:val="center"/>
        <w:rPr>
          <w:rFonts w:ascii="Times New Roman" w:hAnsi="Times New Roman" w:cs="Times New Roman"/>
          <w:sz w:val="28"/>
          <w:szCs w:val="28"/>
        </w:rPr>
      </w:pPr>
    </w:p>
    <w:p w:rsidR="004E64DD" w:rsidRPr="004E64DD" w:rsidRDefault="004E64DD" w:rsidP="004E64DD">
      <w:pPr>
        <w:pStyle w:val="ConsPlusNonformat"/>
        <w:jc w:val="center"/>
        <w:rPr>
          <w:rFonts w:ascii="Times New Roman" w:hAnsi="Times New Roman" w:cs="Times New Roman"/>
          <w:sz w:val="28"/>
          <w:szCs w:val="28"/>
        </w:rPr>
      </w:pPr>
      <w:r w:rsidRPr="004E64DD">
        <w:rPr>
          <w:rFonts w:ascii="Times New Roman" w:hAnsi="Times New Roman" w:cs="Times New Roman"/>
          <w:sz w:val="28"/>
          <w:szCs w:val="28"/>
        </w:rPr>
        <w:t>ПРЕДПИСАНИЕ</w:t>
      </w:r>
    </w:p>
    <w:p w:rsidR="004E64DD" w:rsidRPr="004E64DD" w:rsidRDefault="004E64DD" w:rsidP="004E64DD">
      <w:pPr>
        <w:pStyle w:val="ConsPlusNonformat"/>
        <w:jc w:val="center"/>
        <w:rPr>
          <w:rFonts w:ascii="Times New Roman" w:hAnsi="Times New Roman" w:cs="Times New Roman"/>
          <w:sz w:val="28"/>
          <w:szCs w:val="28"/>
        </w:rPr>
      </w:pPr>
    </w:p>
    <w:p w:rsidR="004E64DD" w:rsidRPr="004E64DD" w:rsidRDefault="004E64DD" w:rsidP="004E64DD">
      <w:pPr>
        <w:pStyle w:val="ConsPlusNonformat"/>
        <w:jc w:val="center"/>
        <w:rPr>
          <w:rFonts w:ascii="Times New Roman" w:hAnsi="Times New Roman" w:cs="Times New Roman"/>
          <w:sz w:val="28"/>
          <w:szCs w:val="28"/>
        </w:rPr>
      </w:pPr>
      <w:r w:rsidRPr="004E64DD">
        <w:rPr>
          <w:rFonts w:ascii="Times New Roman" w:hAnsi="Times New Roman" w:cs="Times New Roman"/>
          <w:sz w:val="28"/>
          <w:szCs w:val="28"/>
        </w:rPr>
        <w:t>__________________________________________________________________</w:t>
      </w:r>
    </w:p>
    <w:p w:rsidR="004E64DD" w:rsidRPr="004E64DD" w:rsidRDefault="004E64DD" w:rsidP="004E64DD">
      <w:pPr>
        <w:pStyle w:val="ConsPlusNonformat"/>
        <w:jc w:val="center"/>
        <w:rPr>
          <w:rFonts w:ascii="Times New Roman" w:hAnsi="Times New Roman" w:cs="Times New Roman"/>
          <w:i/>
          <w:sz w:val="28"/>
          <w:szCs w:val="28"/>
        </w:rPr>
      </w:pPr>
      <w:r w:rsidRPr="004E64DD">
        <w:rPr>
          <w:rFonts w:ascii="Times New Roman" w:hAnsi="Times New Roman" w:cs="Times New Roman"/>
          <w:i/>
          <w:sz w:val="28"/>
          <w:szCs w:val="28"/>
        </w:rPr>
        <w:t>(указывается полное наименование контролируемого лица в дательном падеже)</w:t>
      </w:r>
    </w:p>
    <w:p w:rsidR="004E64DD" w:rsidRPr="004E64DD" w:rsidRDefault="004E64DD" w:rsidP="004E64DD">
      <w:pPr>
        <w:pStyle w:val="ConsPlusNonformat"/>
        <w:jc w:val="center"/>
        <w:rPr>
          <w:rFonts w:ascii="Times New Roman" w:hAnsi="Times New Roman" w:cs="Times New Roman"/>
          <w:sz w:val="28"/>
          <w:szCs w:val="28"/>
        </w:rPr>
      </w:pPr>
      <w:r w:rsidRPr="004E64DD">
        <w:rPr>
          <w:rFonts w:ascii="Times New Roman" w:hAnsi="Times New Roman" w:cs="Times New Roman"/>
          <w:sz w:val="28"/>
          <w:szCs w:val="28"/>
        </w:rPr>
        <w:t>об устранении выявленных нарушений обязательных требований</w:t>
      </w:r>
    </w:p>
    <w:p w:rsidR="004E64DD" w:rsidRPr="004E64DD" w:rsidRDefault="004E64DD" w:rsidP="004E64DD">
      <w:pPr>
        <w:pStyle w:val="ConsPlusNonformat"/>
        <w:jc w:val="center"/>
        <w:rPr>
          <w:rFonts w:ascii="Times New Roman" w:hAnsi="Times New Roman" w:cs="Times New Roman"/>
          <w:sz w:val="28"/>
          <w:szCs w:val="28"/>
        </w:rPr>
      </w:pP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По результатам __________________________________________________________,</w:t>
      </w:r>
    </w:p>
    <w:p w:rsidR="004E64DD" w:rsidRPr="004E64DD" w:rsidRDefault="004E64DD" w:rsidP="004E64DD">
      <w:pPr>
        <w:pStyle w:val="ConsPlusNonformat"/>
        <w:jc w:val="center"/>
        <w:rPr>
          <w:rFonts w:ascii="Times New Roman" w:hAnsi="Times New Roman" w:cs="Times New Roman"/>
          <w:i/>
          <w:sz w:val="28"/>
          <w:szCs w:val="28"/>
        </w:rPr>
      </w:pPr>
      <w:proofErr w:type="gramStart"/>
      <w:r w:rsidRPr="004E64DD">
        <w:rPr>
          <w:rFonts w:ascii="Times New Roman" w:hAnsi="Times New Roman" w:cs="Times New Roman"/>
          <w:i/>
          <w:sz w:val="28"/>
          <w:szCs w:val="28"/>
        </w:rPr>
        <w:t xml:space="preserve">(указываются вид и форма контрольного мероприятия в соответствии </w:t>
      </w:r>
      <w:proofErr w:type="gramEnd"/>
    </w:p>
    <w:p w:rsidR="004E64DD" w:rsidRPr="004E64DD" w:rsidRDefault="004E64DD" w:rsidP="004E64DD">
      <w:pPr>
        <w:pStyle w:val="ConsPlusNonformat"/>
        <w:jc w:val="center"/>
        <w:rPr>
          <w:rFonts w:ascii="Times New Roman" w:hAnsi="Times New Roman" w:cs="Times New Roman"/>
          <w:i/>
          <w:sz w:val="28"/>
          <w:szCs w:val="28"/>
        </w:rPr>
      </w:pPr>
      <w:r w:rsidRPr="004E64DD">
        <w:rPr>
          <w:rFonts w:ascii="Times New Roman" w:hAnsi="Times New Roman" w:cs="Times New Roman"/>
          <w:i/>
          <w:sz w:val="28"/>
          <w:szCs w:val="28"/>
        </w:rPr>
        <w:t>с решением Контрольного органа)</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проведенной _______________________________________________________________</w:t>
      </w:r>
    </w:p>
    <w:p w:rsidR="004E64DD" w:rsidRPr="004E64DD" w:rsidRDefault="004E64DD" w:rsidP="004E64DD">
      <w:pPr>
        <w:pStyle w:val="ConsPlusNonformat"/>
        <w:jc w:val="both"/>
        <w:rPr>
          <w:rFonts w:ascii="Times New Roman" w:hAnsi="Times New Roman" w:cs="Times New Roman"/>
          <w:i/>
          <w:sz w:val="28"/>
          <w:szCs w:val="28"/>
        </w:rPr>
      </w:pPr>
      <w:r w:rsidRPr="004E64DD">
        <w:rPr>
          <w:rFonts w:ascii="Times New Roman" w:hAnsi="Times New Roman" w:cs="Times New Roman"/>
          <w:sz w:val="28"/>
          <w:szCs w:val="28"/>
        </w:rPr>
        <w:t xml:space="preserve">                                  </w:t>
      </w:r>
      <w:r w:rsidRPr="004E64DD">
        <w:rPr>
          <w:rFonts w:ascii="Times New Roman" w:hAnsi="Times New Roman" w:cs="Times New Roman"/>
          <w:i/>
          <w:sz w:val="28"/>
          <w:szCs w:val="28"/>
        </w:rPr>
        <w:t>(указывается полное наименование контрольного органа)</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в отношении ____________________________________________________________</w:t>
      </w:r>
    </w:p>
    <w:p w:rsidR="004E64DD" w:rsidRPr="004E64DD" w:rsidRDefault="004E64DD" w:rsidP="004E64DD">
      <w:pPr>
        <w:pStyle w:val="ConsPlusNonformat"/>
        <w:jc w:val="both"/>
        <w:rPr>
          <w:rFonts w:ascii="Times New Roman" w:hAnsi="Times New Roman" w:cs="Times New Roman"/>
          <w:i/>
          <w:sz w:val="28"/>
          <w:szCs w:val="28"/>
        </w:rPr>
      </w:pPr>
      <w:r w:rsidRPr="004E64DD">
        <w:rPr>
          <w:rFonts w:ascii="Times New Roman" w:hAnsi="Times New Roman" w:cs="Times New Roman"/>
          <w:sz w:val="28"/>
          <w:szCs w:val="28"/>
        </w:rPr>
        <w:t xml:space="preserve">                                </w:t>
      </w:r>
      <w:r w:rsidRPr="004E64DD">
        <w:rPr>
          <w:rFonts w:ascii="Times New Roman" w:hAnsi="Times New Roman" w:cs="Times New Roman"/>
          <w:i/>
          <w:sz w:val="28"/>
          <w:szCs w:val="28"/>
        </w:rPr>
        <w:t>(указывается полное наименование контролируемого лица)</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в период с «__» _________________ 20__ г. по «__» _________________ 20__ г.</w:t>
      </w:r>
    </w:p>
    <w:p w:rsidR="004E64DD" w:rsidRPr="004E64DD" w:rsidRDefault="004E64DD" w:rsidP="004E64DD">
      <w:pPr>
        <w:pStyle w:val="ConsPlusNonformat"/>
        <w:jc w:val="both"/>
        <w:rPr>
          <w:rFonts w:ascii="Times New Roman" w:hAnsi="Times New Roman" w:cs="Times New Roman"/>
          <w:sz w:val="28"/>
          <w:szCs w:val="28"/>
        </w:rPr>
      </w:pP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на основании ______________________________________________________________</w:t>
      </w:r>
    </w:p>
    <w:p w:rsidR="004E64DD" w:rsidRPr="004E64DD" w:rsidRDefault="004E64DD" w:rsidP="004E64DD">
      <w:pPr>
        <w:pStyle w:val="ConsPlusNonformat"/>
        <w:jc w:val="center"/>
        <w:rPr>
          <w:rFonts w:ascii="Times New Roman" w:hAnsi="Times New Roman" w:cs="Times New Roman"/>
          <w:i/>
          <w:sz w:val="28"/>
          <w:szCs w:val="28"/>
        </w:rPr>
      </w:pPr>
      <w:r w:rsidRPr="004E64DD">
        <w:rPr>
          <w:rFonts w:ascii="Times New Roman" w:hAnsi="Times New Roman" w:cs="Times New Roman"/>
          <w:i/>
          <w:sz w:val="28"/>
          <w:szCs w:val="28"/>
        </w:rPr>
        <w:t>(указываются наименование и реквизиты акта Контрольного органа о проведении контрольного мероприятия)</w:t>
      </w:r>
    </w:p>
    <w:p w:rsidR="004E64DD" w:rsidRPr="004E64DD" w:rsidRDefault="004E64DD" w:rsidP="004E64DD">
      <w:pPr>
        <w:pStyle w:val="ConsPlusNonformat"/>
        <w:jc w:val="both"/>
        <w:rPr>
          <w:rFonts w:ascii="Times New Roman" w:hAnsi="Times New Roman" w:cs="Times New Roman"/>
          <w:sz w:val="28"/>
          <w:szCs w:val="28"/>
        </w:rPr>
      </w:pP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 xml:space="preserve">выявлены нарушения обязательных требований________________ </w:t>
      </w:r>
      <w:r w:rsidRPr="004E64DD">
        <w:rPr>
          <w:rFonts w:ascii="Times New Roman" w:hAnsi="Times New Roman" w:cs="Times New Roman"/>
          <w:sz w:val="28"/>
          <w:szCs w:val="28"/>
        </w:rPr>
        <w:lastRenderedPageBreak/>
        <w:t>законодательства:</w:t>
      </w:r>
    </w:p>
    <w:p w:rsidR="004E64DD" w:rsidRPr="004E64DD" w:rsidRDefault="004E64DD" w:rsidP="004E64DD">
      <w:pPr>
        <w:pStyle w:val="ConsPlusNonformat"/>
        <w:jc w:val="center"/>
        <w:rPr>
          <w:rFonts w:ascii="Times New Roman" w:hAnsi="Times New Roman" w:cs="Times New Roman"/>
          <w:i/>
          <w:sz w:val="28"/>
          <w:szCs w:val="28"/>
        </w:rPr>
      </w:pPr>
      <w:r w:rsidRPr="004E64DD">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w:t>
      </w:r>
    </w:p>
    <w:p w:rsidR="004E64DD" w:rsidRPr="004E64DD" w:rsidRDefault="004E64DD" w:rsidP="004E64DD">
      <w:pPr>
        <w:pStyle w:val="ConsPlusNonformat"/>
        <w:jc w:val="both"/>
        <w:rPr>
          <w:rFonts w:ascii="Times New Roman" w:hAnsi="Times New Roman" w:cs="Times New Roman"/>
          <w:i/>
          <w:sz w:val="28"/>
          <w:szCs w:val="28"/>
        </w:rPr>
      </w:pPr>
      <w:r w:rsidRPr="004E64DD">
        <w:rPr>
          <w:rFonts w:ascii="Times New Roman" w:hAnsi="Times New Roman" w:cs="Times New Roman"/>
          <w:i/>
          <w:sz w:val="28"/>
          <w:szCs w:val="28"/>
        </w:rPr>
        <w:t xml:space="preserve">                          (указывается полное наименование Контрольного органа)</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предписывает:</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 xml:space="preserve">1. Устранить выявленные нарушения обязательных требований в срок </w:t>
      </w:r>
      <w:proofErr w:type="gramStart"/>
      <w:r w:rsidRPr="004E64DD">
        <w:rPr>
          <w:rFonts w:ascii="Times New Roman" w:hAnsi="Times New Roman" w:cs="Times New Roman"/>
          <w:sz w:val="28"/>
          <w:szCs w:val="28"/>
        </w:rPr>
        <w:t>до</w:t>
      </w:r>
      <w:proofErr w:type="gramEnd"/>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«______» ______________ 20_____ г. включительно.</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2. Уведомить _______________________________________________________________</w:t>
      </w:r>
    </w:p>
    <w:p w:rsidR="004E64DD" w:rsidRPr="004E64DD" w:rsidRDefault="004E64DD" w:rsidP="004E64DD">
      <w:pPr>
        <w:pStyle w:val="ConsPlusNonformat"/>
        <w:jc w:val="both"/>
        <w:rPr>
          <w:rFonts w:ascii="Times New Roman" w:hAnsi="Times New Roman" w:cs="Times New Roman"/>
          <w:i/>
          <w:sz w:val="28"/>
          <w:szCs w:val="28"/>
        </w:rPr>
      </w:pPr>
      <w:r w:rsidRPr="004E64DD">
        <w:rPr>
          <w:rFonts w:ascii="Times New Roman" w:hAnsi="Times New Roman" w:cs="Times New Roman"/>
          <w:sz w:val="28"/>
          <w:szCs w:val="28"/>
        </w:rPr>
        <w:t xml:space="preserve">                                   </w:t>
      </w:r>
      <w:r w:rsidRPr="004E64DD">
        <w:rPr>
          <w:rFonts w:ascii="Times New Roman" w:hAnsi="Times New Roman" w:cs="Times New Roman"/>
          <w:i/>
          <w:sz w:val="28"/>
          <w:szCs w:val="28"/>
        </w:rPr>
        <w:t>(указывается полное наименование контрольного органа)</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до «__» _______________ 20_____ г. включительно.</w:t>
      </w:r>
    </w:p>
    <w:p w:rsidR="004E64DD" w:rsidRPr="004E64DD" w:rsidRDefault="004E64DD" w:rsidP="004E64DD">
      <w:pPr>
        <w:pStyle w:val="ConsPlusNonformat"/>
        <w:jc w:val="both"/>
        <w:rPr>
          <w:rFonts w:ascii="Times New Roman" w:hAnsi="Times New Roman" w:cs="Times New Roman"/>
          <w:sz w:val="28"/>
          <w:szCs w:val="28"/>
        </w:rPr>
      </w:pPr>
    </w:p>
    <w:p w:rsidR="004E64DD" w:rsidRPr="004E64DD" w:rsidRDefault="004E64DD" w:rsidP="004E64DD">
      <w:pPr>
        <w:pStyle w:val="ConsPlusNonformat"/>
        <w:jc w:val="both"/>
        <w:rPr>
          <w:rFonts w:ascii="Times New Roman" w:hAnsi="Times New Roman" w:cs="Times New Roman"/>
          <w:sz w:val="28"/>
          <w:szCs w:val="28"/>
        </w:rPr>
      </w:pPr>
      <w:r w:rsidRPr="004E64DD">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tblPr>
      <w:tblGrid>
        <w:gridCol w:w="3010"/>
        <w:gridCol w:w="3344"/>
        <w:gridCol w:w="3011"/>
      </w:tblGrid>
      <w:tr w:rsidR="004E64DD" w:rsidRPr="004E64DD" w:rsidTr="004F0DAF">
        <w:tc>
          <w:tcPr>
            <w:tcW w:w="3010" w:type="dxa"/>
            <w:tcMar>
              <w:top w:w="102" w:type="dxa"/>
              <w:left w:w="62" w:type="dxa"/>
              <w:bottom w:w="102" w:type="dxa"/>
              <w:right w:w="62" w:type="dxa"/>
            </w:tcMar>
          </w:tcPr>
          <w:p w:rsidR="004E64DD" w:rsidRPr="004E64DD" w:rsidRDefault="004E64DD" w:rsidP="004F0DAF">
            <w:pPr>
              <w:pStyle w:val="ConsPlusNormal"/>
              <w:ind w:firstLine="0"/>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__________________</w:t>
            </w:r>
          </w:p>
        </w:tc>
        <w:tc>
          <w:tcPr>
            <w:tcW w:w="3010" w:type="dxa"/>
            <w:tcMar>
              <w:top w:w="102" w:type="dxa"/>
              <w:left w:w="62" w:type="dxa"/>
              <w:bottom w:w="102" w:type="dxa"/>
              <w:right w:w="62" w:type="dxa"/>
            </w:tcMar>
          </w:tcPr>
          <w:p w:rsidR="004E64DD" w:rsidRPr="004E64DD" w:rsidRDefault="004E64DD" w:rsidP="004F0DAF">
            <w:pPr>
              <w:pStyle w:val="ConsPlusNormal"/>
              <w:ind w:firstLine="0"/>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_______________________</w:t>
            </w:r>
          </w:p>
        </w:tc>
        <w:tc>
          <w:tcPr>
            <w:tcW w:w="3011" w:type="dxa"/>
            <w:tcMar>
              <w:top w:w="102" w:type="dxa"/>
              <w:left w:w="62" w:type="dxa"/>
              <w:bottom w:w="102" w:type="dxa"/>
              <w:right w:w="62" w:type="dxa"/>
            </w:tcMar>
          </w:tcPr>
          <w:p w:rsidR="004E64DD" w:rsidRPr="004E64DD" w:rsidRDefault="004E64DD" w:rsidP="004F0DAF">
            <w:pPr>
              <w:pStyle w:val="ConsPlusNormal"/>
              <w:jc w:val="center"/>
              <w:rPr>
                <w:rFonts w:ascii="Times New Roman" w:hAnsi="Times New Roman" w:cs="Times New Roman"/>
                <w:color w:val="000000"/>
                <w:sz w:val="28"/>
                <w:szCs w:val="28"/>
              </w:rPr>
            </w:pPr>
            <w:r w:rsidRPr="004E64DD">
              <w:rPr>
                <w:rFonts w:ascii="Times New Roman" w:hAnsi="Times New Roman" w:cs="Times New Roman"/>
                <w:color w:val="000000"/>
                <w:sz w:val="28"/>
                <w:szCs w:val="28"/>
              </w:rPr>
              <w:t>____________</w:t>
            </w:r>
          </w:p>
        </w:tc>
      </w:tr>
      <w:tr w:rsidR="004E64DD" w:rsidRPr="004E64DD" w:rsidTr="004F0DAF">
        <w:trPr>
          <w:trHeight w:val="1045"/>
        </w:trPr>
        <w:tc>
          <w:tcPr>
            <w:tcW w:w="3010" w:type="dxa"/>
            <w:tcMar>
              <w:top w:w="102" w:type="dxa"/>
              <w:left w:w="62" w:type="dxa"/>
              <w:bottom w:w="102" w:type="dxa"/>
              <w:right w:w="62" w:type="dxa"/>
            </w:tcMar>
          </w:tcPr>
          <w:p w:rsidR="004E64DD" w:rsidRPr="004E64DD" w:rsidRDefault="004E64DD" w:rsidP="004F0DAF">
            <w:pPr>
              <w:pStyle w:val="ConsPlusNormal"/>
              <w:ind w:firstLine="0"/>
              <w:rPr>
                <w:rFonts w:ascii="Times New Roman" w:hAnsi="Times New Roman" w:cs="Times New Roman"/>
                <w:color w:val="000000"/>
                <w:sz w:val="28"/>
                <w:szCs w:val="28"/>
                <w:vertAlign w:val="superscript"/>
              </w:rPr>
            </w:pPr>
            <w:r w:rsidRPr="004E64DD">
              <w:rPr>
                <w:rFonts w:ascii="Times New Roman" w:hAnsi="Times New Roman" w:cs="Times New Roman"/>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E64DD" w:rsidRPr="004E64DD" w:rsidRDefault="004E64DD" w:rsidP="004F0DAF">
            <w:pPr>
              <w:pStyle w:val="ConsPlusNormal"/>
              <w:ind w:firstLine="0"/>
              <w:jc w:val="center"/>
              <w:rPr>
                <w:rFonts w:ascii="Times New Roman" w:hAnsi="Times New Roman" w:cs="Times New Roman"/>
                <w:color w:val="000000"/>
                <w:sz w:val="28"/>
                <w:szCs w:val="28"/>
                <w:vertAlign w:val="superscript"/>
              </w:rPr>
            </w:pPr>
            <w:r w:rsidRPr="004E64DD">
              <w:rPr>
                <w:rFonts w:ascii="Times New Roman" w:hAnsi="Times New Roman" w:cs="Times New Roman"/>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E64DD" w:rsidRPr="004E64DD" w:rsidRDefault="004E64DD" w:rsidP="004F0DAF">
            <w:pPr>
              <w:pStyle w:val="ConsPlusNormal"/>
              <w:ind w:firstLine="0"/>
              <w:jc w:val="center"/>
              <w:rPr>
                <w:rFonts w:ascii="Times New Roman" w:hAnsi="Times New Roman" w:cs="Times New Roman"/>
                <w:color w:val="000000"/>
                <w:sz w:val="28"/>
                <w:szCs w:val="28"/>
                <w:vertAlign w:val="superscript"/>
              </w:rPr>
            </w:pPr>
            <w:r w:rsidRPr="004E64DD">
              <w:rPr>
                <w:rFonts w:ascii="Times New Roman" w:hAnsi="Times New Roman" w:cs="Times New Roman"/>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p>
    <w:p w:rsidR="004E64DD" w:rsidRDefault="004E64DD" w:rsidP="004E64DD">
      <w:pPr>
        <w:spacing w:after="0" w:line="240" w:lineRule="auto"/>
        <w:ind w:left="2693"/>
        <w:rPr>
          <w:rFonts w:ascii="Times New Roman" w:hAnsi="Times New Roman" w:cs="Times New Roman"/>
          <w:sz w:val="28"/>
          <w:szCs w:val="28"/>
        </w:rPr>
      </w:pPr>
    </w:p>
    <w:p w:rsidR="007E1747" w:rsidRDefault="007E1747" w:rsidP="004E64DD">
      <w:pPr>
        <w:spacing w:after="0" w:line="240" w:lineRule="auto"/>
        <w:ind w:left="2693"/>
        <w:rPr>
          <w:rFonts w:ascii="Times New Roman" w:hAnsi="Times New Roman" w:cs="Times New Roman"/>
          <w:sz w:val="28"/>
          <w:szCs w:val="28"/>
        </w:rPr>
      </w:pPr>
    </w:p>
    <w:p w:rsidR="007E1747" w:rsidRDefault="007E1747" w:rsidP="004E64DD">
      <w:pPr>
        <w:spacing w:after="0" w:line="240" w:lineRule="auto"/>
        <w:ind w:left="2693"/>
        <w:rPr>
          <w:rFonts w:ascii="Times New Roman" w:hAnsi="Times New Roman" w:cs="Times New Roman"/>
          <w:sz w:val="28"/>
          <w:szCs w:val="28"/>
        </w:rPr>
      </w:pPr>
    </w:p>
    <w:p w:rsidR="007E1747" w:rsidRPr="004E64DD" w:rsidRDefault="007E1747" w:rsidP="004E64DD">
      <w:pPr>
        <w:spacing w:after="0" w:line="240" w:lineRule="auto"/>
        <w:ind w:left="2693"/>
        <w:rPr>
          <w:rFonts w:ascii="Times New Roman" w:hAnsi="Times New Roman" w:cs="Times New Roman"/>
          <w:sz w:val="28"/>
          <w:szCs w:val="28"/>
        </w:rPr>
      </w:pPr>
    </w:p>
    <w:p w:rsidR="007E1747" w:rsidRDefault="007E1747" w:rsidP="007E1747">
      <w:pPr>
        <w:spacing w:after="0" w:line="240" w:lineRule="auto"/>
        <w:rPr>
          <w:rFonts w:ascii="Times New Roman" w:hAnsi="Times New Roman" w:cs="Times New Roman"/>
          <w:sz w:val="28"/>
          <w:szCs w:val="28"/>
        </w:rPr>
      </w:pPr>
    </w:p>
    <w:p w:rsidR="007E1747" w:rsidRDefault="007E1747" w:rsidP="007E1747">
      <w:pPr>
        <w:spacing w:after="0" w:line="240" w:lineRule="auto"/>
        <w:rPr>
          <w:rFonts w:ascii="Times New Roman" w:hAnsi="Times New Roman" w:cs="Times New Roman"/>
          <w:sz w:val="28"/>
          <w:szCs w:val="28"/>
        </w:rPr>
      </w:pPr>
    </w:p>
    <w:p w:rsidR="004E64DD" w:rsidRPr="004E64DD" w:rsidRDefault="004E64DD" w:rsidP="004E64DD">
      <w:pPr>
        <w:spacing w:after="0" w:line="240" w:lineRule="auto"/>
        <w:ind w:left="2693"/>
        <w:rPr>
          <w:rFonts w:ascii="Times New Roman" w:hAnsi="Times New Roman" w:cs="Times New Roman"/>
          <w:sz w:val="28"/>
          <w:szCs w:val="28"/>
        </w:rPr>
      </w:pPr>
      <w:r w:rsidRPr="004E64DD">
        <w:rPr>
          <w:rFonts w:ascii="Times New Roman" w:hAnsi="Times New Roman" w:cs="Times New Roman"/>
          <w:sz w:val="28"/>
          <w:szCs w:val="28"/>
        </w:rPr>
        <w:lastRenderedPageBreak/>
        <w:t>Приложение №5</w:t>
      </w:r>
    </w:p>
    <w:p w:rsidR="007E1747" w:rsidRPr="004E64DD" w:rsidRDefault="004E64DD" w:rsidP="007E1747">
      <w:pPr>
        <w:spacing w:after="0" w:line="240" w:lineRule="auto"/>
        <w:ind w:left="2693"/>
        <w:jc w:val="both"/>
        <w:rPr>
          <w:rFonts w:ascii="Times New Roman" w:hAnsi="Times New Roman" w:cs="Times New Roman"/>
          <w:sz w:val="28"/>
          <w:szCs w:val="28"/>
        </w:rPr>
      </w:pPr>
      <w:r w:rsidRPr="004E64DD">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7E1747" w:rsidRPr="004E64DD" w:rsidRDefault="004E64DD" w:rsidP="007E1747">
      <w:pPr>
        <w:pStyle w:val="ConsPlusNormal"/>
        <w:ind w:firstLine="0"/>
        <w:jc w:val="center"/>
        <w:rPr>
          <w:rFonts w:ascii="Times New Roman" w:hAnsi="Times New Roman" w:cs="Times New Roman"/>
          <w:b/>
          <w:sz w:val="28"/>
          <w:szCs w:val="28"/>
        </w:rPr>
      </w:pPr>
      <w:r w:rsidRPr="004E64DD">
        <w:rPr>
          <w:rFonts w:ascii="Times New Roman" w:hAnsi="Times New Roman" w:cs="Times New Roman"/>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4E64DD">
        <w:rPr>
          <w:rFonts w:ascii="Times New Roman" w:hAnsi="Times New Roman" w:cs="Times New Roman"/>
          <w:b/>
          <w:sz w:val="28"/>
          <w:szCs w:val="28"/>
        </w:rPr>
        <w:t>на автомобильном транспорте, городском наземном электрическом транспорте и в дорожном хозяйстве в городском поселении города Суровикино Суровикинского муниципального района Волгоградской области</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1. Ключевые показатели и их целевые значения:</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устраненных нарушений из числа выявленных нарушений обязательных требований - 70%.</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выполнения плана проведения плановых контрольных мероприятий на очередной календарный год - 100%.</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отмененных результатов контрольных мероприятий - 0%.</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вынесенных судебных решений о назначении административного наказания по материалам контрольного органа - 95%.</w:t>
      </w:r>
    </w:p>
    <w:p w:rsidR="004E64DD" w:rsidRPr="004E64DD" w:rsidRDefault="004E64DD" w:rsidP="004E64DD">
      <w:pPr>
        <w:pStyle w:val="ConsPlusNormal"/>
        <w:ind w:firstLine="709"/>
        <w:jc w:val="both"/>
        <w:rPr>
          <w:rFonts w:ascii="Times New Roman" w:hAnsi="Times New Roman" w:cs="Times New Roman"/>
          <w:color w:val="000000"/>
          <w:sz w:val="28"/>
          <w:szCs w:val="28"/>
        </w:rPr>
      </w:pPr>
      <w:r w:rsidRPr="004E64DD">
        <w:rPr>
          <w:rFonts w:ascii="Times New Roman" w:hAnsi="Times New Roman" w:cs="Times New Roman"/>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E64DD" w:rsidRPr="004E64DD" w:rsidRDefault="004E64DD" w:rsidP="004E64DD">
      <w:pPr>
        <w:spacing w:after="0" w:line="240" w:lineRule="auto"/>
        <w:ind w:firstLine="709"/>
        <w:jc w:val="both"/>
        <w:rPr>
          <w:rFonts w:ascii="Times New Roman" w:hAnsi="Times New Roman" w:cs="Times New Roman"/>
          <w:sz w:val="28"/>
          <w:szCs w:val="28"/>
        </w:rPr>
      </w:pPr>
      <w:r w:rsidRPr="004E64DD">
        <w:rPr>
          <w:rFonts w:ascii="Times New Roman" w:hAnsi="Times New Roman" w:cs="Times New Roman"/>
          <w:sz w:val="28"/>
          <w:szCs w:val="28"/>
        </w:rPr>
        <w:t>2. Индикативные показатели:</w:t>
      </w:r>
    </w:p>
    <w:p w:rsidR="004E64DD" w:rsidRPr="004E64DD" w:rsidRDefault="004E64DD" w:rsidP="004E64DD">
      <w:pPr>
        <w:pStyle w:val="a3"/>
        <w:spacing w:after="0"/>
        <w:ind w:firstLine="709"/>
        <w:jc w:val="both"/>
        <w:rPr>
          <w:sz w:val="28"/>
          <w:szCs w:val="28"/>
        </w:rPr>
      </w:pPr>
      <w:r w:rsidRPr="004E64DD">
        <w:rPr>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городском поселении города Суровикино</w:t>
      </w:r>
      <w:r w:rsidRPr="004E64DD">
        <w:rPr>
          <w:color w:val="FF0000"/>
          <w:sz w:val="28"/>
          <w:szCs w:val="28"/>
          <w:vertAlign w:val="superscript"/>
        </w:rPr>
        <w:t xml:space="preserve"> </w:t>
      </w:r>
      <w:r w:rsidRPr="004E64DD">
        <w:rPr>
          <w:sz w:val="28"/>
          <w:szCs w:val="28"/>
        </w:rPr>
        <w:t>устанавливаются следующие индикативные показатели:</w:t>
      </w:r>
    </w:p>
    <w:p w:rsidR="004E64DD" w:rsidRPr="004E64DD" w:rsidRDefault="004E64DD" w:rsidP="004E64DD">
      <w:pPr>
        <w:pStyle w:val="a3"/>
        <w:spacing w:after="0"/>
        <w:ind w:firstLine="709"/>
        <w:jc w:val="both"/>
        <w:rPr>
          <w:sz w:val="28"/>
          <w:szCs w:val="28"/>
        </w:rPr>
      </w:pPr>
      <w:r w:rsidRPr="004E64DD">
        <w:rPr>
          <w:sz w:val="28"/>
          <w:szCs w:val="28"/>
        </w:rPr>
        <w:t>количество плановых контрольных мероприятий, проведенных за отчетный период;</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внеплановых контрольных мероприятий, проведенных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общее количество контрольных мероприятий с взаимодействием, проведенных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lastRenderedPageBreak/>
        <w:t xml:space="preserve">количество контрольных мероприятий с взаимодействием по каждому виду контрольных мероприятий, проведенных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количество обязательных профилактических визитов, проведенных за отчетный период;</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сумма административных штрафов, наложенных по результатам контрольных мероприятий,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количество направленных в органы прокуратуры заявлений</w:t>
      </w:r>
      <w:r w:rsidRPr="004E64DD">
        <w:rPr>
          <w:sz w:val="28"/>
          <w:szCs w:val="28"/>
        </w:rPr>
        <w:br/>
        <w:t xml:space="preserve"> о согласовании проведения контрольных мероприятий,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количество направленных в органы прокуратуры заявлений</w:t>
      </w:r>
      <w:r w:rsidRPr="004E64DD">
        <w:rPr>
          <w:sz w:val="28"/>
          <w:szCs w:val="28"/>
        </w:rPr>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общее количество учтенных объектов контроля на конец отчетного периода; </w:t>
      </w:r>
    </w:p>
    <w:p w:rsidR="004E64DD" w:rsidRPr="004E64DD" w:rsidRDefault="004E64DD" w:rsidP="004E64DD">
      <w:pPr>
        <w:pStyle w:val="a3"/>
        <w:spacing w:after="0"/>
        <w:ind w:firstLine="709"/>
        <w:jc w:val="both"/>
        <w:rPr>
          <w:sz w:val="28"/>
          <w:szCs w:val="28"/>
        </w:rPr>
      </w:pPr>
      <w:r w:rsidRPr="004E64DD">
        <w:rPr>
          <w:sz w:val="28"/>
          <w:szCs w:val="28"/>
        </w:rPr>
        <w:t>количество учтенных объектов контроля, отнесенных к категориям риска, по каждой из категорий риска, на конец отчетного периода;</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учтенных контролируемых лиц на конец отчетного периода; </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общее количество жалоб, поданных контролируемыми лицами </w:t>
      </w:r>
      <w:r w:rsidRPr="004E64DD">
        <w:rPr>
          <w:sz w:val="28"/>
          <w:szCs w:val="28"/>
        </w:rPr>
        <w:br/>
        <w:t>в досудебном порядке за отчетный период;</w:t>
      </w:r>
    </w:p>
    <w:p w:rsidR="004E64DD" w:rsidRPr="004E64DD" w:rsidRDefault="004E64DD" w:rsidP="004E64DD">
      <w:pPr>
        <w:pStyle w:val="a3"/>
        <w:spacing w:after="0"/>
        <w:ind w:firstLine="709"/>
        <w:jc w:val="both"/>
        <w:rPr>
          <w:sz w:val="28"/>
          <w:szCs w:val="28"/>
        </w:rPr>
      </w:pPr>
      <w:r w:rsidRPr="004E64DD">
        <w:rPr>
          <w:sz w:val="28"/>
          <w:szCs w:val="28"/>
        </w:rPr>
        <w:t>количество жалоб, в отношении которых контрольным органом был нарушен срок рассмотрения, за отчетный период;</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жалоб, поданных контролируемыми лицами </w:t>
      </w:r>
      <w:r w:rsidRPr="004E64DD">
        <w:rPr>
          <w:sz w:val="28"/>
          <w:szCs w:val="28"/>
        </w:rPr>
        <w:br/>
        <w:t xml:space="preserve">в досудебном порядке, по </w:t>
      </w:r>
      <w:proofErr w:type="gramStart"/>
      <w:r w:rsidRPr="004E64DD">
        <w:rPr>
          <w:sz w:val="28"/>
          <w:szCs w:val="28"/>
        </w:rPr>
        <w:t>итогам</w:t>
      </w:r>
      <w:proofErr w:type="gramEnd"/>
      <w:r w:rsidRPr="004E64DD">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4E64DD" w:rsidRPr="004E64DD" w:rsidRDefault="004E64DD" w:rsidP="004E64DD">
      <w:pPr>
        <w:pStyle w:val="a3"/>
        <w:spacing w:after="0"/>
        <w:ind w:firstLine="709"/>
        <w:jc w:val="both"/>
        <w:rPr>
          <w:sz w:val="28"/>
          <w:szCs w:val="28"/>
        </w:rPr>
      </w:pPr>
      <w:r w:rsidRPr="004E64DD">
        <w:rPr>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E64DD" w:rsidRPr="004E64DD" w:rsidRDefault="004E64DD" w:rsidP="004E64DD">
      <w:pPr>
        <w:ind w:firstLine="709"/>
        <w:jc w:val="both"/>
        <w:rPr>
          <w:rFonts w:ascii="Times New Roman" w:hAnsi="Times New Roman" w:cs="Times New Roman"/>
          <w:sz w:val="28"/>
          <w:szCs w:val="28"/>
        </w:rPr>
      </w:pPr>
      <w:r w:rsidRPr="004E64DD">
        <w:rPr>
          <w:rFonts w:ascii="Times New Roman" w:hAnsi="Times New Roman" w:cs="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E64DD" w:rsidRPr="004E64DD" w:rsidRDefault="004E64DD" w:rsidP="004E64DD">
      <w:pPr>
        <w:rPr>
          <w:rFonts w:ascii="Times New Roman" w:hAnsi="Times New Roman" w:cs="Times New Roman"/>
          <w:sz w:val="28"/>
          <w:szCs w:val="28"/>
        </w:rPr>
      </w:pPr>
    </w:p>
    <w:p w:rsidR="004E64DD" w:rsidRPr="004E64DD" w:rsidRDefault="004E64DD" w:rsidP="004E64DD">
      <w:pPr>
        <w:spacing w:after="0" w:line="240" w:lineRule="auto"/>
        <w:jc w:val="both"/>
        <w:rPr>
          <w:rFonts w:ascii="Times New Roman" w:hAnsi="Times New Roman" w:cs="Times New Roman"/>
          <w:sz w:val="28"/>
          <w:szCs w:val="28"/>
        </w:rPr>
      </w:pPr>
    </w:p>
    <w:p w:rsidR="004E64DD" w:rsidRPr="004E64DD" w:rsidRDefault="004E64DD" w:rsidP="004E64DD">
      <w:pPr>
        <w:spacing w:after="0" w:line="240" w:lineRule="auto"/>
        <w:jc w:val="center"/>
        <w:rPr>
          <w:rFonts w:ascii="Times New Roman" w:hAnsi="Times New Roman" w:cs="Times New Roman"/>
          <w:sz w:val="28"/>
          <w:szCs w:val="28"/>
        </w:rPr>
      </w:pPr>
    </w:p>
    <w:p w:rsidR="004E64DD" w:rsidRPr="004E64DD" w:rsidRDefault="004E64DD" w:rsidP="004E64DD">
      <w:pPr>
        <w:spacing w:after="0" w:line="240" w:lineRule="auto"/>
        <w:jc w:val="center"/>
        <w:rPr>
          <w:rFonts w:ascii="Times New Roman" w:hAnsi="Times New Roman" w:cs="Times New Roman"/>
          <w:sz w:val="28"/>
          <w:szCs w:val="28"/>
        </w:rPr>
      </w:pPr>
    </w:p>
    <w:p w:rsidR="004E64DD" w:rsidRPr="004E64DD" w:rsidRDefault="004E64DD" w:rsidP="004E64DD">
      <w:pPr>
        <w:spacing w:after="0" w:line="240" w:lineRule="auto"/>
        <w:jc w:val="center"/>
        <w:rPr>
          <w:rFonts w:ascii="Times New Roman" w:hAnsi="Times New Roman" w:cs="Times New Roman"/>
          <w:sz w:val="28"/>
          <w:szCs w:val="28"/>
        </w:rPr>
      </w:pPr>
    </w:p>
    <w:p w:rsidR="004E64DD" w:rsidRPr="004E64DD" w:rsidRDefault="004E64DD" w:rsidP="004E64DD">
      <w:pPr>
        <w:spacing w:after="0" w:line="240" w:lineRule="auto"/>
        <w:jc w:val="center"/>
        <w:rPr>
          <w:rFonts w:ascii="Times New Roman" w:hAnsi="Times New Roman" w:cs="Times New Roman"/>
          <w:sz w:val="28"/>
          <w:szCs w:val="28"/>
        </w:rPr>
      </w:pPr>
    </w:p>
    <w:p w:rsidR="00251F1E" w:rsidRPr="004E64DD" w:rsidRDefault="00251F1E">
      <w:pPr>
        <w:rPr>
          <w:rFonts w:ascii="Times New Roman" w:hAnsi="Times New Roman" w:cs="Times New Roman"/>
          <w:sz w:val="28"/>
          <w:szCs w:val="28"/>
        </w:rPr>
      </w:pPr>
    </w:p>
    <w:sectPr w:rsidR="00251F1E" w:rsidRPr="004E64DD" w:rsidSect="007E1747">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E64DD"/>
    <w:rsid w:val="00026E5F"/>
    <w:rsid w:val="00072A83"/>
    <w:rsid w:val="00084566"/>
    <w:rsid w:val="00087C64"/>
    <w:rsid w:val="000B49D7"/>
    <w:rsid w:val="000C69AB"/>
    <w:rsid w:val="001A4293"/>
    <w:rsid w:val="001E7248"/>
    <w:rsid w:val="002114C7"/>
    <w:rsid w:val="00232486"/>
    <w:rsid w:val="00251F1E"/>
    <w:rsid w:val="00262729"/>
    <w:rsid w:val="00275019"/>
    <w:rsid w:val="002A1CCB"/>
    <w:rsid w:val="002A4957"/>
    <w:rsid w:val="00316E5E"/>
    <w:rsid w:val="00321E24"/>
    <w:rsid w:val="0037288D"/>
    <w:rsid w:val="00373776"/>
    <w:rsid w:val="0037418D"/>
    <w:rsid w:val="003F7801"/>
    <w:rsid w:val="00420ACC"/>
    <w:rsid w:val="00491DC1"/>
    <w:rsid w:val="004E64DD"/>
    <w:rsid w:val="004F0DAF"/>
    <w:rsid w:val="00581186"/>
    <w:rsid w:val="00582195"/>
    <w:rsid w:val="00593EB6"/>
    <w:rsid w:val="006307A3"/>
    <w:rsid w:val="00792E3A"/>
    <w:rsid w:val="007E1747"/>
    <w:rsid w:val="007F7C7A"/>
    <w:rsid w:val="00807397"/>
    <w:rsid w:val="008322B0"/>
    <w:rsid w:val="00876F96"/>
    <w:rsid w:val="008912A8"/>
    <w:rsid w:val="008B3E15"/>
    <w:rsid w:val="008C0EBB"/>
    <w:rsid w:val="008E78BE"/>
    <w:rsid w:val="00972398"/>
    <w:rsid w:val="00975727"/>
    <w:rsid w:val="00990B02"/>
    <w:rsid w:val="009E23F4"/>
    <w:rsid w:val="00A6796F"/>
    <w:rsid w:val="00B32436"/>
    <w:rsid w:val="00BE0A80"/>
    <w:rsid w:val="00C03A28"/>
    <w:rsid w:val="00C37B6F"/>
    <w:rsid w:val="00CA59C8"/>
    <w:rsid w:val="00CA5D05"/>
    <w:rsid w:val="00CD3BF9"/>
    <w:rsid w:val="00D76B12"/>
    <w:rsid w:val="00DB4AF9"/>
    <w:rsid w:val="00DC4421"/>
    <w:rsid w:val="00DC5C1F"/>
    <w:rsid w:val="00DD3D89"/>
    <w:rsid w:val="00E10925"/>
    <w:rsid w:val="00EE1811"/>
    <w:rsid w:val="00F26676"/>
    <w:rsid w:val="00F80E74"/>
    <w:rsid w:val="00FD0F8D"/>
    <w:rsid w:val="00FE0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DD"/>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E64DD"/>
    <w:pPr>
      <w:widowControl w:val="0"/>
      <w:autoSpaceDE w:val="0"/>
      <w:spacing w:after="120" w:line="240" w:lineRule="auto"/>
    </w:pPr>
    <w:rPr>
      <w:rFonts w:ascii="Times New Roman" w:hAnsi="Times New Roman" w:cs="Times New Roman"/>
      <w:sz w:val="20"/>
      <w:szCs w:val="20"/>
    </w:rPr>
  </w:style>
  <w:style w:type="character" w:customStyle="1" w:styleId="a4">
    <w:name w:val="Основной текст Знак"/>
    <w:basedOn w:val="a0"/>
    <w:link w:val="a3"/>
    <w:uiPriority w:val="99"/>
    <w:rsid w:val="004E64DD"/>
    <w:rPr>
      <w:rFonts w:ascii="Times New Roman" w:eastAsia="Times New Roman" w:hAnsi="Times New Roman" w:cs="Times New Roman"/>
      <w:sz w:val="20"/>
      <w:szCs w:val="20"/>
      <w:lang w:eastAsia="ar-SA"/>
    </w:rPr>
  </w:style>
  <w:style w:type="paragraph" w:styleId="a5">
    <w:name w:val="No Spacing"/>
    <w:link w:val="a6"/>
    <w:uiPriority w:val="1"/>
    <w:qFormat/>
    <w:rsid w:val="004E64DD"/>
    <w:pPr>
      <w:suppressAutoHyphens/>
      <w:spacing w:after="0" w:line="240" w:lineRule="auto"/>
    </w:pPr>
    <w:rPr>
      <w:rFonts w:ascii="Calibri" w:eastAsia="Arial" w:hAnsi="Calibri" w:cs="Calibri"/>
      <w:lang w:eastAsia="ar-SA"/>
    </w:rPr>
  </w:style>
  <w:style w:type="paragraph" w:customStyle="1" w:styleId="ConsPlusNormal">
    <w:name w:val="ConsPlusNormal"/>
    <w:link w:val="ConsPlusNormal0"/>
    <w:qFormat/>
    <w:rsid w:val="004E64D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basedOn w:val="a"/>
    <w:next w:val="ConsPlusNormal"/>
    <w:link w:val="ConsPlusTitle1"/>
    <w:rsid w:val="004E64DD"/>
    <w:pPr>
      <w:widowControl w:val="0"/>
      <w:autoSpaceDE w:val="0"/>
      <w:spacing w:after="0" w:line="240" w:lineRule="auto"/>
    </w:pPr>
    <w:rPr>
      <w:rFonts w:ascii="Arial" w:eastAsia="Arial" w:hAnsi="Arial" w:cs="Arial"/>
      <w:b/>
      <w:bCs/>
      <w:sz w:val="20"/>
      <w:szCs w:val="20"/>
      <w:lang w:bidi="ru-RU"/>
    </w:rPr>
  </w:style>
  <w:style w:type="paragraph" w:styleId="a7">
    <w:name w:val="List Paragraph"/>
    <w:basedOn w:val="a"/>
    <w:link w:val="a8"/>
    <w:qFormat/>
    <w:rsid w:val="004E64DD"/>
    <w:pPr>
      <w:ind w:left="720"/>
    </w:pPr>
    <w:rPr>
      <w:rFonts w:cs="Times New Roman"/>
    </w:rPr>
  </w:style>
  <w:style w:type="paragraph" w:customStyle="1" w:styleId="Standard">
    <w:name w:val="Standard"/>
    <w:rsid w:val="004E64DD"/>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ConsPlusNonformat">
    <w:name w:val="ConsPlusNonformat"/>
    <w:link w:val="ConsPlusNonformat1"/>
    <w:qFormat/>
    <w:rsid w:val="004E64DD"/>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locked/>
    <w:rsid w:val="004E64DD"/>
    <w:rPr>
      <w:rFonts w:ascii="Arial" w:eastAsia="Arial" w:hAnsi="Arial" w:cs="Arial"/>
      <w:sz w:val="20"/>
      <w:szCs w:val="20"/>
      <w:lang w:eastAsia="ar-SA"/>
    </w:rPr>
  </w:style>
  <w:style w:type="character" w:customStyle="1" w:styleId="a6">
    <w:name w:val="Без интервала Знак"/>
    <w:basedOn w:val="a0"/>
    <w:link w:val="a5"/>
    <w:uiPriority w:val="1"/>
    <w:locked/>
    <w:rsid w:val="004E64DD"/>
    <w:rPr>
      <w:rFonts w:ascii="Calibri" w:eastAsia="Arial" w:hAnsi="Calibri" w:cs="Calibri"/>
      <w:lang w:eastAsia="ar-SA"/>
    </w:rPr>
  </w:style>
  <w:style w:type="paragraph" w:styleId="HTML">
    <w:name w:val="HTML Preformatted"/>
    <w:basedOn w:val="a"/>
    <w:link w:val="HTML0"/>
    <w:uiPriority w:val="99"/>
    <w:unhideWhenUsed/>
    <w:rsid w:val="004E6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4E64DD"/>
    <w:rPr>
      <w:rFonts w:ascii="Courier New" w:eastAsia="Times New Roman" w:hAnsi="Courier New" w:cs="Courier New"/>
      <w:sz w:val="20"/>
      <w:szCs w:val="20"/>
      <w:lang w:eastAsia="ru-RU"/>
    </w:rPr>
  </w:style>
  <w:style w:type="character" w:customStyle="1" w:styleId="a8">
    <w:name w:val="Абзац списка Знак"/>
    <w:link w:val="a7"/>
    <w:locked/>
    <w:rsid w:val="004E64DD"/>
    <w:rPr>
      <w:rFonts w:ascii="Calibri" w:eastAsia="Times New Roman" w:hAnsi="Calibri" w:cs="Times New Roman"/>
      <w:lang w:eastAsia="ar-SA"/>
    </w:rPr>
  </w:style>
  <w:style w:type="character" w:customStyle="1" w:styleId="ConsPlusNonformat1">
    <w:name w:val="ConsPlusNonformat1"/>
    <w:link w:val="ConsPlusNonformat"/>
    <w:locked/>
    <w:rsid w:val="004E64DD"/>
    <w:rPr>
      <w:rFonts w:ascii="Courier New" w:eastAsia="Arial" w:hAnsi="Courier New" w:cs="Courier New"/>
      <w:sz w:val="20"/>
      <w:szCs w:val="20"/>
      <w:lang w:eastAsia="ar-SA"/>
    </w:rPr>
  </w:style>
  <w:style w:type="character" w:customStyle="1" w:styleId="ConsPlusTitle1">
    <w:name w:val="ConsPlusTitle1"/>
    <w:link w:val="ConsPlusTitle"/>
    <w:locked/>
    <w:rsid w:val="004E64DD"/>
    <w:rPr>
      <w:rFonts w:ascii="Arial" w:eastAsia="Arial" w:hAnsi="Arial" w:cs="Arial"/>
      <w:b/>
      <w:bCs/>
      <w:sz w:val="20"/>
      <w:szCs w:val="20"/>
      <w:lang w:bidi="ru-RU"/>
    </w:rPr>
  </w:style>
  <w:style w:type="paragraph" w:styleId="a9">
    <w:name w:val="Balloon Text"/>
    <w:basedOn w:val="a"/>
    <w:link w:val="aa"/>
    <w:uiPriority w:val="99"/>
    <w:semiHidden/>
    <w:unhideWhenUsed/>
    <w:rsid w:val="004E64D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E64D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28460-731E-4BF1-B376-1B738742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11380</Words>
  <Characters>64870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8</cp:revision>
  <dcterms:created xsi:type="dcterms:W3CDTF">2022-05-01T08:15:00Z</dcterms:created>
  <dcterms:modified xsi:type="dcterms:W3CDTF">2022-05-05T08:38:00Z</dcterms:modified>
</cp:coreProperties>
</file>