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3E" w:rsidRPr="007D7E3E" w:rsidRDefault="007D7E3E" w:rsidP="007D7E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3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5630" cy="9036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3E" w:rsidRPr="007D7E3E" w:rsidRDefault="007D7E3E" w:rsidP="007D7E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3E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7D7E3E" w:rsidRPr="007D7E3E" w:rsidRDefault="007D7E3E" w:rsidP="007D7E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3E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7D7E3E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7D7E3E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7D7E3E" w:rsidRPr="007D7E3E" w:rsidRDefault="007D7E3E" w:rsidP="007D7E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3E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7D7E3E" w:rsidRPr="007D7E3E" w:rsidRDefault="007D7E3E" w:rsidP="007D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7E3E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7D7E3E" w:rsidRPr="007D7E3E" w:rsidRDefault="009A23E1" w:rsidP="007D7E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3E1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2" o:spid="_x0000_s1027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7D7E3E" w:rsidRPr="007D7E3E" w:rsidRDefault="007D7E3E" w:rsidP="007D7E3E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7D7E3E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7D7E3E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7D7E3E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7D7E3E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 w:rsidR="004912B4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7D7E3E" w:rsidRPr="007D7E3E" w:rsidRDefault="007D7E3E" w:rsidP="007D7E3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7E3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</w:t>
      </w:r>
    </w:p>
    <w:p w:rsidR="007D7E3E" w:rsidRPr="007D7E3E" w:rsidRDefault="007D7E3E" w:rsidP="007D7E3E">
      <w:pP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D7E3E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4912B4">
        <w:rPr>
          <w:rFonts w:ascii="Times New Roman" w:hAnsi="Times New Roman" w:cs="Times New Roman"/>
          <w:i/>
          <w:sz w:val="28"/>
          <w:szCs w:val="28"/>
        </w:rPr>
        <w:t>____</w:t>
      </w:r>
      <w:r w:rsidRPr="007D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2B4">
        <w:rPr>
          <w:rFonts w:ascii="Times New Roman" w:hAnsi="Times New Roman" w:cs="Times New Roman"/>
          <w:i/>
          <w:sz w:val="28"/>
          <w:szCs w:val="28"/>
        </w:rPr>
        <w:t>____</w:t>
      </w:r>
      <w:r w:rsidRPr="007D7E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912B4">
        <w:rPr>
          <w:rFonts w:ascii="Times New Roman" w:hAnsi="Times New Roman" w:cs="Times New Roman"/>
          <w:i/>
          <w:sz w:val="28"/>
          <w:szCs w:val="28"/>
        </w:rPr>
        <w:t>4</w:t>
      </w:r>
      <w:r w:rsidRPr="007D7E3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7D7E3E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                    </w:t>
      </w:r>
      <w:r w:rsidRPr="007D7E3E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7D7E3E">
        <w:rPr>
          <w:rFonts w:ascii="Times New Roman" w:hAnsi="Times New Roman" w:cs="Times New Roman"/>
          <w:i/>
          <w:sz w:val="28"/>
          <w:szCs w:val="28"/>
        </w:rPr>
        <w:t>№</w:t>
      </w:r>
      <w:r w:rsidR="004912B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50</w:t>
      </w:r>
      <w:r w:rsidRPr="007D7E3E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/0</w:t>
      </w:r>
    </w:p>
    <w:p w:rsidR="004912B4" w:rsidRPr="004912B4" w:rsidRDefault="007D7E3E" w:rsidP="004912B4">
      <w:pPr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B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городского поселения г</w:t>
      </w:r>
      <w:proofErr w:type="gramStart"/>
      <w:r w:rsidRPr="004912B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912B4">
        <w:rPr>
          <w:rFonts w:ascii="Times New Roman" w:hAnsi="Times New Roman" w:cs="Times New Roman"/>
          <w:b/>
          <w:sz w:val="28"/>
          <w:szCs w:val="28"/>
        </w:rPr>
        <w:t xml:space="preserve">уровикино от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26</w:t>
      </w:r>
      <w:r w:rsidRPr="004912B4">
        <w:rPr>
          <w:rFonts w:ascii="Times New Roman" w:hAnsi="Times New Roman" w:cs="Times New Roman"/>
          <w:b/>
          <w:sz w:val="28"/>
          <w:szCs w:val="28"/>
        </w:rPr>
        <w:t>.0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8</w:t>
      </w:r>
      <w:r w:rsidRPr="004912B4"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11/</w:t>
      </w:r>
      <w:r w:rsidRPr="004912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Об утверж</w:t>
      </w:r>
      <w:r w:rsidR="004912B4">
        <w:rPr>
          <w:rFonts w:ascii="Times New Roman" w:hAnsi="Times New Roman" w:cs="Times New Roman"/>
          <w:b/>
          <w:sz w:val="28"/>
          <w:szCs w:val="28"/>
        </w:rPr>
        <w:t xml:space="preserve">дении Порядка опубликования (обнародования)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 органов местного самоуправления городского поселения г. Суровикино</w:t>
      </w:r>
    </w:p>
    <w:p w:rsidR="007D7E3E" w:rsidRPr="007D7E3E" w:rsidRDefault="007D7E3E" w:rsidP="004912B4">
      <w:pPr>
        <w:widowControl w:val="0"/>
        <w:autoSpaceDE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E3E" w:rsidRPr="004912B4" w:rsidRDefault="004912B4" w:rsidP="004912B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52AD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52ADC">
          <w:rPr>
            <w:rFonts w:ascii="Times New Roman" w:hAnsi="Times New Roman"/>
            <w:sz w:val="28"/>
            <w:szCs w:val="28"/>
          </w:rPr>
          <w:t>законом</w:t>
        </w:r>
      </w:hyperlink>
      <w:r w:rsidRPr="00C52ADC">
        <w:rPr>
          <w:rFonts w:ascii="Times New Roman" w:hAnsi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2AD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 целью обеспечения доведения до граждан, проживающих на территории городского поселения г. Суровикино Суровикинского муниципального района,  нормативных правовых актов </w:t>
      </w:r>
      <w:r>
        <w:rPr>
          <w:rFonts w:ascii="Times New Roman" w:hAnsi="Times New Roman"/>
          <w:sz w:val="28"/>
          <w:szCs w:val="28"/>
        </w:rPr>
        <w:t>органов местного самоуправления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уровикино</w:t>
      </w:r>
      <w:r w:rsidRPr="00C52ADC">
        <w:rPr>
          <w:rFonts w:ascii="Times New Roman" w:hAnsi="Times New Roman"/>
          <w:sz w:val="28"/>
          <w:szCs w:val="28"/>
        </w:rPr>
        <w:t xml:space="preserve">, затрагивающих права, свободы и обязанности человека и гражданина, а также иной официальной информации, подлежащей доведению до сведения населения городского поселения </w:t>
      </w:r>
      <w:proofErr w:type="gramStart"/>
      <w:r w:rsidRPr="00C52ADC">
        <w:rPr>
          <w:rFonts w:ascii="Times New Roman" w:hAnsi="Times New Roman"/>
          <w:sz w:val="28"/>
          <w:szCs w:val="28"/>
        </w:rPr>
        <w:t>г</w:t>
      </w:r>
      <w:proofErr w:type="gramEnd"/>
      <w:r w:rsidRPr="00C52ADC">
        <w:rPr>
          <w:rFonts w:ascii="Times New Roman" w:hAnsi="Times New Roman"/>
          <w:sz w:val="28"/>
          <w:szCs w:val="28"/>
        </w:rPr>
        <w:t xml:space="preserve">. Суровикино, руководствуясь </w:t>
      </w:r>
      <w:hyperlink r:id="rId6" w:history="1">
        <w:r w:rsidRPr="00C52ADC">
          <w:rPr>
            <w:rFonts w:ascii="Times New Roman" w:hAnsi="Times New Roman"/>
            <w:sz w:val="28"/>
            <w:szCs w:val="28"/>
          </w:rPr>
          <w:t>Уставом</w:t>
        </w:r>
      </w:hyperlink>
      <w:r w:rsidRPr="00C52ADC">
        <w:rPr>
          <w:rFonts w:ascii="Times New Roman" w:hAnsi="Times New Roman"/>
          <w:sz w:val="28"/>
          <w:szCs w:val="28"/>
        </w:rPr>
        <w:t xml:space="preserve"> городского поселения г. Суровикино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2ADC">
        <w:rPr>
          <w:rFonts w:ascii="Times New Roman" w:hAnsi="Times New Roman"/>
          <w:sz w:val="28"/>
          <w:szCs w:val="28"/>
        </w:rPr>
        <w:t xml:space="preserve">Совет депутатов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2ADC">
        <w:rPr>
          <w:rFonts w:ascii="Times New Roman" w:hAnsi="Times New Roman"/>
          <w:sz w:val="28"/>
          <w:szCs w:val="28"/>
        </w:rPr>
        <w:t>г. Суровикино</w:t>
      </w:r>
      <w:r w:rsidR="007D7E3E" w:rsidRPr="007D7E3E">
        <w:rPr>
          <w:rFonts w:ascii="Times New Roman" w:hAnsi="Times New Roman"/>
          <w:i/>
          <w:sz w:val="28"/>
          <w:szCs w:val="28"/>
        </w:rPr>
        <w:t xml:space="preserve">, </w:t>
      </w:r>
      <w:r w:rsidR="007D7E3E" w:rsidRPr="007D7E3E">
        <w:rPr>
          <w:rFonts w:ascii="Times New Roman" w:hAnsi="Times New Roman"/>
          <w:sz w:val="28"/>
          <w:szCs w:val="28"/>
        </w:rPr>
        <w:t>Совет депутатов городского поселения г. Суровикино</w:t>
      </w:r>
    </w:p>
    <w:p w:rsidR="007D7E3E" w:rsidRPr="007D7E3E" w:rsidRDefault="007D7E3E" w:rsidP="007D7E3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7D7E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E3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D7E3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7E3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D7E3E" w:rsidRPr="004912B4" w:rsidRDefault="007D7E3E" w:rsidP="000A79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912B4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0A7955">
        <w:rPr>
          <w:rFonts w:ascii="Times New Roman" w:hAnsi="Times New Roman" w:cs="Times New Roman"/>
          <w:sz w:val="28"/>
          <w:szCs w:val="28"/>
        </w:rPr>
        <w:t>Порядок</w:t>
      </w:r>
      <w:r w:rsidR="004912B4" w:rsidRPr="004912B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нормативных правовых актов органов местного самоуправления городского поселения </w:t>
      </w:r>
      <w:proofErr w:type="gramStart"/>
      <w:r w:rsidR="004912B4" w:rsidRPr="004912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12B4" w:rsidRPr="004912B4">
        <w:rPr>
          <w:rFonts w:ascii="Times New Roman" w:hAnsi="Times New Roman" w:cs="Times New Roman"/>
          <w:sz w:val="28"/>
          <w:szCs w:val="28"/>
        </w:rPr>
        <w:t>. Суровикино</w:t>
      </w:r>
      <w:r w:rsidRPr="007D7E3E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городского поселения г. Суровикино</w:t>
      </w:r>
      <w:r w:rsidRPr="007D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E3E">
        <w:rPr>
          <w:rFonts w:ascii="Times New Roman" w:hAnsi="Times New Roman" w:cs="Times New Roman"/>
          <w:sz w:val="28"/>
          <w:szCs w:val="28"/>
        </w:rPr>
        <w:t xml:space="preserve">от </w:t>
      </w:r>
      <w:r w:rsidR="004912B4" w:rsidRPr="004912B4">
        <w:rPr>
          <w:rFonts w:ascii="Times New Roman" w:hAnsi="Times New Roman" w:cs="Times New Roman"/>
          <w:sz w:val="28"/>
          <w:szCs w:val="28"/>
        </w:rPr>
        <w:t>26.08.2020 № 11/2</w:t>
      </w:r>
      <w:r w:rsidRPr="004912B4">
        <w:rPr>
          <w:rFonts w:ascii="Times New Roman" w:hAnsi="Times New Roman" w:cs="Times New Roman"/>
          <w:sz w:val="28"/>
          <w:szCs w:val="28"/>
        </w:rPr>
        <w:t>,</w:t>
      </w:r>
      <w:r w:rsidRPr="007D7E3E">
        <w:rPr>
          <w:rFonts w:ascii="Times New Roman" w:hAnsi="Times New Roman" w:cs="Times New Roman"/>
          <w:sz w:val="28"/>
          <w:szCs w:val="28"/>
        </w:rPr>
        <w:t xml:space="preserve"> изложив пункт </w:t>
      </w:r>
      <w:r w:rsidR="004912B4">
        <w:rPr>
          <w:rFonts w:ascii="Times New Roman" w:hAnsi="Times New Roman" w:cs="Times New Roman"/>
          <w:sz w:val="28"/>
          <w:szCs w:val="28"/>
        </w:rPr>
        <w:t>4</w:t>
      </w:r>
      <w:r w:rsidRPr="007D7E3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912B4" w:rsidRDefault="007D7E3E" w:rsidP="000A7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B4">
        <w:rPr>
          <w:rFonts w:ascii="Times New Roman" w:hAnsi="Times New Roman" w:cs="Times New Roman"/>
          <w:sz w:val="28"/>
          <w:szCs w:val="28"/>
        </w:rPr>
        <w:t xml:space="preserve">       «</w:t>
      </w:r>
      <w:r w:rsidR="004912B4" w:rsidRPr="004912B4">
        <w:rPr>
          <w:rFonts w:ascii="Times New Roman" w:hAnsi="Times New Roman" w:cs="Times New Roman"/>
          <w:sz w:val="28"/>
          <w:szCs w:val="28"/>
        </w:rPr>
        <w:t>4</w:t>
      </w:r>
      <w:r w:rsidRPr="004912B4">
        <w:rPr>
          <w:rFonts w:ascii="Times New Roman" w:hAnsi="Times New Roman" w:cs="Times New Roman"/>
          <w:sz w:val="28"/>
          <w:szCs w:val="28"/>
        </w:rPr>
        <w:t xml:space="preserve">. </w:t>
      </w:r>
      <w:r w:rsidR="004912B4" w:rsidRPr="004912B4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городского поселения г</w:t>
      </w:r>
      <w:proofErr w:type="gramStart"/>
      <w:r w:rsidR="004912B4" w:rsidRPr="004912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912B4" w:rsidRPr="004912B4">
        <w:rPr>
          <w:rFonts w:ascii="Times New Roman" w:hAnsi="Times New Roman" w:cs="Times New Roman"/>
          <w:sz w:val="28"/>
          <w:szCs w:val="28"/>
        </w:rPr>
        <w:t>уровикино осуществляется</w:t>
      </w:r>
      <w:r w:rsidR="004912B4">
        <w:rPr>
          <w:rFonts w:ascii="Times New Roman" w:hAnsi="Times New Roman" w:cs="Times New Roman"/>
          <w:sz w:val="28"/>
          <w:szCs w:val="28"/>
        </w:rPr>
        <w:t>:</w:t>
      </w:r>
    </w:p>
    <w:p w:rsidR="000A7955" w:rsidRPr="004A2AC8" w:rsidRDefault="000A7955" w:rsidP="000A7955">
      <w:pPr>
        <w:tabs>
          <w:tab w:val="left" w:pos="249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  <w:lang w:eastAsia="en-US"/>
        </w:rPr>
      </w:pPr>
      <w:r w:rsidRPr="004A2AC8">
        <w:rPr>
          <w:rFonts w:ascii="Times New Roman" w:hAnsi="Times New Roman" w:cs="Times New Roman"/>
          <w:sz w:val="28"/>
          <w:szCs w:val="28"/>
        </w:rPr>
        <w:lastRenderedPageBreak/>
        <w:t>- в периодическом печатном издании общественно-политической газете Суровикинского муниципального района Волгоградской области «Заря» или в печатном средстве массовой информации, учрежденном Советом депутатов городского поселения г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AC8">
        <w:rPr>
          <w:rFonts w:ascii="Times New Roman" w:hAnsi="Times New Roman" w:cs="Times New Roman"/>
          <w:sz w:val="28"/>
          <w:szCs w:val="28"/>
        </w:rPr>
        <w:t>уровикино в течение пяти рабочих дней со дня принятия (издания) акта, если иное не предусмотрено федеральным законом;</w:t>
      </w:r>
      <w:r w:rsidRPr="004A2AC8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</w:p>
    <w:p w:rsidR="0049424E" w:rsidRDefault="000A7955" w:rsidP="000A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C8">
        <w:rPr>
          <w:rFonts w:ascii="Times New Roman" w:hAnsi="Times New Roman" w:cs="Times New Roman"/>
          <w:sz w:val="28"/>
          <w:szCs w:val="28"/>
        </w:rPr>
        <w:t>- в сетевом издании официальный сайт администрации городского поселения г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AC8">
        <w:rPr>
          <w:rFonts w:ascii="Times New Roman" w:hAnsi="Times New Roman" w:cs="Times New Roman"/>
          <w:sz w:val="28"/>
          <w:szCs w:val="28"/>
        </w:rPr>
        <w:t>уровикино</w:t>
      </w:r>
      <w:r w:rsidRPr="004A2A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A2AC8">
        <w:rPr>
          <w:rFonts w:ascii="Times New Roman" w:hAnsi="Times New Roman" w:cs="Times New Roman"/>
          <w:sz w:val="28"/>
          <w:szCs w:val="28"/>
        </w:rPr>
        <w:t xml:space="preserve"> (http://суровикино34.рф, регистрация в качестве сетевого издания: 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 xml:space="preserve">ЭЛ № </w:t>
      </w:r>
      <w:proofErr w:type="spellStart"/>
      <w:r w:rsidRPr="004A2AC8">
        <w:rPr>
          <w:rFonts w:ascii="Times New Roman" w:hAnsi="Times New Roman" w:cs="Times New Roman"/>
          <w:sz w:val="28"/>
          <w:szCs w:val="28"/>
        </w:rPr>
        <w:t>ФС</w:t>
      </w:r>
      <w:proofErr w:type="spellEnd"/>
      <w:r w:rsidRPr="004A2AC8">
        <w:rPr>
          <w:rFonts w:ascii="Times New Roman" w:hAnsi="Times New Roman" w:cs="Times New Roman"/>
          <w:sz w:val="28"/>
          <w:szCs w:val="28"/>
        </w:rPr>
        <w:t xml:space="preserve"> 77 - 86768 от 26.01.2024 года) в течение пяти рабочих дней со дня принятия (издания) акта, если иное не предусмотрено федеральным законом</w:t>
      </w:r>
      <w:r w:rsidRPr="007D7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7E3E" w:rsidRPr="007D7E3E" w:rsidRDefault="007D7E3E" w:rsidP="000A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2. </w:t>
      </w:r>
      <w:r w:rsidRPr="007D7E3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7D7E3E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</w:t>
      </w:r>
      <w:r w:rsidR="00714AF3">
        <w:rPr>
          <w:rFonts w:ascii="Times New Roman" w:hAnsi="Times New Roman" w:cs="Times New Roman"/>
          <w:sz w:val="28"/>
          <w:szCs w:val="28"/>
        </w:rPr>
        <w:t>.</w:t>
      </w:r>
    </w:p>
    <w:p w:rsidR="007D7E3E" w:rsidRDefault="007D7E3E" w:rsidP="007D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14AF3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7E3E" w:rsidRPr="007D7E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7E3E" w:rsidRPr="007D7E3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7D7E3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236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795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="000A7955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города Суровикино                                                         А.В. Михайлушкин</w:t>
      </w:r>
    </w:p>
    <w:p w:rsidR="007D7E3E" w:rsidRPr="007D7E3E" w:rsidRDefault="007D7E3E" w:rsidP="007D7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F1E" w:rsidRPr="007D7E3E" w:rsidRDefault="00251F1E">
      <w:pPr>
        <w:rPr>
          <w:sz w:val="28"/>
          <w:szCs w:val="28"/>
        </w:rPr>
      </w:pPr>
    </w:p>
    <w:sectPr w:rsidR="00251F1E" w:rsidRPr="007D7E3E" w:rsidSect="007D7E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3E"/>
    <w:rsid w:val="00072A83"/>
    <w:rsid w:val="00084566"/>
    <w:rsid w:val="00087C64"/>
    <w:rsid w:val="000A7955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23609"/>
    <w:rsid w:val="004912B4"/>
    <w:rsid w:val="00491DC1"/>
    <w:rsid w:val="0049424E"/>
    <w:rsid w:val="00581186"/>
    <w:rsid w:val="00582195"/>
    <w:rsid w:val="005D3CB3"/>
    <w:rsid w:val="006307A3"/>
    <w:rsid w:val="00714AF3"/>
    <w:rsid w:val="00792E3A"/>
    <w:rsid w:val="007C628E"/>
    <w:rsid w:val="007D7E3E"/>
    <w:rsid w:val="007F7C7A"/>
    <w:rsid w:val="00807397"/>
    <w:rsid w:val="008322B0"/>
    <w:rsid w:val="00876F96"/>
    <w:rsid w:val="008912A8"/>
    <w:rsid w:val="008B3E15"/>
    <w:rsid w:val="00922B9B"/>
    <w:rsid w:val="00972398"/>
    <w:rsid w:val="00975727"/>
    <w:rsid w:val="009A23E1"/>
    <w:rsid w:val="009E23F4"/>
    <w:rsid w:val="00A6796F"/>
    <w:rsid w:val="00B32436"/>
    <w:rsid w:val="00B72054"/>
    <w:rsid w:val="00BE0A80"/>
    <w:rsid w:val="00BE78CC"/>
    <w:rsid w:val="00C03A28"/>
    <w:rsid w:val="00CA59C8"/>
    <w:rsid w:val="00CA5D05"/>
    <w:rsid w:val="00CD3BF9"/>
    <w:rsid w:val="00D00FEC"/>
    <w:rsid w:val="00D76B12"/>
    <w:rsid w:val="00DB4AF9"/>
    <w:rsid w:val="00DC4421"/>
    <w:rsid w:val="00DC5C1F"/>
    <w:rsid w:val="00DD3D89"/>
    <w:rsid w:val="00E10925"/>
    <w:rsid w:val="00EE1811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3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7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D7E3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D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E3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912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A5536CAD1B45509919235973FF2F98BD21A2C433B27BB851F521EF42203051D1669B1EA988F07CEDFF907s2OAF" TargetMode="External"/><Relationship Id="rId5" Type="http://schemas.openxmlformats.org/officeDocument/2006/relationships/hyperlink" Target="consultantplus://offline/ref=DFDA5536CAD1B45509918C388153ADFC8AD1472440302BE5D14F5449AB7205505D566FE4A9DC870EsCO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2023-06-23T10:53:00Z</cp:lastPrinted>
  <dcterms:created xsi:type="dcterms:W3CDTF">2024-06-03T12:43:00Z</dcterms:created>
  <dcterms:modified xsi:type="dcterms:W3CDTF">2024-06-03T12:43:00Z</dcterms:modified>
</cp:coreProperties>
</file>