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E271BF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E271BF" w:rsidRDefault="00E271BF" w:rsidP="00E271BF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9FA"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Суровикинского</w:t>
      </w:r>
    </w:p>
    <w:p w:rsidR="00E271BF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Волгоградской области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>от</w:t>
      </w:r>
      <w:r w:rsidR="00E271BF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E271BF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2219A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E154B7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г. Суровикино Суровикинского муниципального района Волгоградской области за 2022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0FB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F41326" w:rsidRPr="00F41326">
        <w:rPr>
          <w:rFonts w:ascii="Times New Roman" w:hAnsi="Times New Roman"/>
          <w:sz w:val="28"/>
          <w:szCs w:val="28"/>
        </w:rPr>
        <w:t xml:space="preserve"> от </w:t>
      </w:r>
      <w:r w:rsidR="00E10FBD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02219A">
        <w:rPr>
          <w:rFonts w:ascii="Times New Roman" w:hAnsi="Times New Roman"/>
          <w:sz w:val="28"/>
          <w:szCs w:val="28"/>
        </w:rPr>
        <w:t>34/05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0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 w:rsidR="0002219A">
        <w:rPr>
          <w:rFonts w:ascii="Times New Roman" w:hAnsi="Times New Roman"/>
          <w:bCs/>
          <w:sz w:val="28"/>
          <w:szCs w:val="28"/>
        </w:rPr>
        <w:t>жилищном</w:t>
      </w:r>
      <w:r w:rsidR="00E10FBD">
        <w:rPr>
          <w:rFonts w:ascii="Times New Roman" w:hAnsi="Times New Roman"/>
          <w:bCs/>
          <w:sz w:val="28"/>
          <w:szCs w:val="28"/>
        </w:rPr>
        <w:t xml:space="preserve">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bookmarkEnd w:id="0"/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F41326" w:rsidRPr="00F41326">
        <w:rPr>
          <w:rFonts w:ascii="Times New Roman" w:hAnsi="Times New Roman"/>
          <w:bCs/>
          <w:sz w:val="28"/>
          <w:szCs w:val="28"/>
        </w:rPr>
        <w:t>границ</w:t>
      </w:r>
      <w:r w:rsidR="00E10FBD"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41326">
        <w:rPr>
          <w:rFonts w:ascii="Times New Roman" w:hAnsi="Times New Roman" w:cs="Times New Roman"/>
          <w:sz w:val="28"/>
          <w:szCs w:val="28"/>
        </w:rPr>
        <w:t>Контрольным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2219A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E10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E154B7">
        <w:rPr>
          <w:rFonts w:ascii="Times New Roman" w:hAnsi="Times New Roman"/>
          <w:bCs/>
          <w:spacing w:val="2"/>
          <w:sz w:val="28"/>
          <w:szCs w:val="28"/>
        </w:rPr>
        <w:t>на территории</w:t>
      </w:r>
      <w:r w:rsidR="00E10FBD">
        <w:rPr>
          <w:rFonts w:ascii="Times New Roman" w:hAnsi="Times New Roman"/>
          <w:bCs/>
          <w:sz w:val="28"/>
          <w:szCs w:val="28"/>
        </w:rPr>
        <w:t xml:space="preserve"> городского поселения города Суровикино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="00E10FBD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E10FB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контроль), является </w:t>
      </w:r>
      <w:r w:rsidR="00E10FB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Суровикинского муниципального района Волгоградской области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возлагается:</w:t>
      </w:r>
    </w:p>
    <w:p w:rsidR="0002219A" w:rsidRPr="001950EE" w:rsidRDefault="002349B0" w:rsidP="0002219A">
      <w:pPr>
        <w:pStyle w:val="a7"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02219A">
        <w:rPr>
          <w:rFonts w:ascii="Times New Roman" w:hAnsi="Times New Roman" w:cs="Times New Roman"/>
          <w:bCs/>
          <w:spacing w:val="2"/>
          <w:sz w:val="28"/>
          <w:szCs w:val="28"/>
        </w:rPr>
        <w:t>жилищного</w:t>
      </w:r>
      <w:r w:rsidR="00B322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контроля </w:t>
      </w:r>
      <w:r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19A" w:rsidRPr="000E7BBF">
        <w:rPr>
          <w:rFonts w:ascii="Times New Roman" w:hAnsi="Times New Roman"/>
          <w:sz w:val="28"/>
          <w:szCs w:val="28"/>
        </w:rPr>
        <w:t xml:space="preserve">возлагается на </w:t>
      </w:r>
      <w:r w:rsidR="0002219A" w:rsidRPr="003D5AF2">
        <w:rPr>
          <w:rFonts w:ascii="Times New Roman" w:hAnsi="Times New Roman"/>
          <w:iCs/>
          <w:sz w:val="28"/>
          <w:szCs w:val="28"/>
        </w:rPr>
        <w:t xml:space="preserve">ведущего специалиста </w:t>
      </w:r>
      <w:r w:rsidR="0002219A">
        <w:rPr>
          <w:rFonts w:ascii="Times New Roman" w:hAnsi="Times New Roman"/>
          <w:iCs/>
          <w:sz w:val="28"/>
          <w:szCs w:val="28"/>
        </w:rPr>
        <w:t xml:space="preserve">отдела </w:t>
      </w:r>
      <w:r w:rsidR="0002219A" w:rsidRPr="003D5AF2">
        <w:rPr>
          <w:rFonts w:ascii="Times New Roman" w:hAnsi="Times New Roman"/>
          <w:iCs/>
          <w:sz w:val="28"/>
          <w:szCs w:val="28"/>
        </w:rPr>
        <w:t>ЖКХ администрации го</w:t>
      </w:r>
      <w:r w:rsidR="0002219A">
        <w:rPr>
          <w:rFonts w:ascii="Times New Roman" w:hAnsi="Times New Roman"/>
          <w:iCs/>
          <w:sz w:val="28"/>
          <w:szCs w:val="28"/>
        </w:rPr>
        <w:t>родского поселения г. Суровикино.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19A" w:rsidRPr="00733FF8" w:rsidRDefault="00FE2C0C" w:rsidP="0002219A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2219A" w:rsidRPr="000E7BB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</w:r>
      <w:r w:rsidR="0002219A">
        <w:rPr>
          <w:rFonts w:ascii="Times New Roman" w:hAnsi="Times New Roman"/>
          <w:sz w:val="28"/>
          <w:szCs w:val="28"/>
        </w:rPr>
        <w:t xml:space="preserve"> </w:t>
      </w:r>
      <w:r w:rsidR="0002219A"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законодательством об энергосбережении и о </w:t>
      </w:r>
      <w:r w:rsidR="0002219A" w:rsidRPr="00733FF8">
        <w:rPr>
          <w:rFonts w:ascii="Times New Roman" w:hAnsi="Times New Roman"/>
          <w:sz w:val="28"/>
          <w:szCs w:val="28"/>
        </w:rPr>
        <w:lastRenderedPageBreak/>
        <w:t>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F8">
        <w:rPr>
          <w:rFonts w:ascii="Times New Roman" w:hAnsi="Times New Roman" w:cs="Times New Roman"/>
          <w:sz w:val="28"/>
          <w:szCs w:val="28"/>
        </w:rPr>
        <w:t>1) требований к: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 правил: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содержания общего имущества в многоквартирном доме;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02219A" w:rsidRPr="000E7BBF" w:rsidRDefault="0002219A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2219A" w:rsidRPr="000E7BBF" w:rsidRDefault="0002219A" w:rsidP="0002219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219A" w:rsidRPr="000E7BBF" w:rsidRDefault="00066FDD" w:rsidP="000221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2219A" w:rsidRPr="000E7BBF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02219A" w:rsidRPr="000E7BBF" w:rsidRDefault="0002219A" w:rsidP="0002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2219A" w:rsidRPr="000E7BBF" w:rsidRDefault="0002219A" w:rsidP="0002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2219A" w:rsidRPr="000E7BBF" w:rsidRDefault="0002219A" w:rsidP="0002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B081F" w:rsidRDefault="00AF6ADF" w:rsidP="0002219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02219A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34/05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жилищном </w:t>
      </w:r>
      <w:r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Суровикинского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Реализация полномочий муниципального </w:t>
      </w:r>
      <w:r w:rsidR="0002219A">
        <w:rPr>
          <w:rFonts w:ascii="Times New Roman" w:hAnsi="Times New Roman" w:cs="Times New Roman"/>
          <w:sz w:val="28"/>
          <w:szCs w:val="28"/>
        </w:rPr>
        <w:t>жилищного</w:t>
      </w:r>
      <w:r w:rsidR="00773AB7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стимулировании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773AB7">
        <w:rPr>
          <w:rFonts w:ascii="Times New Roman" w:hAnsi="Times New Roman" w:cs="Times New Roman"/>
          <w:sz w:val="28"/>
          <w:szCs w:val="28"/>
        </w:rPr>
        <w:t>администрация городского поселения г. Суровикино Суровикинского муниципального района Волгоградской области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</w:t>
      </w:r>
      <w:r w:rsidR="0002219A">
        <w:rPr>
          <w:rFonts w:ascii="Times New Roman" w:hAnsi="Times New Roman" w:cs="Times New Roman"/>
          <w:sz w:val="28"/>
          <w:szCs w:val="28"/>
        </w:rPr>
        <w:t>жилищного</w:t>
      </w:r>
      <w:r w:rsidR="00773AB7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773AB7">
        <w:rPr>
          <w:rFonts w:ascii="Times New Roman" w:hAnsi="Times New Roman" w:cs="Times New Roman"/>
          <w:sz w:val="28"/>
          <w:szCs w:val="28"/>
        </w:rPr>
        <w:t>администрация городского поселения г. Суровикино Суровикинского муниципального района Волгоградской области</w:t>
      </w:r>
      <w:r w:rsidR="00773AB7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Фактов поступления в Контрольный орган жалоб от контролируемых лиц на нарушения их прав, злоупотреблений правом, </w:t>
      </w:r>
      <w:r w:rsidRPr="00F41326">
        <w:rPr>
          <w:rFonts w:ascii="Times New Roman" w:hAnsi="Times New Roman" w:cs="Times New Roman"/>
          <w:sz w:val="28"/>
          <w:szCs w:val="28"/>
        </w:rPr>
        <w:lastRenderedPageBreak/>
        <w:t>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В 2022 году контрольные мероприятия в рамках осуществления муниципального </w:t>
      </w:r>
      <w:r w:rsidR="0002219A">
        <w:rPr>
          <w:rFonts w:ascii="Times New Roman" w:hAnsi="Times New Roman"/>
          <w:sz w:val="28"/>
          <w:szCs w:val="28"/>
        </w:rPr>
        <w:t>жилищного</w:t>
      </w:r>
      <w:r w:rsidR="00773AB7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>контроля</w:t>
      </w:r>
      <w:r w:rsidR="00E154B7">
        <w:rPr>
          <w:rFonts w:ascii="Times New Roman" w:hAnsi="Times New Roman"/>
          <w:bCs/>
          <w:spacing w:val="2"/>
          <w:sz w:val="28"/>
          <w:szCs w:val="28"/>
        </w:rPr>
        <w:t xml:space="preserve"> на территории </w:t>
      </w:r>
      <w:r w:rsidR="00CC1919">
        <w:rPr>
          <w:rFonts w:ascii="Times New Roman" w:hAnsi="Times New Roman"/>
          <w:sz w:val="28"/>
        </w:rPr>
        <w:t>городского поселения г.Суровикино Суровикинского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C97BBB">
        <w:rPr>
          <w:rFonts w:ascii="Times New Roman" w:hAnsi="Times New Roman" w:cs="Times New Roman"/>
          <w:sz w:val="28"/>
          <w:szCs w:val="28"/>
        </w:rPr>
        <w:t>проводились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 xml:space="preserve">жилищному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контролю </w:t>
      </w:r>
      <w:r w:rsidR="00E154B7">
        <w:rPr>
          <w:rFonts w:ascii="Times New Roman" w:hAnsi="Times New Roman" w:cs="Times New Roman"/>
          <w:spacing w:val="-4"/>
          <w:sz w:val="28"/>
          <w:szCs w:val="28"/>
        </w:rPr>
        <w:t>на территории</w:t>
      </w:r>
      <w:r w:rsidR="00CC1919" w:rsidRPr="002A4054">
        <w:rPr>
          <w:rFonts w:ascii="Times New Roman" w:hAnsi="Times New Roman"/>
          <w:sz w:val="28"/>
          <w:szCs w:val="28"/>
        </w:rPr>
        <w:t xml:space="preserve"> </w:t>
      </w:r>
      <w:r w:rsidR="00CC1919">
        <w:rPr>
          <w:rFonts w:ascii="Times New Roman" w:hAnsi="Times New Roman"/>
          <w:sz w:val="28"/>
        </w:rPr>
        <w:t xml:space="preserve"> городского поселения г.Суровикино Суровикинского муниципального района Волгоградской области</w:t>
      </w:r>
      <w:r w:rsidR="00CC1919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Суровикинского муниципального района Волгоградской области от 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.11.2021 № 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>32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GoBack"/>
      <w:bookmarkEnd w:id="1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В целях профилактики нарушений обязательных требований, требований, соблюдение которых проверяется в ходе осуществления муниципального </w:t>
      </w:r>
      <w:r w:rsidR="0002219A">
        <w:rPr>
          <w:rFonts w:ascii="Times New Roman" w:hAnsi="Times New Roman" w:cs="Times New Roman"/>
          <w:spacing w:val="-4"/>
          <w:sz w:val="28"/>
          <w:szCs w:val="28"/>
        </w:rPr>
        <w:t>жилищного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контроля, в 202</w:t>
      </w:r>
      <w:r w:rsidR="00590DF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</w:t>
      </w:r>
      <w:r w:rsidR="00CC1919">
        <w:rPr>
          <w:rFonts w:ascii="Times New Roman" w:hAnsi="Times New Roman" w:cs="Times New Roman"/>
          <w:sz w:val="28"/>
          <w:szCs w:val="28"/>
        </w:rPr>
        <w:t>администрация городского поселения г. Суровикино Суровикинского муниципального района Волгоградской области</w:t>
      </w:r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7E2C2B">
        <w:rPr>
          <w:rFonts w:ascii="Times New Roman" w:eastAsia="Calibri" w:hAnsi="Times New Roman" w:cs="Times New Roman"/>
          <w:sz w:val="28"/>
          <w:szCs w:val="28"/>
        </w:rPr>
        <w:t>2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</w:t>
      </w:r>
      <w:r w:rsidR="00CC1919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Pr="00F41326">
        <w:rPr>
          <w:rFonts w:ascii="Times New Roman" w:eastAsia="Calibri" w:hAnsi="Times New Roman" w:cs="Times New Roman"/>
          <w:sz w:val="28"/>
          <w:szCs w:val="28"/>
        </w:rPr>
        <w:t>контроля,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ED" w:rsidRDefault="000D5CED" w:rsidP="00CE72FD">
      <w:pPr>
        <w:spacing w:after="0" w:line="240" w:lineRule="auto"/>
      </w:pPr>
      <w:r>
        <w:separator/>
      </w:r>
    </w:p>
  </w:endnote>
  <w:endnote w:type="continuationSeparator" w:id="1">
    <w:p w:rsidR="000D5CED" w:rsidRDefault="000D5CED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ED" w:rsidRDefault="000D5CED" w:rsidP="00CE72FD">
      <w:pPr>
        <w:spacing w:after="0" w:line="240" w:lineRule="auto"/>
      </w:pPr>
      <w:r>
        <w:separator/>
      </w:r>
    </w:p>
  </w:footnote>
  <w:footnote w:type="continuationSeparator" w:id="1">
    <w:p w:rsidR="000D5CED" w:rsidRDefault="000D5CED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2FD"/>
    <w:rsid w:val="0000696C"/>
    <w:rsid w:val="0002219A"/>
    <w:rsid w:val="000335EF"/>
    <w:rsid w:val="00066FDD"/>
    <w:rsid w:val="000D5CED"/>
    <w:rsid w:val="001229A4"/>
    <w:rsid w:val="0014443D"/>
    <w:rsid w:val="00152AA4"/>
    <w:rsid w:val="00186F1E"/>
    <w:rsid w:val="00191E77"/>
    <w:rsid w:val="001C51D2"/>
    <w:rsid w:val="001E2002"/>
    <w:rsid w:val="002146D3"/>
    <w:rsid w:val="00230E09"/>
    <w:rsid w:val="002349B0"/>
    <w:rsid w:val="00267F84"/>
    <w:rsid w:val="00292DBE"/>
    <w:rsid w:val="002B03D2"/>
    <w:rsid w:val="002B0A71"/>
    <w:rsid w:val="00321836"/>
    <w:rsid w:val="003479E9"/>
    <w:rsid w:val="003715F7"/>
    <w:rsid w:val="003A5710"/>
    <w:rsid w:val="0040256B"/>
    <w:rsid w:val="00424545"/>
    <w:rsid w:val="0047371F"/>
    <w:rsid w:val="00475472"/>
    <w:rsid w:val="00494BF4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0D1"/>
    <w:rsid w:val="006C23F7"/>
    <w:rsid w:val="0071690E"/>
    <w:rsid w:val="007214A3"/>
    <w:rsid w:val="007421BB"/>
    <w:rsid w:val="00770AC0"/>
    <w:rsid w:val="00773AB7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33411"/>
    <w:rsid w:val="00A61206"/>
    <w:rsid w:val="00A61993"/>
    <w:rsid w:val="00A9267D"/>
    <w:rsid w:val="00A95517"/>
    <w:rsid w:val="00AA5025"/>
    <w:rsid w:val="00AD7B93"/>
    <w:rsid w:val="00AE4C7C"/>
    <w:rsid w:val="00AF6ADF"/>
    <w:rsid w:val="00B322ED"/>
    <w:rsid w:val="00BB6ACA"/>
    <w:rsid w:val="00C66852"/>
    <w:rsid w:val="00C949FA"/>
    <w:rsid w:val="00C97BBB"/>
    <w:rsid w:val="00CC1919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10FBD"/>
    <w:rsid w:val="00E154B7"/>
    <w:rsid w:val="00E240C4"/>
    <w:rsid w:val="00E271BF"/>
    <w:rsid w:val="00E33779"/>
    <w:rsid w:val="00E91037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uiPriority w:val="99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99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EB04-8DBD-4A4B-86F3-C2B4CD37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Эконоика</cp:lastModifiedBy>
  <cp:revision>9</cp:revision>
  <cp:lastPrinted>2023-01-11T10:04:00Z</cp:lastPrinted>
  <dcterms:created xsi:type="dcterms:W3CDTF">2023-01-10T05:47:00Z</dcterms:created>
  <dcterms:modified xsi:type="dcterms:W3CDTF">2023-01-24T08:00:00Z</dcterms:modified>
</cp:coreProperties>
</file>