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B5" w:rsidRPr="00E55954" w:rsidRDefault="00BF48B5" w:rsidP="00BF48B5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47700" cy="971550"/>
            <wp:effectExtent l="19050" t="0" r="0" b="0"/>
            <wp:docPr id="3" name="Графический объек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8B5" w:rsidRPr="00E55954" w:rsidRDefault="00BF48B5" w:rsidP="00BF48B5">
      <w:pPr>
        <w:pStyle w:val="Standard"/>
        <w:jc w:val="center"/>
        <w:rPr>
          <w:b/>
          <w:bCs/>
          <w:sz w:val="38"/>
          <w:szCs w:val="38"/>
        </w:rPr>
      </w:pPr>
      <w:r w:rsidRPr="00E55954">
        <w:rPr>
          <w:b/>
          <w:bCs/>
          <w:sz w:val="38"/>
          <w:szCs w:val="38"/>
        </w:rPr>
        <w:t>Администрация городского поселения г</w:t>
      </w:r>
      <w:proofErr w:type="gramStart"/>
      <w:r w:rsidRPr="00E55954">
        <w:rPr>
          <w:b/>
          <w:bCs/>
          <w:sz w:val="38"/>
          <w:szCs w:val="38"/>
        </w:rPr>
        <w:t>.С</w:t>
      </w:r>
      <w:proofErr w:type="gramEnd"/>
      <w:r w:rsidRPr="00E55954">
        <w:rPr>
          <w:b/>
          <w:bCs/>
          <w:sz w:val="38"/>
          <w:szCs w:val="38"/>
        </w:rPr>
        <w:t>уровикино</w:t>
      </w:r>
    </w:p>
    <w:p w:rsidR="00BF48B5" w:rsidRPr="00E55954" w:rsidRDefault="00BF48B5" w:rsidP="00BF48B5">
      <w:pPr>
        <w:pStyle w:val="Standard"/>
        <w:jc w:val="center"/>
        <w:rPr>
          <w:b/>
          <w:bCs/>
          <w:sz w:val="38"/>
          <w:szCs w:val="38"/>
        </w:rPr>
      </w:pPr>
      <w:r w:rsidRPr="00E55954">
        <w:rPr>
          <w:b/>
          <w:bCs/>
          <w:sz w:val="38"/>
          <w:szCs w:val="38"/>
        </w:rPr>
        <w:t>Суровикинского муниципального района Волгоградской области</w:t>
      </w:r>
    </w:p>
    <w:p w:rsidR="00BF48B5" w:rsidRPr="00E55954" w:rsidRDefault="00BF48B5" w:rsidP="00BF48B5">
      <w:pPr>
        <w:pStyle w:val="Standard"/>
        <w:jc w:val="center"/>
        <w:rPr>
          <w:sz w:val="28"/>
          <w:szCs w:val="28"/>
        </w:rPr>
      </w:pPr>
      <w:r w:rsidRPr="00A87D9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6.1pt;width:447.45pt;height:0;z-index:251660288" o:connectortype="straight" strokeweight="1.5pt"/>
        </w:pict>
      </w: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Графический объект4" o:spid="_x0000_s1027" type="#_x0000_t75" style="position:absolute;left:0;text-align:left;margin-left:2.25pt;margin-top:5.6pt;width:461.35pt;height:5.3pt;z-index:251661312;visibility:visible">
            <v:textbox style="mso-rotate-with-shape:t"/>
            <w10:wrap type="topAndBottom"/>
          </v:shape>
        </w:pict>
      </w:r>
      <w:r w:rsidRPr="00E55954">
        <w:rPr>
          <w:sz w:val="28"/>
          <w:szCs w:val="28"/>
        </w:rPr>
        <w:t>404415, г. Суровикино ул. Ленина 75, Тел.8(84473)2-16- 70</w:t>
      </w:r>
    </w:p>
    <w:p w:rsidR="00BF48B5" w:rsidRPr="00E55954" w:rsidRDefault="00BF48B5" w:rsidP="00BF48B5">
      <w:pPr>
        <w:pStyle w:val="Standard"/>
        <w:jc w:val="center"/>
      </w:pPr>
    </w:p>
    <w:p w:rsidR="00BF48B5" w:rsidRPr="00E55954" w:rsidRDefault="00BF48B5" w:rsidP="00BF48B5">
      <w:pPr>
        <w:pStyle w:val="Standard"/>
        <w:jc w:val="center"/>
        <w:rPr>
          <w:b/>
          <w:sz w:val="32"/>
          <w:szCs w:val="32"/>
        </w:rPr>
      </w:pPr>
      <w:proofErr w:type="gramStart"/>
      <w:r w:rsidRPr="00E55954">
        <w:rPr>
          <w:b/>
          <w:sz w:val="32"/>
          <w:szCs w:val="32"/>
        </w:rPr>
        <w:t>П</w:t>
      </w:r>
      <w:proofErr w:type="gramEnd"/>
      <w:r w:rsidRPr="00E55954">
        <w:rPr>
          <w:b/>
          <w:sz w:val="32"/>
          <w:szCs w:val="32"/>
        </w:rPr>
        <w:t xml:space="preserve"> О С Т А Н О В Л Е Н И Е</w:t>
      </w:r>
    </w:p>
    <w:p w:rsidR="00BF48B5" w:rsidRDefault="00BF48B5" w:rsidP="00BF48B5">
      <w:pPr>
        <w:rPr>
          <w:rFonts w:eastAsia="Lucida Sans Unicode"/>
          <w:bCs/>
          <w:sz w:val="28"/>
          <w:szCs w:val="28"/>
        </w:rPr>
      </w:pPr>
    </w:p>
    <w:p w:rsidR="00BF48B5" w:rsidRPr="001A25A2" w:rsidRDefault="00BF48B5" w:rsidP="00BF48B5">
      <w:pPr>
        <w:rPr>
          <w:rFonts w:ascii="Times New Roman" w:hAnsi="Times New Roman"/>
          <w:bCs/>
          <w:i/>
          <w:sz w:val="28"/>
          <w:szCs w:val="28"/>
        </w:rPr>
      </w:pPr>
      <w:r w:rsidRPr="001A25A2">
        <w:rPr>
          <w:rFonts w:ascii="Times New Roman" w:hAnsi="Times New Roman"/>
          <w:bCs/>
          <w:i/>
          <w:sz w:val="28"/>
          <w:szCs w:val="28"/>
        </w:rPr>
        <w:t xml:space="preserve">от </w:t>
      </w:r>
      <w:r>
        <w:rPr>
          <w:rFonts w:ascii="Times New Roman" w:hAnsi="Times New Roman"/>
          <w:bCs/>
          <w:i/>
          <w:sz w:val="28"/>
          <w:szCs w:val="28"/>
        </w:rPr>
        <w:t>24</w:t>
      </w:r>
      <w:r w:rsidRPr="001A25A2">
        <w:rPr>
          <w:rFonts w:ascii="Times New Roman" w:hAnsi="Times New Roman"/>
          <w:bCs/>
          <w:i/>
          <w:sz w:val="28"/>
          <w:szCs w:val="28"/>
        </w:rPr>
        <w:t xml:space="preserve">  февраля  2021 года</w:t>
      </w:r>
      <w:r w:rsidRPr="001A25A2">
        <w:rPr>
          <w:rFonts w:ascii="Times New Roman" w:hAnsi="Times New Roman"/>
          <w:bCs/>
          <w:i/>
          <w:sz w:val="28"/>
          <w:szCs w:val="28"/>
        </w:rPr>
        <w:tab/>
        <w:t xml:space="preserve">             № 3</w:t>
      </w:r>
      <w:r>
        <w:rPr>
          <w:rFonts w:ascii="Times New Roman" w:hAnsi="Times New Roman"/>
          <w:bCs/>
          <w:i/>
          <w:sz w:val="28"/>
          <w:szCs w:val="28"/>
        </w:rPr>
        <w:t>9</w:t>
      </w:r>
    </w:p>
    <w:tbl>
      <w:tblPr>
        <w:tblW w:w="0" w:type="auto"/>
        <w:tblLook w:val="00BF"/>
      </w:tblPr>
      <w:tblGrid>
        <w:gridCol w:w="5211"/>
      </w:tblGrid>
      <w:tr w:rsidR="006143CB" w:rsidRPr="000B2971" w:rsidTr="00BF48B5">
        <w:tc>
          <w:tcPr>
            <w:tcW w:w="5211" w:type="dxa"/>
            <w:hideMark/>
          </w:tcPr>
          <w:p w:rsidR="006143CB" w:rsidRPr="000B2971" w:rsidRDefault="006143CB" w:rsidP="00BF48B5">
            <w:pPr>
              <w:spacing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B29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Об определении перечня оплачиваемых социально значимых общественных работ и порядке организации их проведения </w:t>
            </w:r>
            <w:r w:rsidR="00BF48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</w:t>
            </w:r>
            <w:r w:rsidRPr="000B29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 городском поселении </w:t>
            </w:r>
            <w:proofErr w:type="gramStart"/>
            <w:r w:rsidRPr="000B29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</w:t>
            </w:r>
            <w:proofErr w:type="gramEnd"/>
            <w:r w:rsidRPr="000B29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 Суровикино в 20</w:t>
            </w:r>
            <w:r w:rsidR="00D005A9" w:rsidRPr="000B29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  <w:r w:rsidR="000B29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Pr="000B29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году</w:t>
            </w:r>
          </w:p>
        </w:tc>
      </w:tr>
    </w:tbl>
    <w:p w:rsidR="006143CB" w:rsidRPr="000B2971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3CB" w:rsidRPr="000B2971" w:rsidRDefault="006143CB" w:rsidP="00BF48B5">
      <w:pPr>
        <w:pStyle w:val="ConsPlusNormal"/>
        <w:widowControl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B2971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14 июля 1997г. № 875 «Об утверждении Положения об организации общественных работ» и приказом Комитета по труду и занятости населения Волгоградской области от </w:t>
      </w:r>
      <w:r w:rsidR="00BF48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B2971">
        <w:rPr>
          <w:rFonts w:ascii="Times New Roman" w:hAnsi="Times New Roman" w:cs="Times New Roman"/>
          <w:sz w:val="28"/>
          <w:szCs w:val="28"/>
        </w:rPr>
        <w:t>1</w:t>
      </w:r>
      <w:r w:rsidR="009B3C6E" w:rsidRPr="000B2971">
        <w:rPr>
          <w:rFonts w:ascii="Times New Roman" w:hAnsi="Times New Roman" w:cs="Times New Roman"/>
          <w:sz w:val="28"/>
          <w:szCs w:val="28"/>
        </w:rPr>
        <w:t xml:space="preserve">2 </w:t>
      </w:r>
      <w:r w:rsidR="000B2971">
        <w:rPr>
          <w:rFonts w:ascii="Times New Roman" w:hAnsi="Times New Roman" w:cs="Times New Roman"/>
          <w:sz w:val="28"/>
          <w:szCs w:val="28"/>
        </w:rPr>
        <w:t>января 2021</w:t>
      </w:r>
      <w:r w:rsidR="009B3C6E" w:rsidRPr="000B297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B2971">
        <w:rPr>
          <w:rFonts w:ascii="Times New Roman" w:hAnsi="Times New Roman" w:cs="Times New Roman"/>
          <w:sz w:val="28"/>
          <w:szCs w:val="28"/>
        </w:rPr>
        <w:t>5</w:t>
      </w:r>
      <w:r w:rsidRPr="000B2971">
        <w:rPr>
          <w:rFonts w:ascii="Times New Roman" w:hAnsi="Times New Roman" w:cs="Times New Roman"/>
          <w:sz w:val="28"/>
          <w:szCs w:val="28"/>
        </w:rPr>
        <w:t xml:space="preserve"> «Об организации проведения общественных рабо</w:t>
      </w:r>
      <w:r w:rsidR="009B3C6E" w:rsidRPr="000B2971">
        <w:rPr>
          <w:rFonts w:ascii="Times New Roman" w:hAnsi="Times New Roman" w:cs="Times New Roman"/>
          <w:sz w:val="28"/>
          <w:szCs w:val="28"/>
        </w:rPr>
        <w:t>т в Волгоградской области</w:t>
      </w:r>
      <w:proofErr w:type="gramEnd"/>
      <w:r w:rsidR="009B3C6E" w:rsidRPr="000B2971">
        <w:rPr>
          <w:rFonts w:ascii="Times New Roman" w:hAnsi="Times New Roman" w:cs="Times New Roman"/>
          <w:sz w:val="28"/>
          <w:szCs w:val="28"/>
        </w:rPr>
        <w:t xml:space="preserve"> в 202</w:t>
      </w:r>
      <w:r w:rsidR="000B2971">
        <w:rPr>
          <w:rFonts w:ascii="Times New Roman" w:hAnsi="Times New Roman" w:cs="Times New Roman"/>
          <w:sz w:val="28"/>
          <w:szCs w:val="28"/>
        </w:rPr>
        <w:t>1</w:t>
      </w:r>
      <w:r w:rsidRPr="000B2971">
        <w:rPr>
          <w:rFonts w:ascii="Times New Roman" w:hAnsi="Times New Roman" w:cs="Times New Roman"/>
          <w:sz w:val="28"/>
          <w:szCs w:val="28"/>
        </w:rPr>
        <w:t xml:space="preserve"> году», Уставом городского поселения</w:t>
      </w:r>
      <w:r w:rsidR="00BF48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B29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9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2971">
        <w:rPr>
          <w:rFonts w:ascii="Times New Roman" w:hAnsi="Times New Roman" w:cs="Times New Roman"/>
          <w:sz w:val="28"/>
          <w:szCs w:val="28"/>
        </w:rPr>
        <w:t>. Суровикина Волгоградской области, в целях дополнительной поддержки безработных граждан, зарегистрированных в ГКУ Волгоградской области ЦЗН Суровикинского района, и имеющих право участвовать в общественных работах.</w:t>
      </w:r>
    </w:p>
    <w:p w:rsidR="006143CB" w:rsidRPr="000B2971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3CB" w:rsidRPr="000B2971" w:rsidRDefault="006143CB" w:rsidP="00BF48B5">
      <w:pPr>
        <w:ind w:right="283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B2971"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6143CB" w:rsidRPr="000B2971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2971">
        <w:rPr>
          <w:rFonts w:ascii="Times New Roman" w:hAnsi="Times New Roman" w:cs="Times New Roman"/>
          <w:sz w:val="28"/>
          <w:szCs w:val="28"/>
        </w:rPr>
        <w:t>1. Утвердить:</w:t>
      </w:r>
    </w:p>
    <w:p w:rsidR="006143CB" w:rsidRPr="000B2971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2971">
        <w:rPr>
          <w:rFonts w:ascii="Times New Roman" w:hAnsi="Times New Roman" w:cs="Times New Roman"/>
          <w:sz w:val="28"/>
          <w:szCs w:val="28"/>
        </w:rPr>
        <w:t xml:space="preserve">- перечень оплачиваемых социально значимых общественных работ, организуемых на территории городского </w:t>
      </w:r>
      <w:r w:rsidR="00D005A9" w:rsidRPr="000B2971">
        <w:rPr>
          <w:rFonts w:ascii="Times New Roman" w:hAnsi="Times New Roman" w:cs="Times New Roman"/>
          <w:sz w:val="28"/>
          <w:szCs w:val="28"/>
        </w:rPr>
        <w:t>поселения г. Суровикино  в  202</w:t>
      </w:r>
      <w:r w:rsidR="000B2971">
        <w:rPr>
          <w:rFonts w:ascii="Times New Roman" w:hAnsi="Times New Roman" w:cs="Times New Roman"/>
          <w:sz w:val="28"/>
          <w:szCs w:val="28"/>
        </w:rPr>
        <w:t>1</w:t>
      </w:r>
      <w:r w:rsidRPr="000B2971">
        <w:rPr>
          <w:rFonts w:ascii="Times New Roman" w:hAnsi="Times New Roman" w:cs="Times New Roman"/>
          <w:sz w:val="28"/>
          <w:szCs w:val="28"/>
        </w:rPr>
        <w:t xml:space="preserve"> году, согласно приложению № 1;</w:t>
      </w:r>
    </w:p>
    <w:p w:rsidR="006143CB" w:rsidRPr="000B2971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2971">
        <w:rPr>
          <w:rFonts w:ascii="Times New Roman" w:hAnsi="Times New Roman" w:cs="Times New Roman"/>
          <w:sz w:val="28"/>
          <w:szCs w:val="28"/>
        </w:rPr>
        <w:t>- объем привлечения граждан для участия в общественных работах, организуемых на территории городског</w:t>
      </w:r>
      <w:r w:rsidR="00D005A9" w:rsidRPr="000B2971">
        <w:rPr>
          <w:rFonts w:ascii="Times New Roman" w:hAnsi="Times New Roman" w:cs="Times New Roman"/>
          <w:sz w:val="28"/>
          <w:szCs w:val="28"/>
        </w:rPr>
        <w:t>о поселения г. Суровикино в 202</w:t>
      </w:r>
      <w:r w:rsidR="003E1A1E">
        <w:rPr>
          <w:rFonts w:ascii="Times New Roman" w:hAnsi="Times New Roman" w:cs="Times New Roman"/>
          <w:sz w:val="28"/>
          <w:szCs w:val="28"/>
        </w:rPr>
        <w:t>1</w:t>
      </w:r>
      <w:r w:rsidRPr="000B2971">
        <w:rPr>
          <w:rFonts w:ascii="Times New Roman" w:hAnsi="Times New Roman" w:cs="Times New Roman"/>
          <w:sz w:val="28"/>
          <w:szCs w:val="28"/>
        </w:rPr>
        <w:t xml:space="preserve"> году, в количестве </w:t>
      </w:r>
      <w:r w:rsidR="003E1A1E">
        <w:rPr>
          <w:rFonts w:ascii="Times New Roman" w:hAnsi="Times New Roman" w:cs="Times New Roman"/>
          <w:sz w:val="28"/>
          <w:szCs w:val="28"/>
        </w:rPr>
        <w:t>17</w:t>
      </w:r>
      <w:r w:rsidR="00D005A9" w:rsidRPr="000B297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0B2971">
        <w:rPr>
          <w:rFonts w:ascii="Times New Roman" w:hAnsi="Times New Roman" w:cs="Times New Roman"/>
          <w:sz w:val="28"/>
          <w:szCs w:val="28"/>
        </w:rPr>
        <w:t>.</w:t>
      </w:r>
    </w:p>
    <w:p w:rsidR="006143CB" w:rsidRPr="000B2971" w:rsidRDefault="00BF48B5" w:rsidP="00BF48B5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</w:t>
      </w:r>
      <w:r w:rsidR="006143CB" w:rsidRPr="000B2971">
        <w:rPr>
          <w:rFonts w:ascii="Times New Roman" w:hAnsi="Times New Roman" w:cs="Times New Roman"/>
          <w:sz w:val="28"/>
          <w:szCs w:val="28"/>
        </w:rPr>
        <w:t xml:space="preserve">рганизовать возможность финансирования оплачиваемых общественных работ, которые может осуществлять администрация городского поселения </w:t>
      </w:r>
      <w:proofErr w:type="gramStart"/>
      <w:r w:rsidR="006143CB" w:rsidRPr="000B29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143CB" w:rsidRPr="000B2971">
        <w:rPr>
          <w:rFonts w:ascii="Times New Roman" w:hAnsi="Times New Roman" w:cs="Times New Roman"/>
          <w:sz w:val="28"/>
          <w:szCs w:val="28"/>
        </w:rPr>
        <w:t>. Суровикина в соответствии с решением Совета депутатов городского поселения г.</w:t>
      </w:r>
      <w:r w:rsidR="003E1A1E">
        <w:rPr>
          <w:rFonts w:ascii="Times New Roman" w:hAnsi="Times New Roman" w:cs="Times New Roman"/>
          <w:sz w:val="28"/>
          <w:szCs w:val="28"/>
        </w:rPr>
        <w:t xml:space="preserve"> Суровикино от 11.12.2020</w:t>
      </w:r>
      <w:r w:rsidR="009B21E4" w:rsidRPr="000B2971">
        <w:rPr>
          <w:rFonts w:ascii="Times New Roman" w:hAnsi="Times New Roman" w:cs="Times New Roman"/>
          <w:sz w:val="28"/>
          <w:szCs w:val="28"/>
        </w:rPr>
        <w:t xml:space="preserve"> № </w:t>
      </w:r>
      <w:r w:rsidR="003E1A1E">
        <w:rPr>
          <w:rFonts w:ascii="Times New Roman" w:hAnsi="Times New Roman" w:cs="Times New Roman"/>
          <w:sz w:val="28"/>
          <w:szCs w:val="28"/>
        </w:rPr>
        <w:t>16</w:t>
      </w:r>
      <w:r w:rsidR="009B21E4" w:rsidRPr="000B2971">
        <w:rPr>
          <w:rFonts w:ascii="Times New Roman" w:hAnsi="Times New Roman" w:cs="Times New Roman"/>
          <w:sz w:val="28"/>
          <w:szCs w:val="28"/>
        </w:rPr>
        <w:t>/0</w:t>
      </w:r>
      <w:r w:rsidR="003E1A1E">
        <w:rPr>
          <w:rFonts w:ascii="Times New Roman" w:hAnsi="Times New Roman" w:cs="Times New Roman"/>
          <w:sz w:val="28"/>
          <w:szCs w:val="28"/>
        </w:rPr>
        <w:t>1</w:t>
      </w:r>
      <w:r w:rsidR="006143CB" w:rsidRPr="000B2971">
        <w:rPr>
          <w:rFonts w:ascii="Times New Roman" w:hAnsi="Times New Roman" w:cs="Times New Roman"/>
          <w:sz w:val="28"/>
          <w:szCs w:val="28"/>
        </w:rPr>
        <w:t xml:space="preserve">  «О бюджете городского</w:t>
      </w:r>
      <w:r w:rsidR="00D005A9" w:rsidRPr="000B2971">
        <w:rPr>
          <w:rFonts w:ascii="Times New Roman" w:hAnsi="Times New Roman" w:cs="Times New Roman"/>
          <w:sz w:val="28"/>
          <w:szCs w:val="28"/>
        </w:rPr>
        <w:t xml:space="preserve"> поселения г. Суровикин</w:t>
      </w:r>
      <w:r w:rsidR="003E1A1E">
        <w:rPr>
          <w:rFonts w:ascii="Times New Roman" w:hAnsi="Times New Roman" w:cs="Times New Roman"/>
          <w:sz w:val="28"/>
          <w:szCs w:val="28"/>
        </w:rPr>
        <w:t>о</w:t>
      </w:r>
      <w:r w:rsidR="00D005A9" w:rsidRPr="000B2971">
        <w:rPr>
          <w:rFonts w:ascii="Times New Roman" w:hAnsi="Times New Roman" w:cs="Times New Roman"/>
          <w:sz w:val="28"/>
          <w:szCs w:val="28"/>
        </w:rPr>
        <w:t xml:space="preserve"> на 202</w:t>
      </w:r>
      <w:r w:rsidR="003E1A1E">
        <w:rPr>
          <w:rFonts w:ascii="Times New Roman" w:hAnsi="Times New Roman" w:cs="Times New Roman"/>
          <w:sz w:val="28"/>
          <w:szCs w:val="28"/>
        </w:rPr>
        <w:t>1</w:t>
      </w:r>
      <w:r w:rsidR="00D005A9" w:rsidRPr="000B297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E1A1E">
        <w:rPr>
          <w:rFonts w:ascii="Times New Roman" w:hAnsi="Times New Roman" w:cs="Times New Roman"/>
          <w:sz w:val="28"/>
          <w:szCs w:val="28"/>
        </w:rPr>
        <w:t>2</w:t>
      </w:r>
      <w:r w:rsidR="00D005A9" w:rsidRPr="000B2971">
        <w:rPr>
          <w:rFonts w:ascii="Times New Roman" w:hAnsi="Times New Roman" w:cs="Times New Roman"/>
          <w:sz w:val="28"/>
          <w:szCs w:val="28"/>
        </w:rPr>
        <w:t xml:space="preserve"> – 202</w:t>
      </w:r>
      <w:r w:rsidR="003E1A1E">
        <w:rPr>
          <w:rFonts w:ascii="Times New Roman" w:hAnsi="Times New Roman" w:cs="Times New Roman"/>
          <w:sz w:val="28"/>
          <w:szCs w:val="28"/>
        </w:rPr>
        <w:t>3</w:t>
      </w:r>
      <w:r w:rsidR="006143CB" w:rsidRPr="000B2971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6143CB" w:rsidRPr="000B2971" w:rsidRDefault="00BF48B5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43CB" w:rsidRPr="000B2971">
        <w:rPr>
          <w:rFonts w:ascii="Times New Roman" w:hAnsi="Times New Roman" w:cs="Times New Roman"/>
          <w:sz w:val="28"/>
          <w:szCs w:val="28"/>
        </w:rPr>
        <w:t>. Рекомендовать государственному казенному учреждению Центр занятости населения обеспечить:</w:t>
      </w:r>
    </w:p>
    <w:p w:rsidR="006143CB" w:rsidRPr="000B2971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2971">
        <w:rPr>
          <w:rFonts w:ascii="Times New Roman" w:hAnsi="Times New Roman" w:cs="Times New Roman"/>
          <w:sz w:val="28"/>
          <w:szCs w:val="28"/>
        </w:rPr>
        <w:t>- информирование граждан, зарегистрированных в центре занятости населения, о видах организуемых общественных работ и порядке их проведения, условиях, режимах и оплате труда, а также о льготах, предоставляемых работодателями при выполнении этих работ;</w:t>
      </w:r>
    </w:p>
    <w:p w:rsidR="006143CB" w:rsidRPr="000B2971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2971">
        <w:rPr>
          <w:rFonts w:ascii="Times New Roman" w:hAnsi="Times New Roman" w:cs="Times New Roman"/>
          <w:sz w:val="28"/>
          <w:szCs w:val="28"/>
        </w:rPr>
        <w:t>- направление граждан, зарегистрированных в центре занятости, на общественные работы.</w:t>
      </w:r>
    </w:p>
    <w:p w:rsidR="006143CB" w:rsidRPr="000B2971" w:rsidRDefault="00BF48B5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43CB" w:rsidRPr="000B2971">
        <w:rPr>
          <w:rFonts w:ascii="Times New Roman" w:hAnsi="Times New Roman" w:cs="Times New Roman"/>
          <w:sz w:val="28"/>
          <w:szCs w:val="28"/>
        </w:rPr>
        <w:t xml:space="preserve">. </w:t>
      </w:r>
      <w:r w:rsidRPr="000B297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официальному обнародованию на сайте администрации городского поселения   </w:t>
      </w:r>
      <w:proofErr w:type="gramStart"/>
      <w:r w:rsidRPr="000B29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2971">
        <w:rPr>
          <w:rFonts w:ascii="Times New Roman" w:hAnsi="Times New Roman" w:cs="Times New Roman"/>
          <w:sz w:val="28"/>
          <w:szCs w:val="28"/>
        </w:rPr>
        <w:t>. Суровикино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3CB" w:rsidRPr="000B2971" w:rsidRDefault="00BF48B5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143CB" w:rsidRPr="000B2971">
        <w:rPr>
          <w:rFonts w:ascii="Times New Roman" w:hAnsi="Times New Roman" w:cs="Times New Roman"/>
          <w:sz w:val="28"/>
          <w:szCs w:val="28"/>
        </w:rPr>
        <w:t xml:space="preserve">. </w:t>
      </w:r>
      <w:r w:rsidRPr="000B297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 заместителя главы городского поселения </w:t>
      </w:r>
      <w:proofErr w:type="gramStart"/>
      <w:r w:rsidRPr="000B29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2971">
        <w:rPr>
          <w:rFonts w:ascii="Times New Roman" w:hAnsi="Times New Roman" w:cs="Times New Roman"/>
          <w:sz w:val="28"/>
          <w:szCs w:val="28"/>
        </w:rPr>
        <w:t>. Суровикино А.В.Чеботарева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3CB" w:rsidRPr="000B2971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3CB" w:rsidRPr="000B2971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3CB" w:rsidRPr="000B2971" w:rsidRDefault="006143CB" w:rsidP="00614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3CB" w:rsidRPr="000B2971" w:rsidRDefault="006143CB" w:rsidP="00EA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97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B2971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0B2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3CB" w:rsidRPr="000B2971" w:rsidRDefault="006143CB" w:rsidP="00EA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297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Pr="000B29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2971">
        <w:rPr>
          <w:rFonts w:ascii="Times New Roman" w:hAnsi="Times New Roman" w:cs="Times New Roman"/>
          <w:sz w:val="28"/>
          <w:szCs w:val="28"/>
        </w:rPr>
        <w:t xml:space="preserve">. Суровикино </w:t>
      </w:r>
      <w:r w:rsidRPr="000B2971">
        <w:rPr>
          <w:rFonts w:ascii="Times New Roman" w:hAnsi="Times New Roman" w:cs="Times New Roman"/>
          <w:sz w:val="28"/>
          <w:szCs w:val="28"/>
        </w:rPr>
        <w:tab/>
      </w:r>
      <w:r w:rsidRPr="000B2971">
        <w:rPr>
          <w:rFonts w:ascii="Times New Roman" w:hAnsi="Times New Roman" w:cs="Times New Roman"/>
          <w:sz w:val="28"/>
          <w:szCs w:val="28"/>
        </w:rPr>
        <w:tab/>
      </w:r>
      <w:r w:rsidRPr="000B297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0B297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F48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B2971">
        <w:rPr>
          <w:rFonts w:ascii="Times New Roman" w:hAnsi="Times New Roman" w:cs="Times New Roman"/>
          <w:sz w:val="28"/>
          <w:szCs w:val="28"/>
        </w:rPr>
        <w:t xml:space="preserve">  В.Н. Рубцов</w:t>
      </w:r>
    </w:p>
    <w:p w:rsidR="006143CB" w:rsidRPr="000B2971" w:rsidRDefault="006143CB" w:rsidP="00EA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3CB" w:rsidRPr="000B2971" w:rsidRDefault="006143CB" w:rsidP="00EA32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3CB" w:rsidRPr="000B2971" w:rsidRDefault="006143CB" w:rsidP="00614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3CB" w:rsidRPr="000B2971" w:rsidRDefault="006143CB" w:rsidP="00614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3CB" w:rsidRPr="000B2971" w:rsidRDefault="006143CB" w:rsidP="00614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3CB" w:rsidRPr="000B2971" w:rsidRDefault="006143CB" w:rsidP="00614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3CB" w:rsidRPr="000B2971" w:rsidRDefault="006143CB" w:rsidP="00614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3CB" w:rsidRPr="000B2971" w:rsidRDefault="006143CB" w:rsidP="00614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3CB" w:rsidRPr="000B2971" w:rsidRDefault="006143CB" w:rsidP="00614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3CB" w:rsidRPr="000B2971" w:rsidRDefault="006143CB" w:rsidP="00614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3CB" w:rsidRPr="000B2971" w:rsidRDefault="006143CB" w:rsidP="00614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1E4" w:rsidRPr="000B2971" w:rsidRDefault="009B21E4" w:rsidP="006143C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234"/>
        <w:gridCol w:w="4228"/>
      </w:tblGrid>
      <w:tr w:rsidR="006143CB" w:rsidRPr="000B2971" w:rsidTr="008B6F36">
        <w:tc>
          <w:tcPr>
            <w:tcW w:w="5235" w:type="dxa"/>
          </w:tcPr>
          <w:p w:rsidR="006143CB" w:rsidRPr="000B2971" w:rsidRDefault="006143CB" w:rsidP="006143C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28" w:type="dxa"/>
            <w:hideMark/>
          </w:tcPr>
          <w:p w:rsidR="006143CB" w:rsidRPr="00BF48B5" w:rsidRDefault="006143CB" w:rsidP="00BF48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4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 1</w:t>
            </w:r>
          </w:p>
          <w:p w:rsidR="006143CB" w:rsidRPr="00BF48B5" w:rsidRDefault="006143CB" w:rsidP="00BF48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4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постановлению главы</w:t>
            </w:r>
          </w:p>
          <w:p w:rsidR="006143CB" w:rsidRPr="00BF48B5" w:rsidRDefault="006143CB" w:rsidP="00BF48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4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городского поселения </w:t>
            </w:r>
          </w:p>
          <w:p w:rsidR="006143CB" w:rsidRPr="00BF48B5" w:rsidRDefault="009B21E4" w:rsidP="00BF48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4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Суровикино №</w:t>
            </w:r>
            <w:r w:rsidR="00BF48B5" w:rsidRPr="00BF4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39</w:t>
            </w:r>
            <w:r w:rsidRPr="00BF4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143CB" w:rsidRPr="00BF48B5" w:rsidRDefault="006143CB" w:rsidP="00BF48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4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9B21E4" w:rsidRPr="00BF4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F48B5" w:rsidRPr="00BF4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="009B21E4" w:rsidRPr="00BF4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февраля 202</w:t>
            </w:r>
            <w:r w:rsidR="003E1A1E" w:rsidRPr="00BF4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BF4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  <w:p w:rsidR="006143CB" w:rsidRPr="000B2971" w:rsidRDefault="006143CB" w:rsidP="00BF48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143CB" w:rsidRPr="000B2971" w:rsidRDefault="006143CB" w:rsidP="006143C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143CB" w:rsidRPr="000B2971" w:rsidRDefault="006143CB" w:rsidP="006143C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B297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ПЕРЕЧЕНЬ</w:t>
      </w:r>
    </w:p>
    <w:p w:rsidR="006143CB" w:rsidRPr="000B2971" w:rsidRDefault="006143CB" w:rsidP="006143C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B297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видов общественных работ, организуемых на территории </w:t>
      </w:r>
    </w:p>
    <w:p w:rsidR="006143CB" w:rsidRPr="000B2971" w:rsidRDefault="006143CB" w:rsidP="006143C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B297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городского по</w:t>
      </w:r>
      <w:r w:rsidR="009B21E4" w:rsidRPr="000B297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селения города Суровикино в 202</w:t>
      </w:r>
      <w:r w:rsidR="003E1A1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 w:rsidRPr="000B297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году</w:t>
      </w:r>
    </w:p>
    <w:p w:rsidR="006143CB" w:rsidRPr="000B2971" w:rsidRDefault="006143CB" w:rsidP="006143C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43CB" w:rsidRPr="000B2971" w:rsidRDefault="006143CB" w:rsidP="006143C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143CB" w:rsidRPr="000B2971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297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1.1   Вырубка деревьев и кустарников. </w:t>
      </w:r>
    </w:p>
    <w:p w:rsidR="006143CB" w:rsidRPr="000B2971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297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1.2 Выкашивание травы около элементов обустройства автодороги.</w:t>
      </w:r>
    </w:p>
    <w:p w:rsidR="006143CB" w:rsidRPr="000B2971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297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1.3 Окраска стоек дорожных знаков и барьерного ограждения.</w:t>
      </w:r>
    </w:p>
    <w:p w:rsidR="006143CB" w:rsidRPr="000B2971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297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1.4 Очистка барьерного ограждения от пыли и грязи.</w:t>
      </w:r>
    </w:p>
    <w:p w:rsidR="006143CB" w:rsidRPr="000B2971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297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1.5. Очистка тротуаров от снега вручную.</w:t>
      </w:r>
    </w:p>
    <w:p w:rsidR="006143CB" w:rsidRPr="000B2971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297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1.6 Благоустройство, очистка и озеленение территории.</w:t>
      </w:r>
    </w:p>
    <w:p w:rsidR="006143CB" w:rsidRPr="000B2971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297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1.7. Вспомогательные работы по оборудованию и уборке спортивных и детских площадок.</w:t>
      </w:r>
    </w:p>
    <w:p w:rsidR="006143CB" w:rsidRPr="000B2971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297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1.8 Высадка цветов, разбивка клумб.</w:t>
      </w:r>
    </w:p>
    <w:p w:rsidR="006143CB" w:rsidRPr="000B2971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297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1.9 Обрезка деревьев и кустарников.</w:t>
      </w:r>
    </w:p>
    <w:p w:rsidR="006143CB" w:rsidRPr="000B2971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297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1.10 Обустройство родников и ключей.</w:t>
      </w:r>
    </w:p>
    <w:p w:rsidR="006143CB" w:rsidRPr="000B2971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297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1.11 Окраска заборов и ограждений.</w:t>
      </w:r>
    </w:p>
    <w:p w:rsidR="006143CB" w:rsidRPr="000B2971" w:rsidRDefault="006143CB" w:rsidP="006143C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297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1.12 Побелка деревьев.</w:t>
      </w:r>
    </w:p>
    <w:p w:rsidR="006143CB" w:rsidRPr="000B2971" w:rsidRDefault="006143CB" w:rsidP="006143C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B297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1.13 Уход за зелеными насаждениями.</w:t>
      </w:r>
    </w:p>
    <w:p w:rsidR="006143CB" w:rsidRPr="000B2971" w:rsidRDefault="006143CB" w:rsidP="006143C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143CB" w:rsidRPr="000B2971" w:rsidRDefault="006143CB" w:rsidP="006143C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43CB" w:rsidRPr="000B2971" w:rsidRDefault="006143CB" w:rsidP="006143CB">
      <w:pPr>
        <w:pStyle w:val="ConsPlusNormal"/>
        <w:widowControl/>
        <w:ind w:right="283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3CB" w:rsidRDefault="006143CB" w:rsidP="006143CB">
      <w:pPr>
        <w:jc w:val="both"/>
      </w:pPr>
      <w:bookmarkStart w:id="0" w:name="_GoBack"/>
      <w:bookmarkEnd w:id="0"/>
    </w:p>
    <w:p w:rsidR="006143CB" w:rsidRDefault="006143CB" w:rsidP="006143CB">
      <w:pPr>
        <w:jc w:val="both"/>
      </w:pPr>
    </w:p>
    <w:p w:rsidR="006143CB" w:rsidRDefault="006143CB" w:rsidP="006143CB">
      <w:pPr>
        <w:jc w:val="both"/>
      </w:pPr>
    </w:p>
    <w:p w:rsidR="001F5D2B" w:rsidRDefault="001F5D2B"/>
    <w:sectPr w:rsidR="001F5D2B" w:rsidSect="00BF48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3CB"/>
    <w:rsid w:val="000B2971"/>
    <w:rsid w:val="000B5F6B"/>
    <w:rsid w:val="000D522B"/>
    <w:rsid w:val="0012509B"/>
    <w:rsid w:val="001F5D2B"/>
    <w:rsid w:val="002019CE"/>
    <w:rsid w:val="003E1A1E"/>
    <w:rsid w:val="00522FAD"/>
    <w:rsid w:val="006143CB"/>
    <w:rsid w:val="006A5330"/>
    <w:rsid w:val="009B21E4"/>
    <w:rsid w:val="009B3C6E"/>
    <w:rsid w:val="00AA314E"/>
    <w:rsid w:val="00B35A2A"/>
    <w:rsid w:val="00BF48B5"/>
    <w:rsid w:val="00D005A9"/>
    <w:rsid w:val="00EA326F"/>
    <w:rsid w:val="00F0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3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3C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F48B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sekretar</cp:lastModifiedBy>
  <cp:revision>2</cp:revision>
  <cp:lastPrinted>2020-02-13T11:11:00Z</cp:lastPrinted>
  <dcterms:created xsi:type="dcterms:W3CDTF">2021-02-24T13:22:00Z</dcterms:created>
  <dcterms:modified xsi:type="dcterms:W3CDTF">2021-02-24T13:22:00Z</dcterms:modified>
</cp:coreProperties>
</file>