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3" w:rsidRPr="00F32EE3" w:rsidRDefault="00F32EE3" w:rsidP="00F32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E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0550" cy="885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E3" w:rsidRPr="00F32EE3" w:rsidRDefault="00F32EE3" w:rsidP="00F32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E3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F32EE3" w:rsidRPr="00F32EE3" w:rsidRDefault="00F32EE3" w:rsidP="00F32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E3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32EE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32EE3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F32EE3" w:rsidRPr="00F32EE3" w:rsidRDefault="00F32EE3" w:rsidP="00F32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E3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F32EE3" w:rsidRPr="00F32EE3" w:rsidRDefault="00F32EE3" w:rsidP="00F32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2EE3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F32EE3" w:rsidRPr="00F32EE3" w:rsidRDefault="00120E46" w:rsidP="00F32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E46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94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F32EE3" w:rsidRPr="00F32EE3" w:rsidRDefault="00F32EE3" w:rsidP="00F32EE3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9"/>
          <w:szCs w:val="39"/>
        </w:rPr>
      </w:pPr>
      <w:proofErr w:type="spellStart"/>
      <w:proofErr w:type="gramStart"/>
      <w:r w:rsidRPr="00F32EE3">
        <w:rPr>
          <w:rFonts w:ascii="Times New Roman" w:hAnsi="Times New Roman" w:cs="Times New Roman"/>
          <w:b/>
          <w:sz w:val="39"/>
          <w:szCs w:val="39"/>
        </w:rPr>
        <w:t>Р</w:t>
      </w:r>
      <w:proofErr w:type="spellEnd"/>
      <w:proofErr w:type="gramEnd"/>
      <w:r w:rsidRPr="00F32EE3">
        <w:rPr>
          <w:rFonts w:ascii="Times New Roman" w:hAnsi="Times New Roman" w:cs="Times New Roman"/>
          <w:b/>
          <w:sz w:val="39"/>
          <w:szCs w:val="39"/>
        </w:rPr>
        <w:t xml:space="preserve"> Е </w:t>
      </w:r>
      <w:proofErr w:type="spellStart"/>
      <w:r w:rsidRPr="00F32EE3">
        <w:rPr>
          <w:rFonts w:ascii="Times New Roman" w:hAnsi="Times New Roman" w:cs="Times New Roman"/>
          <w:b/>
          <w:sz w:val="39"/>
          <w:szCs w:val="39"/>
        </w:rPr>
        <w:t>Ш</w:t>
      </w:r>
      <w:proofErr w:type="spellEnd"/>
      <w:r w:rsidRPr="00F32EE3">
        <w:rPr>
          <w:rFonts w:ascii="Times New Roman" w:hAnsi="Times New Roman" w:cs="Times New Roman"/>
          <w:b/>
          <w:sz w:val="39"/>
          <w:szCs w:val="39"/>
        </w:rPr>
        <w:t xml:space="preserve"> Е Н И Е </w:t>
      </w:r>
    </w:p>
    <w:p w:rsidR="00C06AF1" w:rsidRPr="00C06AF1" w:rsidRDefault="00C06AF1" w:rsidP="00C06AF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AF1" w:rsidRPr="00C06AF1" w:rsidRDefault="00C06AF1" w:rsidP="00C06AF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C06AF1">
        <w:rPr>
          <w:rFonts w:ascii="Times New Roman" w:hAnsi="Times New Roman" w:cs="Times New Roman"/>
          <w:i/>
          <w:sz w:val="28"/>
          <w:szCs w:val="28"/>
        </w:rPr>
        <w:t>от 20 февраля 2023 года                                                                     №  48/0</w:t>
      </w:r>
      <w:r w:rsidR="00AE58C4">
        <w:rPr>
          <w:rFonts w:ascii="Times New Roman" w:hAnsi="Times New Roman" w:cs="Times New Roman"/>
          <w:i/>
          <w:sz w:val="28"/>
          <w:szCs w:val="28"/>
        </w:rPr>
        <w:t>2</w:t>
      </w:r>
    </w:p>
    <w:p w:rsidR="00C06AF1" w:rsidRPr="00C06AF1" w:rsidRDefault="00C06AF1" w:rsidP="00C06AF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> </w:t>
      </w:r>
    </w:p>
    <w:p w:rsidR="00C06AF1" w:rsidRPr="00C06AF1" w:rsidRDefault="00C06AF1" w:rsidP="00F32EE3">
      <w:pPr>
        <w:pStyle w:val="a9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F1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г</w:t>
      </w:r>
      <w:proofErr w:type="gramStart"/>
      <w:r w:rsidRPr="00C06AF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06AF1">
        <w:rPr>
          <w:rFonts w:ascii="Times New Roman" w:hAnsi="Times New Roman" w:cs="Times New Roman"/>
          <w:b/>
          <w:sz w:val="28"/>
          <w:szCs w:val="28"/>
        </w:rPr>
        <w:t xml:space="preserve">уровикино о результатах своей деятельности и деятельности администрации городского поселения г. Суровикино за 2023 год </w:t>
      </w:r>
    </w:p>
    <w:p w:rsidR="00C06AF1" w:rsidRPr="00C06AF1" w:rsidRDefault="00C06AF1" w:rsidP="00C06AF1">
      <w:pPr>
        <w:pStyle w:val="a9"/>
        <w:ind w:right="26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AF1" w:rsidRPr="00C06AF1" w:rsidRDefault="00C06AF1" w:rsidP="00C06AF1">
      <w:pPr>
        <w:pStyle w:val="a9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F1">
        <w:rPr>
          <w:rFonts w:ascii="Times New Roman" w:hAnsi="Times New Roman" w:cs="Times New Roman"/>
          <w:iCs/>
          <w:sz w:val="28"/>
          <w:szCs w:val="28"/>
        </w:rPr>
        <w:t>Рассмотрев и обсудив «</w:t>
      </w:r>
      <w:r w:rsidRPr="00C06AF1">
        <w:rPr>
          <w:rFonts w:ascii="Times New Roman" w:hAnsi="Times New Roman" w:cs="Times New Roman"/>
          <w:sz w:val="28"/>
          <w:szCs w:val="28"/>
        </w:rPr>
        <w:t>Отчет главы городского поселения г</w:t>
      </w:r>
      <w:proofErr w:type="gramStart"/>
      <w:r w:rsidRPr="00C06A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AF1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2023 год»</w:t>
      </w:r>
      <w:r w:rsidRPr="00C06AF1">
        <w:rPr>
          <w:rFonts w:ascii="Times New Roman" w:hAnsi="Times New Roman" w:cs="Times New Roman"/>
          <w:iCs/>
          <w:sz w:val="28"/>
          <w:szCs w:val="28"/>
        </w:rPr>
        <w:t xml:space="preserve">, руководствуясь пунктом 26 статьи 20 Устава городского поселения г. Суровикино, Совет депутатов городского поселения г. Суровикино  </w:t>
      </w:r>
    </w:p>
    <w:p w:rsidR="00C06AF1" w:rsidRPr="00C06AF1" w:rsidRDefault="00C06AF1" w:rsidP="00C06AF1">
      <w:pPr>
        <w:pStyle w:val="a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C06AF1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C06AF1">
        <w:rPr>
          <w:rFonts w:ascii="Times New Roman" w:hAnsi="Times New Roman" w:cs="Times New Roman"/>
          <w:iCs/>
          <w:sz w:val="28"/>
          <w:szCs w:val="28"/>
        </w:rPr>
        <w:t xml:space="preserve"> е </w:t>
      </w:r>
      <w:proofErr w:type="spellStart"/>
      <w:r w:rsidRPr="00C06AF1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C06AF1">
        <w:rPr>
          <w:rFonts w:ascii="Times New Roman" w:hAnsi="Times New Roman" w:cs="Times New Roman"/>
          <w:iCs/>
          <w:sz w:val="28"/>
          <w:szCs w:val="28"/>
        </w:rPr>
        <w:t xml:space="preserve"> и л :</w:t>
      </w:r>
    </w:p>
    <w:p w:rsidR="00C06AF1" w:rsidRPr="00C06AF1" w:rsidRDefault="00C06AF1" w:rsidP="00C06AF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</w:t>
      </w:r>
      <w:r w:rsidRPr="00C06AF1">
        <w:rPr>
          <w:rFonts w:ascii="Times New Roman" w:hAnsi="Times New Roman" w:cs="Times New Roman"/>
          <w:sz w:val="28"/>
          <w:szCs w:val="28"/>
        </w:rPr>
        <w:t>отчет главы городского поселения г</w:t>
      </w:r>
      <w:proofErr w:type="gramStart"/>
      <w:r w:rsidRPr="00C06A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AF1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2023 год (согласно приложению)</w:t>
      </w:r>
      <w:r w:rsidRPr="00C06A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6AF1" w:rsidRPr="00F32EE3" w:rsidRDefault="00C06AF1" w:rsidP="00C06AF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color w:val="000000"/>
          <w:sz w:val="28"/>
          <w:szCs w:val="28"/>
        </w:rPr>
        <w:t xml:space="preserve">2. Деятельность главы </w:t>
      </w:r>
      <w:r w:rsidRPr="00C06AF1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Start"/>
      <w:r w:rsidRPr="00C06A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AF1">
        <w:rPr>
          <w:rFonts w:ascii="Times New Roman" w:hAnsi="Times New Roman" w:cs="Times New Roman"/>
          <w:sz w:val="28"/>
          <w:szCs w:val="28"/>
        </w:rPr>
        <w:t>уровикино за 2023 год сч</w:t>
      </w:r>
      <w:r w:rsidRPr="00F32EE3">
        <w:rPr>
          <w:rFonts w:ascii="Times New Roman" w:hAnsi="Times New Roman" w:cs="Times New Roman"/>
          <w:sz w:val="28"/>
          <w:szCs w:val="28"/>
        </w:rPr>
        <w:t xml:space="preserve">итать </w:t>
      </w:r>
      <w:r w:rsidR="00F32EE3" w:rsidRPr="00F32E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F32EE3">
        <w:rPr>
          <w:rFonts w:ascii="Times New Roman" w:hAnsi="Times New Roman" w:cs="Times New Roman"/>
          <w:sz w:val="28"/>
          <w:szCs w:val="28"/>
        </w:rPr>
        <w:t>.</w:t>
      </w:r>
      <w:r w:rsidRPr="00F32EE3">
        <w:rPr>
          <w:rFonts w:ascii="Times New Roman" w:hAnsi="Times New Roman" w:cs="Times New Roman"/>
          <w:sz w:val="28"/>
          <w:szCs w:val="28"/>
        </w:rPr>
        <w:tab/>
      </w:r>
    </w:p>
    <w:p w:rsidR="00F32EE3" w:rsidRPr="00F32EE3" w:rsidRDefault="00C06AF1" w:rsidP="00F32EE3">
      <w:pPr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7F7F7"/>
        </w:rPr>
      </w:pPr>
      <w:r w:rsidRPr="00F32EE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 подлежит обнародованию, а также размещению </w:t>
      </w:r>
      <w:r w:rsidR="00120E46" w:rsidRPr="00120E46">
        <w:rPr>
          <w:rFonts w:ascii="Times New Roman" w:hAnsi="Times New Roman" w:cs="Times New Roman"/>
          <w:sz w:val="28"/>
          <w:szCs w:val="28"/>
        </w:rPr>
        <w:fldChar w:fldCharType="begin"/>
      </w:r>
      <w:r w:rsidR="00F32EE3" w:rsidRPr="00F32EE3">
        <w:rPr>
          <w:rFonts w:ascii="Times New Roman" w:hAnsi="Times New Roman" w:cs="Times New Roman"/>
          <w:sz w:val="28"/>
          <w:szCs w:val="28"/>
        </w:rPr>
        <w:instrText xml:space="preserve"> HYPERLINK "https://xn--34-dlcyalwdfnky.xn--p1ai/" </w:instrText>
      </w:r>
      <w:r w:rsidR="00120E46" w:rsidRPr="00120E46">
        <w:rPr>
          <w:rFonts w:ascii="Times New Roman" w:hAnsi="Times New Roman" w:cs="Times New Roman"/>
          <w:sz w:val="28"/>
          <w:szCs w:val="28"/>
        </w:rPr>
        <w:fldChar w:fldCharType="separate"/>
      </w:r>
      <w:r w:rsidR="00F32EE3" w:rsidRPr="00F32EE3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7F7F7"/>
        </w:rPr>
        <w:t>на официальном сайте городского поселения города Суровикино Суровикинского муниципального района Волгоградской области</w:t>
      </w:r>
      <w:r w:rsidR="00F32EE3" w:rsidRPr="00F32E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06AF1" w:rsidRPr="00C06AF1" w:rsidRDefault="00120E46" w:rsidP="00F32EE3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32EE3">
        <w:rPr>
          <w:rFonts w:cs="Times New Roman"/>
          <w:sz w:val="28"/>
          <w:szCs w:val="28"/>
        </w:rPr>
        <w:fldChar w:fldCharType="end"/>
      </w: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C06A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E58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6AF1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C06AF1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C06AF1" w:rsidRPr="00C06AF1" w:rsidRDefault="00C06AF1" w:rsidP="00C0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1">
        <w:rPr>
          <w:rFonts w:ascii="Times New Roman" w:hAnsi="Times New Roman" w:cs="Times New Roman"/>
          <w:sz w:val="28"/>
          <w:szCs w:val="28"/>
        </w:rPr>
        <w:t xml:space="preserve">города Суровикино                                             </w:t>
      </w:r>
      <w:r w:rsidR="00AE58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6AF1">
        <w:rPr>
          <w:rFonts w:ascii="Times New Roman" w:hAnsi="Times New Roman" w:cs="Times New Roman"/>
          <w:sz w:val="28"/>
          <w:szCs w:val="28"/>
        </w:rPr>
        <w:t>А.В. Михайлушкин</w:t>
      </w:r>
    </w:p>
    <w:p w:rsidR="00C06AF1" w:rsidRPr="00C06AF1" w:rsidRDefault="00C06AF1" w:rsidP="00C06AF1">
      <w:pPr>
        <w:pStyle w:val="a9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248" w:rsidRDefault="002B2248" w:rsidP="002B2248">
      <w:pPr>
        <w:pStyle w:val="a9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B2248" w:rsidRDefault="002B2248" w:rsidP="002B2248">
      <w:pPr>
        <w:pStyle w:val="a9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к решению Совета </w:t>
      </w:r>
    </w:p>
    <w:p w:rsidR="002B2248" w:rsidRDefault="002B2248" w:rsidP="002B2248">
      <w:pPr>
        <w:pStyle w:val="a9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депутатов городского поселения</w:t>
      </w:r>
    </w:p>
    <w:p w:rsidR="00C06AF1" w:rsidRDefault="002B2248" w:rsidP="002B2248">
      <w:pPr>
        <w:pStyle w:val="a9"/>
        <w:tabs>
          <w:tab w:val="left" w:pos="5103"/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уровикино от 20.02.2024 №48/02</w:t>
      </w:r>
    </w:p>
    <w:p w:rsidR="002B2248" w:rsidRPr="00C06AF1" w:rsidRDefault="002B2248" w:rsidP="002B2248">
      <w:pPr>
        <w:pStyle w:val="a9"/>
        <w:tabs>
          <w:tab w:val="left" w:pos="5103"/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Добрый день уважаемые жители города, коллеги, гости!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Представляю Вашему вниманию отчет за  2023 год о деятельности  администрации городского поселения г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уровикино.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Главной задачей в работе администрации города остается исполнение полномочий в соответствии </w:t>
      </w:r>
      <w:r w:rsidRPr="002B2248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 131-ФЗ</w:t>
      </w:r>
      <w:r w:rsidRPr="002B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color w:val="2B3021"/>
          <w:sz w:val="28"/>
          <w:szCs w:val="28"/>
        </w:rPr>
        <w:t>О</w:t>
      </w:r>
      <w:r w:rsidRPr="002B2248">
        <w:rPr>
          <w:rFonts w:ascii="Times New Roman" w:hAnsi="Times New Roman" w:cs="Times New Roman"/>
          <w:sz w:val="28"/>
          <w:szCs w:val="28"/>
        </w:rPr>
        <w:t>тчет формировался с учетом поступивших вопросов, замечаний, предложений жителей.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2023 года в администрацию города поступило 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1461 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</w:t>
      </w:r>
      <w:r w:rsidRPr="002B2248">
        <w:rPr>
          <w:rFonts w:ascii="Times New Roman" w:hAnsi="Times New Roman" w:cs="Times New Roman"/>
          <w:sz w:val="28"/>
          <w:szCs w:val="28"/>
        </w:rPr>
        <w:t xml:space="preserve">граждан, в том числе-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81обращение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через  диалоговую площадку «Платформа обратной связи» вопросы касались следующих тем.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127-</w:t>
      </w:r>
      <w:r w:rsidRPr="002B2248">
        <w:rPr>
          <w:rFonts w:ascii="Times New Roman" w:hAnsi="Times New Roman" w:cs="Times New Roman"/>
          <w:sz w:val="28"/>
          <w:szCs w:val="28"/>
        </w:rPr>
        <w:t>по вопросам архитектуры и градостроительств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выдача градостроительных планов, перепланировка);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981-</w:t>
      </w:r>
      <w:r w:rsidRPr="002B2248">
        <w:rPr>
          <w:rFonts w:ascii="Times New Roman" w:hAnsi="Times New Roman" w:cs="Times New Roman"/>
          <w:sz w:val="28"/>
          <w:szCs w:val="28"/>
        </w:rPr>
        <w:t>землепользовани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сделки купли –продажи, аренды)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44-</w:t>
      </w:r>
      <w:r w:rsidRPr="002B2248">
        <w:rPr>
          <w:rFonts w:ascii="Times New Roman" w:hAnsi="Times New Roman" w:cs="Times New Roman"/>
          <w:sz w:val="28"/>
          <w:szCs w:val="28"/>
        </w:rPr>
        <w:t>освещени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замена ламп, установка светильников);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54</w:t>
      </w:r>
      <w:r w:rsidRPr="002B2248">
        <w:rPr>
          <w:rFonts w:ascii="Times New Roman" w:hAnsi="Times New Roman" w:cs="Times New Roman"/>
          <w:sz w:val="28"/>
          <w:szCs w:val="28"/>
        </w:rPr>
        <w:t>-дорог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профилирование,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, расчистка снега);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45</w:t>
      </w:r>
      <w:r w:rsidRPr="002B2248">
        <w:rPr>
          <w:rFonts w:ascii="Times New Roman" w:hAnsi="Times New Roman" w:cs="Times New Roman"/>
          <w:sz w:val="28"/>
          <w:szCs w:val="28"/>
        </w:rPr>
        <w:t>-ТК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несвоевременный вывоз мусора, установка дополнительных контейнеров);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75-</w:t>
      </w:r>
      <w:r w:rsidRPr="002B2248">
        <w:rPr>
          <w:rFonts w:ascii="Times New Roman" w:hAnsi="Times New Roman" w:cs="Times New Roman"/>
          <w:sz w:val="28"/>
          <w:szCs w:val="28"/>
        </w:rPr>
        <w:t>благоустройств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заключение соглашения на благоустройство прилегающей территории).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Все обращения были своевременно рассмотрены,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на них даны ответы, приняты решения  в рамках наших полномочий. Для оперативного решения вопросов жителей в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вацапе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созданы 2 группы «Поселок» и «Зеленый угол», в дальнейшем планируется создание групп по остальным территориям  города Суровикино.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Также в течение года проводились встречи с жителями в Чудинке и ТОС «Забота», где обсуждались наболевшие вопросы, проблемы. Эта работа будет продолжена в этом году.</w:t>
      </w:r>
    </w:p>
    <w:p w:rsidR="002B2248" w:rsidRPr="002B2248" w:rsidRDefault="002B2248" w:rsidP="002B2248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По традиции любой отчет о деятельности муниципалитета начинается с главных цифр – бюджетных показателей. </w:t>
      </w:r>
    </w:p>
    <w:p w:rsidR="002B2248" w:rsidRPr="002B2248" w:rsidRDefault="002B2248" w:rsidP="002B2248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 администрации поселения первостепенным было и остается увеличение собственной доходной части бюджета.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Доходная часть бюджета в 2023 году  составила 189 миллионов руб., </w:t>
      </w:r>
      <w:r w:rsidRPr="002B2248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на 85 миллионов рублей больше, чем в прошлом году, в том числе: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 -За счет увеличения суммы  налога от дохода физических лиц (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НДФЛ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) на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3миллиона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 рублей (это повышение МРОТ на 6,3% и заработной платы бюджетникам),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-налога на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имущество-на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200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>уб</w:t>
      </w:r>
      <w:proofErr w:type="spellEnd"/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- земельного налога от физических и юридических лиц  на 385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>, за счет постановки на кадастровый учет.</w:t>
      </w:r>
    </w:p>
    <w:p w:rsidR="002B2248" w:rsidRPr="002B2248" w:rsidRDefault="002B2248" w:rsidP="002B2248">
      <w:pPr>
        <w:spacing w:after="0" w:line="240" w:lineRule="auto"/>
        <w:ind w:firstLine="70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Основное увеличение сложилось за счет средств, выделенных на парк «Чирок» (это строго целевые 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деньги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и направить их на решение других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вопросов, мы не имеем право),  - 80 миллионов  денежных средств из  федерального бюджета,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-1 миллион из районного бюджета  (в виде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МБТ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- 215 тысяч – это средства предпринимателей (огромное им за это спасибо, фамилии наших спонсоров вы видите на слайде).</w:t>
      </w:r>
    </w:p>
    <w:p w:rsidR="002B2248" w:rsidRPr="002B2248" w:rsidRDefault="002B2248" w:rsidP="002B224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Одним из показателей  пополнения доходной части бюджета является аренда земли и муниципального имущества.</w:t>
      </w:r>
    </w:p>
    <w:p w:rsidR="002B2248" w:rsidRPr="002B2248" w:rsidRDefault="002B2248" w:rsidP="002B22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-сумма арендной платы за земельные участки под  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ИЖС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увеличилась на  172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2248" w:rsidRPr="002B2248" w:rsidRDefault="002B2248" w:rsidP="002B22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-по продаже земельных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участков-на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128 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уб.</w:t>
      </w:r>
    </w:p>
    <w:p w:rsidR="002B2248" w:rsidRPr="002B2248" w:rsidRDefault="002B2248" w:rsidP="002B22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Особое внимание  в течение года уделялось исковой работе.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Проведена работа в отношении  21  должника </w:t>
      </w:r>
      <w:r w:rsidRPr="002B224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B2248">
        <w:rPr>
          <w:rFonts w:ascii="Times New Roman" w:hAnsi="Times New Roman" w:cs="Times New Roman"/>
          <w:b/>
          <w:sz w:val="28"/>
          <w:szCs w:val="28"/>
        </w:rPr>
        <w:t>сумму – 1 миллион 968 тыс</w:t>
      </w:r>
      <w:proofErr w:type="gramStart"/>
      <w:r w:rsidRPr="002B224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sz w:val="28"/>
          <w:szCs w:val="28"/>
        </w:rPr>
        <w:t>уб.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взыскано  -  на сумму 216 тысяч рублей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в работе (ведется претензионная работа) – на сумму 101 тысяча руб.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 у службы судебных приставов находятся исполнительные листы  -  на сумму 1 миллион 650 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    Все перечисленные мероприятия направлены на увеличение доходной части  бюджета городского поселения, еще одной из составляющих  пополнение бюджета является участие в федеральных и региональных проектах.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48" w:rsidRPr="002B2248" w:rsidRDefault="002B2248" w:rsidP="002B224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Расходная часть бюджета на 2023 год была утверждена в размере 190 и 8 млн. рублей, исполнение составило 188 и 9 млн. рублей, или  99%.</w:t>
      </w:r>
    </w:p>
    <w:p w:rsidR="002B2248" w:rsidRPr="002B2248" w:rsidRDefault="002B2248" w:rsidP="002B22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Бюджет поселения в 2023 году формировался на основе программно-целевого метода, 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 и ведомственных программы охватывающих самые разные направления. Бюджет городского поселения исполнен с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в сумме 337 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Одним из механизмов эффективного использования денежных средств местного бюджета является муниципальный заказ, осуществляемый в рамках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нужд".</w:t>
      </w:r>
      <w:r w:rsidRPr="002B2248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2B22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 2023 году  с единственным поставщиком было заключено договоров на общую сумму- 18 миллионов 373 тыс. руб., а по итогам проведенных конкурентных процедур - 23 контракта на сумму 122 миллиона 590 тыс. руб.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Экономия составила 13 миллионов  705 тыс. руб., которые были направлены на решение вопросов местного значения.</w:t>
      </w:r>
    </w:p>
    <w:p w:rsidR="002B2248" w:rsidRPr="002B2248" w:rsidRDefault="002B2248" w:rsidP="002B2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 xml:space="preserve">Сейчас в наше время очень актуальна тема гражданской обороны </w:t>
      </w:r>
      <w:r w:rsidRPr="002B2248">
        <w:rPr>
          <w:rFonts w:ascii="Times New Roman" w:hAnsi="Times New Roman" w:cs="Times New Roman"/>
          <w:sz w:val="28"/>
          <w:szCs w:val="28"/>
        </w:rPr>
        <w:t>за  2023 год на вопросы ГО и ЧС израсходовано - 374 тыс. руб.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Для предотвращения пожаров на территории городского поселения г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уровикино  произведены следующие работы: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сушняка, опашка территории поселения с устройством минерализованной полосы вдоль границ городского поселения г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уровикино, ремонт и замена пожарных гидрантов в количестве-</w:t>
      </w:r>
      <w:r w:rsidRPr="002B224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2B2248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В 2023 году выплачена материальная помощь трем семьям, пострадавшим при бытовых пожара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B2248">
        <w:rPr>
          <w:rFonts w:ascii="Times New Roman" w:hAnsi="Times New Roman" w:cs="Times New Roman"/>
          <w:b/>
          <w:sz w:val="28"/>
          <w:szCs w:val="28"/>
        </w:rPr>
        <w:t>60</w:t>
      </w:r>
      <w:r w:rsidRPr="002B2248">
        <w:rPr>
          <w:rFonts w:ascii="Times New Roman" w:hAnsi="Times New Roman" w:cs="Times New Roman"/>
          <w:sz w:val="28"/>
          <w:szCs w:val="28"/>
        </w:rPr>
        <w:t xml:space="preserve">  тыс.  руб.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lastRenderedPageBreak/>
        <w:t xml:space="preserve">С 23 по 26 октября 2023 г. в Суровикинском муниципальном районе прошли масштабные командно-штабные учения, где специалисты администрации совместно с управляющими компаниями, готовили подвалы в 11 многоквартирных домах, в подвалах было  проведено частичное освещение,  один подвал оборудован  лежаками и во все укрытия закуплены 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После проверки администрация получила хорошую оценку со стороны проверяющих органов, за проделанную работу. Данная работа будет продолжена в этом году.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 xml:space="preserve">Следующий важный раздел </w:t>
      </w:r>
      <w:proofErr w:type="gramStart"/>
      <w:r w:rsidRPr="002B2248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2B2248">
        <w:rPr>
          <w:rFonts w:ascii="Times New Roman" w:hAnsi="Times New Roman" w:cs="Times New Roman"/>
          <w:b/>
          <w:sz w:val="28"/>
          <w:szCs w:val="28"/>
        </w:rPr>
        <w:t>то осуществление перевозок пассажиров по городу Суровикино</w:t>
      </w:r>
      <w:r w:rsidRPr="002B2248">
        <w:rPr>
          <w:rFonts w:ascii="Times New Roman" w:hAnsi="Times New Roman" w:cs="Times New Roman"/>
          <w:sz w:val="28"/>
          <w:szCs w:val="28"/>
        </w:rPr>
        <w:t>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работали два перевозчика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ИП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Михайлушкин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ВСЛК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>» по 5 маршрутам.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2248">
        <w:rPr>
          <w:rFonts w:ascii="Times New Roman" w:hAnsi="Times New Roman" w:cs="Times New Roman"/>
          <w:i/>
          <w:sz w:val="28"/>
          <w:szCs w:val="28"/>
        </w:rPr>
        <w:t>Иващенко-1,2,4</w:t>
      </w:r>
      <w:proofErr w:type="spellEnd"/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2248">
        <w:rPr>
          <w:rFonts w:ascii="Times New Roman" w:hAnsi="Times New Roman" w:cs="Times New Roman"/>
          <w:i/>
          <w:sz w:val="28"/>
          <w:szCs w:val="28"/>
        </w:rPr>
        <w:t>Михайлушкин-3,5</w:t>
      </w:r>
      <w:proofErr w:type="spellEnd"/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На организацию пассажирских перевозок по регулируемым тарифам из бюджета было направлено  -</w:t>
      </w:r>
      <w:r w:rsidRPr="002B2248">
        <w:rPr>
          <w:rFonts w:ascii="Times New Roman" w:hAnsi="Times New Roman" w:cs="Times New Roman"/>
          <w:b/>
          <w:sz w:val="28"/>
          <w:szCs w:val="28"/>
        </w:rPr>
        <w:t xml:space="preserve">1 миллион 341 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Решением Совета депутатов установлена льгота на проезд отдельным категориям граждан (школьные ученические проездные) и на эти цели из бюджета г.п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уровикино, выделена субсидия на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компенсациию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 школьных проездных билетов в сумме -</w:t>
      </w:r>
      <w:r w:rsidRPr="002B2248">
        <w:rPr>
          <w:rFonts w:ascii="Times New Roman" w:hAnsi="Times New Roman" w:cs="Times New Roman"/>
          <w:b/>
          <w:sz w:val="28"/>
          <w:szCs w:val="28"/>
        </w:rPr>
        <w:t xml:space="preserve">1 миллион 463 </w:t>
      </w:r>
      <w:proofErr w:type="spell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тыс.руб</w:t>
      </w:r>
      <w:proofErr w:type="spell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B2248">
        <w:rPr>
          <w:rFonts w:ascii="Times New Roman" w:hAnsi="Times New Roman" w:cs="Times New Roman"/>
          <w:sz w:val="28"/>
          <w:szCs w:val="28"/>
        </w:rPr>
        <w:t xml:space="preserve">а с 1 января 2024 года добавилась новая льгота, для детей, погибших участников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2B2248">
        <w:rPr>
          <w:rFonts w:ascii="Times New Roman" w:hAnsi="Times New Roman" w:cs="Times New Roman"/>
          <w:b/>
          <w:sz w:val="28"/>
          <w:szCs w:val="28"/>
        </w:rPr>
        <w:t>бесплатный проезд.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многодетных семей в 2023 сформировано и поставлено на кадастровый учет -32 земельных участка.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24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Предоставлено в собственность бесплатно многодетным семьям и родителям, воспитывающим детей инвалидов- 17 земельных участков.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14 многодетных семей признаны  нуждающимися в жилом помещении для цели получения сертификата на улучшение жилищных условий (сертификат 300 тыс. руб.), взамен земельного участка из них: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-3 семьи получили сертификат;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-1 семья на стадии получения сертификата.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-10 семей признаны получателями сертификата комитетом строительства</w:t>
      </w:r>
    </w:p>
    <w:p w:rsidR="002B2248" w:rsidRPr="002B2248" w:rsidRDefault="002B2248" w:rsidP="002B2248">
      <w:pPr>
        <w:pStyle w:val="formattext"/>
        <w:spacing w:beforeAutospacing="0" w:afterAutospacing="0"/>
        <w:jc w:val="both"/>
        <w:rPr>
          <w:b/>
          <w:sz w:val="28"/>
          <w:szCs w:val="28"/>
        </w:rPr>
      </w:pPr>
    </w:p>
    <w:p w:rsidR="002B2248" w:rsidRPr="002B2248" w:rsidRDefault="002B2248" w:rsidP="002B2248">
      <w:pPr>
        <w:pStyle w:val="formattext"/>
        <w:spacing w:beforeAutospacing="0" w:afterAutospacing="0"/>
        <w:jc w:val="both"/>
        <w:rPr>
          <w:b/>
          <w:sz w:val="28"/>
          <w:szCs w:val="28"/>
        </w:rPr>
      </w:pPr>
      <w:r w:rsidRPr="002B2248">
        <w:rPr>
          <w:b/>
          <w:sz w:val="28"/>
          <w:szCs w:val="28"/>
        </w:rPr>
        <w:t>Дорожный фонд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Одним из значимых разделов бюджета городского поселения является дорожный фонд, который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составил-</w:t>
      </w:r>
      <w:r w:rsidRPr="002B2248">
        <w:rPr>
          <w:rFonts w:ascii="Times New Roman" w:hAnsi="Times New Roman" w:cs="Times New Roman"/>
          <w:b/>
          <w:sz w:val="28"/>
          <w:szCs w:val="28"/>
        </w:rPr>
        <w:t>13миллионов</w:t>
      </w:r>
      <w:proofErr w:type="spellEnd"/>
      <w:r w:rsidRPr="002B2248">
        <w:rPr>
          <w:rFonts w:ascii="Times New Roman" w:hAnsi="Times New Roman" w:cs="Times New Roman"/>
          <w:b/>
          <w:sz w:val="28"/>
          <w:szCs w:val="28"/>
        </w:rPr>
        <w:t xml:space="preserve"> 367 тыс. </w:t>
      </w:r>
      <w:proofErr w:type="spellStart"/>
      <w:r w:rsidRPr="002B2248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2B2248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2B2248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2B2248">
        <w:rPr>
          <w:rFonts w:ascii="Times New Roman" w:hAnsi="Times New Roman" w:cs="Times New Roman"/>
          <w:b/>
          <w:sz w:val="28"/>
          <w:szCs w:val="28"/>
        </w:rPr>
        <w:t xml:space="preserve"> средства, поступающие из  в  виде акцизов, межбюджетных трансфертов.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Общая протяженность городских дорог  -178  км, из </w:t>
      </w:r>
      <w:r w:rsidRPr="002B2248">
        <w:rPr>
          <w:rFonts w:ascii="Times New Roman" w:hAnsi="Times New Roman" w:cs="Times New Roman"/>
          <w:i/>
          <w:sz w:val="28"/>
          <w:szCs w:val="28"/>
        </w:rPr>
        <w:t xml:space="preserve">них  40 </w:t>
      </w:r>
      <w:r w:rsidRPr="002B2248">
        <w:rPr>
          <w:rFonts w:ascii="Times New Roman" w:hAnsi="Times New Roman" w:cs="Times New Roman"/>
          <w:sz w:val="28"/>
          <w:szCs w:val="28"/>
        </w:rPr>
        <w:t xml:space="preserve">км дорог с твердым покрытием, 138 км- дорог с грунтовым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покрытием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 настоящее время в реестре грунтовых дорог , подлежащих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щебенению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, числится 74 дороги, это заявки наших жителей. 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Отремонтированы участки дорог с твердым покрытием по ул. Садовая, ул. Крестьянская, ул.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Горького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сумму 4 миллиона 874 тыс. руб.</w:t>
      </w:r>
    </w:p>
    <w:p w:rsidR="002B2248" w:rsidRPr="002B2248" w:rsidRDefault="002B2248" w:rsidP="002B2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Профилированы-62 улицы, протяженностью 21,7 км: </w:t>
      </w:r>
    </w:p>
    <w:p w:rsidR="002B2248" w:rsidRPr="002B2248" w:rsidRDefault="002B2248" w:rsidP="002B2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Проведены работы также  по профилированию обочин: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-Выполнены работы по ямочному ремонту дорог струйно-инъекционным методом на сумму -599 тыс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уб.,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>-приобретена асфальтобетонная смесь, для ямочного ремонт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503 тыс. руб.,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- обновлена дорожная разметка на пешеходных переходах городского поселения г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уровикино на сумму-363 тыс.руб.,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По предписанию ГАИ, отремонтированы и заменены дорожные знаки силами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Приобретены  новые дорожные знаки,  взамен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изношенных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сумму- 20  тыс. руб.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По проекту инициативного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выполнены работы по устройству тротуарной дорожки в Чудинке на сумму -1 миллион 164 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794-тыс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бюджета;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-340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средства местного бюджета,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-30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средства населения.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Зимнее содержание автомобильных дорог осуществлялось силами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задания из бюджета города  была  выделена</w:t>
      </w:r>
      <w:r w:rsidRPr="002B2248">
        <w:rPr>
          <w:rFonts w:ascii="Times New Roman" w:hAnsi="Times New Roman" w:cs="Times New Roman"/>
          <w:sz w:val="28"/>
          <w:szCs w:val="28"/>
        </w:rPr>
        <w:t xml:space="preserve"> субсидия  Городской управе на приобретение  ГСМ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 на сумму-</w:t>
      </w:r>
      <w:r w:rsidRPr="002B2248">
        <w:rPr>
          <w:rFonts w:ascii="Times New Roman" w:hAnsi="Times New Roman" w:cs="Times New Roman"/>
          <w:sz w:val="28"/>
          <w:szCs w:val="28"/>
        </w:rPr>
        <w:t>1 миллион 103 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была приобретена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КДМ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в лизинг, а в 2023 году  сумма выплаты за данный автомобиль составила-3 миллиона 200 тысяч рублей,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 данная машина осуществляла очистку автомобильных дорог от снега и распределение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песко-соляной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смеси.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-закуплена соль техническая для посыпки дорог в зимний период на сумму 189 тыс. руб.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Всего за зимний период 2023 года на дороги города было израсходовано – 600(шестьсот) тонн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противогололедных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 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Для осуществления полномочий в сфере коммунального хозяйства на территории городского поселения осуществляют свою деятельность два предприятия – это  «Суровикинский Водоканал» и «Теплосети».</w:t>
      </w:r>
    </w:p>
    <w:p w:rsidR="002B2248" w:rsidRPr="002B2248" w:rsidRDefault="002B2248" w:rsidP="002B2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Всего из бюджета городского поселения  было израсходовано на коммунальное хозяйство – </w:t>
      </w:r>
      <w:r w:rsidRPr="002B2248">
        <w:rPr>
          <w:rFonts w:ascii="Times New Roman" w:hAnsi="Times New Roman" w:cs="Times New Roman"/>
          <w:b/>
          <w:sz w:val="28"/>
          <w:szCs w:val="28"/>
        </w:rPr>
        <w:t>4 миллиона руб.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На ремонт тепловых сетей  и изготовление сметной документации,  из бюджета городского поселения  было выделено-2 миллиона 381 тыс. руб. Собственные средства предприятия-1 миллион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7,тыс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., на ремонт котельных и приобретение материалов для ремонта.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Паспорта готовности к отопительному сезону  были получены на все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многоквартиные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дома в срок.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На ремонт сетей водоснабжения, за счет средств бюджета выделено- 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1 миллион 137 тыс. руб.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Собственные средства </w:t>
      </w:r>
      <w:proofErr w:type="spell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предприятия-184тыс</w:t>
      </w:r>
      <w:proofErr w:type="gram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потрачены на ремонт канализации.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-Отремонтированы аварийные участки водопроводной сети.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Очистные сооружения города Суровикино изношены на 100%.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В  2023 году  администрация города заключила контракт на выполнение проектных и изыскательских работ для разработки проектно-сметной документации на сумму- 14 миллионов рублей.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получения положительного заключения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госэкспертиз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2024 г.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В 2025 году начнется строительство.</w:t>
      </w:r>
    </w:p>
    <w:p w:rsidR="002B2248" w:rsidRPr="002B2248" w:rsidRDefault="002B2248" w:rsidP="002B2248">
      <w:pPr>
        <w:pStyle w:val="ab"/>
        <w:ind w:firstLine="70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2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самых актуальных вопросов был и остается вопрос благоустройства</w:t>
      </w:r>
      <w:r w:rsidRPr="002B22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>Из бюджета городского поселения на реализацию мероприятий по благоустройству в текущем году было направлено -24</w:t>
      </w:r>
      <w:r w:rsidRPr="002B2248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миллиона рублей.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Уличное освещение делает жизнь в городе более комфортной и безопасной. В 2023 году на  уличное освещение  израсходовано порядка -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миллионов. </w:t>
      </w:r>
    </w:p>
    <w:p w:rsidR="002B2248" w:rsidRPr="002B2248" w:rsidRDefault="002B2248" w:rsidP="002B2248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2B2248">
        <w:rPr>
          <w:rFonts w:eastAsia="Calibri" w:cs="Times New Roman"/>
          <w:sz w:val="28"/>
          <w:szCs w:val="28"/>
        </w:rPr>
        <w:t xml:space="preserve">Основные расходы идут </w:t>
      </w:r>
      <w:proofErr w:type="gramStart"/>
      <w:r w:rsidRPr="002B2248">
        <w:rPr>
          <w:rFonts w:eastAsia="Calibri" w:cs="Times New Roman"/>
          <w:sz w:val="28"/>
          <w:szCs w:val="28"/>
        </w:rPr>
        <w:t>на</w:t>
      </w:r>
      <w:proofErr w:type="gramEnd"/>
      <w:r w:rsidRPr="002B2248">
        <w:rPr>
          <w:rFonts w:eastAsia="Calibri" w:cs="Times New Roman"/>
          <w:sz w:val="28"/>
          <w:szCs w:val="28"/>
        </w:rPr>
        <w:t>: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b/>
          <w:sz w:val="28"/>
          <w:szCs w:val="28"/>
        </w:rPr>
        <w:t>-</w:t>
      </w:r>
      <w:r w:rsidRPr="002B2248">
        <w:rPr>
          <w:rFonts w:ascii="Times New Roman" w:hAnsi="Times New Roman" w:cs="Times New Roman"/>
          <w:sz w:val="28"/>
          <w:szCs w:val="28"/>
        </w:rPr>
        <w:t xml:space="preserve"> оплату за уличное освещение по городу Суровикино и пос. Новостройка-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5миллионов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276 тыс. руб.;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. - приобретение светильников, прочих материалов для ремонта и замены уличного освещения. - 345 тыс.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;</w:t>
      </w:r>
    </w:p>
    <w:p w:rsidR="002B2248" w:rsidRPr="002B2248" w:rsidRDefault="002B2248" w:rsidP="002B2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   техническое обслуживание уличного и паркового освещения- 500  тыс. руб.</w:t>
      </w:r>
      <w:r w:rsidRPr="002B2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 xml:space="preserve"> В рамках государственной программы «Энергосбережение и повышение энергетической эффективности Волгоградской области» были выполнены работы на улицах: Коммунистическая, Новикова, Партизанская, Ленина, а именно: заменены и установлены- 47 светильников,  построено 1700 метров провода уличного освещения. 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 xml:space="preserve">- По заявкам граждан </w:t>
      </w:r>
      <w:proofErr w:type="gramStart"/>
      <w:r w:rsidRPr="002B2248">
        <w:rPr>
          <w:rFonts w:cs="Times New Roman"/>
          <w:sz w:val="28"/>
          <w:szCs w:val="28"/>
        </w:rPr>
        <w:t>восстановлены</w:t>
      </w:r>
      <w:proofErr w:type="gramEnd"/>
      <w:r w:rsidRPr="002B2248">
        <w:rPr>
          <w:rFonts w:cs="Times New Roman"/>
          <w:sz w:val="28"/>
          <w:szCs w:val="28"/>
        </w:rPr>
        <w:t xml:space="preserve"> и заменены   -201 </w:t>
      </w:r>
      <w:proofErr w:type="spellStart"/>
      <w:r w:rsidRPr="002B2248">
        <w:rPr>
          <w:rFonts w:cs="Times New Roman"/>
          <w:sz w:val="28"/>
          <w:szCs w:val="28"/>
        </w:rPr>
        <w:t>светоточка</w:t>
      </w:r>
      <w:proofErr w:type="spellEnd"/>
      <w:r w:rsidRPr="002B2248">
        <w:rPr>
          <w:rFonts w:cs="Times New Roman"/>
          <w:sz w:val="28"/>
          <w:szCs w:val="28"/>
        </w:rPr>
        <w:t xml:space="preserve">, это замена светильников и ламп. 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 xml:space="preserve"> На улицах: Садовая, Ворошилова, Красикова, Пролетарская, Водопроводная, Кирова заменен провод уличного освещения  СИПА, протяженностью 1500 м.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>- установлены 21</w:t>
      </w:r>
      <w:r w:rsidRPr="002B2248">
        <w:rPr>
          <w:rFonts w:cs="Times New Roman"/>
          <w:b/>
          <w:sz w:val="28"/>
          <w:szCs w:val="28"/>
        </w:rPr>
        <w:t xml:space="preserve"> реле</w:t>
      </w:r>
      <w:r w:rsidRPr="002B2248">
        <w:rPr>
          <w:rFonts w:cs="Times New Roman"/>
          <w:sz w:val="28"/>
          <w:szCs w:val="28"/>
        </w:rPr>
        <w:t xml:space="preserve"> времени (это система автоматического включения и выключения уличного освещения), что позволило значительно снизить финансовою нагрузку на бюджет, экономия составила  -136 тыс</w:t>
      </w:r>
      <w:proofErr w:type="gramStart"/>
      <w:r w:rsidRPr="002B2248">
        <w:rPr>
          <w:rFonts w:cs="Times New Roman"/>
          <w:sz w:val="28"/>
          <w:szCs w:val="28"/>
        </w:rPr>
        <w:t>.р</w:t>
      </w:r>
      <w:proofErr w:type="gramEnd"/>
      <w:r w:rsidRPr="002B2248">
        <w:rPr>
          <w:rFonts w:cs="Times New Roman"/>
          <w:sz w:val="28"/>
          <w:szCs w:val="28"/>
        </w:rPr>
        <w:t>уб.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 xml:space="preserve"> По  желанию </w:t>
      </w:r>
      <w:proofErr w:type="gramStart"/>
      <w:r w:rsidRPr="002B2248">
        <w:rPr>
          <w:rFonts w:cs="Times New Roman"/>
          <w:sz w:val="28"/>
          <w:szCs w:val="28"/>
        </w:rPr>
        <w:t>многих граждан был</w:t>
      </w:r>
      <w:proofErr w:type="gramEnd"/>
      <w:r w:rsidRPr="002B2248">
        <w:rPr>
          <w:rFonts w:cs="Times New Roman"/>
          <w:sz w:val="28"/>
          <w:szCs w:val="28"/>
        </w:rPr>
        <w:t xml:space="preserve"> изменен график включения света  утром,  на более раннее время. С 5 утра на 4:30, чтобы люди могли добраться </w:t>
      </w:r>
      <w:proofErr w:type="gramStart"/>
      <w:r w:rsidRPr="002B2248">
        <w:rPr>
          <w:rFonts w:cs="Times New Roman"/>
          <w:sz w:val="28"/>
          <w:szCs w:val="28"/>
        </w:rPr>
        <w:t>до ж</w:t>
      </w:r>
      <w:proofErr w:type="gramEnd"/>
      <w:r w:rsidRPr="002B2248">
        <w:rPr>
          <w:rFonts w:cs="Times New Roman"/>
          <w:sz w:val="28"/>
          <w:szCs w:val="28"/>
        </w:rPr>
        <w:t>/</w:t>
      </w:r>
      <w:proofErr w:type="spellStart"/>
      <w:r w:rsidRPr="002B2248">
        <w:rPr>
          <w:rFonts w:cs="Times New Roman"/>
          <w:sz w:val="28"/>
          <w:szCs w:val="28"/>
        </w:rPr>
        <w:t>д</w:t>
      </w:r>
      <w:proofErr w:type="spellEnd"/>
      <w:r w:rsidRPr="002B2248">
        <w:rPr>
          <w:rFonts w:cs="Times New Roman"/>
          <w:sz w:val="28"/>
          <w:szCs w:val="28"/>
        </w:rPr>
        <w:t xml:space="preserve"> вокзала в более комфортных условиях.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В рамках реализации национального проекта «Комфортная городская среда»  из областного бюджета  при условии  софинансирования  выделено -  </w:t>
      </w:r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6 миллионов 955 </w:t>
      </w:r>
      <w:proofErr w:type="spellStart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уб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-на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благоустройство Парка Победы.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Также, на  данную территорию,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по проекту инициативного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бюджетирования</w:t>
      </w:r>
      <w:proofErr w:type="spellEnd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  были направлены 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денежные средства</w:t>
      </w:r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 -</w:t>
      </w:r>
      <w:proofErr w:type="spellStart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1миллион</w:t>
      </w:r>
      <w:proofErr w:type="spellEnd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 430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>, это  средства областного  бюджета,  местного бюджета, вклад населения,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были установлены лавки и урны. Данный проект набрал - 1 200 голосов, это отличный результат.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На содержание объектов благоустройства (парков и общественных территорий)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израсходовано-2миллиона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 231 тыс.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, (</w:t>
      </w:r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 xml:space="preserve">1 миллион 850 </w:t>
      </w:r>
      <w:proofErr w:type="spellStart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kern w:val="28"/>
          <w:sz w:val="28"/>
          <w:szCs w:val="28"/>
        </w:rPr>
        <w:t>уб-</w:t>
      </w:r>
      <w:r w:rsidRPr="002B2248">
        <w:rPr>
          <w:rFonts w:ascii="Times New Roman" w:hAnsi="Times New Roman" w:cs="Times New Roman"/>
          <w:kern w:val="28"/>
          <w:sz w:val="28"/>
          <w:szCs w:val="28"/>
        </w:rPr>
        <w:t>это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 субсидия из областного бюджета и 381 тыс.руб.собственных средств.) проведены работы по устройству системы видеонаблюдения в парках, приобретение саженцев, рассады цветов);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За счет собственных средств, в 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рамках благоустройства городского поселения проведены следующие работы: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организация и содержание мест захоронения-374 </w:t>
      </w:r>
      <w:proofErr w:type="spellStart"/>
      <w:r w:rsidRPr="002B2248">
        <w:rPr>
          <w:rFonts w:ascii="Times New Roman" w:hAnsi="Times New Roman" w:cs="Times New Roman"/>
          <w:kern w:val="28"/>
          <w:sz w:val="28"/>
          <w:szCs w:val="28"/>
        </w:rPr>
        <w:t>тыс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-опиловка деревьев на </w:t>
      </w:r>
      <w:r w:rsidRPr="002B2248">
        <w:rPr>
          <w:rFonts w:ascii="Times New Roman" w:hAnsi="Times New Roman" w:cs="Times New Roman"/>
          <w:sz w:val="28"/>
          <w:szCs w:val="28"/>
        </w:rPr>
        <w:t xml:space="preserve">сумму- 440 тыс.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;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обработка парков, территории Зеленого угла, берега реки Чир на сумму- 70 тыс. руб.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-выполнен ремонт памятника им. Ленина -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265тыс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>-развитие ТОС, а у нас их осталось всего 3, это ТОС «Чудинка», «Забота», пос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>.«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Новостройка»(ведение отчетности ) -70 тыс.руб.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B2248">
        <w:rPr>
          <w:rFonts w:ascii="Times New Roman" w:hAnsi="Times New Roman" w:cs="Times New Roman"/>
          <w:kern w:val="28"/>
          <w:sz w:val="28"/>
          <w:szCs w:val="28"/>
        </w:rPr>
        <w:t>Ежегодно мы продолжаем озеленять наш город, насколько хватает денежных средств. Администрация не оставляет ни одно образовательное  учреждение (школы, детские сады</w:t>
      </w:r>
      <w:proofErr w:type="gramStart"/>
      <w:r w:rsidRPr="002B2248">
        <w:rPr>
          <w:rFonts w:ascii="Times New Roman" w:hAnsi="Times New Roman" w:cs="Times New Roman"/>
          <w:kern w:val="28"/>
          <w:sz w:val="28"/>
          <w:szCs w:val="28"/>
        </w:rPr>
        <w:t xml:space="preserve">,), </w:t>
      </w:r>
      <w:proofErr w:type="gramEnd"/>
      <w:r w:rsidRPr="002B2248">
        <w:rPr>
          <w:rFonts w:ascii="Times New Roman" w:hAnsi="Times New Roman" w:cs="Times New Roman"/>
          <w:kern w:val="28"/>
          <w:sz w:val="28"/>
          <w:szCs w:val="28"/>
        </w:rPr>
        <w:t>учреждения социальной сферы без цветочной рассады, их было высажено на территории города-1500 штук.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 У  Д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 радует глаз -70 кустов роз, также высажены кустарники и саженцы на Аллее детства, между 1 школой и детским садом «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Зведочка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-оформлены две клумбы  тюльпанов в районе парка имени врача – педиатра Калинкина  Ивана Васильевича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парке Победы высажена  Аллея памяти из саженцев сирени и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вейгелы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>, посвященная  погибшим при исполнении воинского долга в ходе  специальной военной операции на сумму -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68000 тыс</w:t>
      </w:r>
      <w:proofErr w:type="gram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Продолжается реализация проекта благоустройства «Парк Чирок».</w:t>
      </w: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проекта продлен 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октября </w:t>
      </w:r>
      <w:proofErr w:type="spell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2024года</w:t>
      </w:r>
      <w:proofErr w:type="gramStart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роведены</w:t>
      </w:r>
      <w:proofErr w:type="spellEnd"/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следующие виды работ: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Выполнено устройство пешеходных и велодорожек, общей протяженностью около- 2, 5 км.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парке  Чирок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высажены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проведены  работы по освещению, 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-Установлены скамейки, урны, сценический комплекс,  детский город «Корабль», качели,  теневые навесы.</w:t>
      </w:r>
      <w:proofErr w:type="gramEnd"/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К сожалению, погодные условия не дали завершить работы до конца.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Ежегодно традиционно на территории городского поселения 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. Суровикино проводятся весенние и осенние месяцы  Добра.  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Проведено 10 субботников, приведены в порядок парк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 ТОС Забота, Калинкина, Аллея детства, парк Победы, парк Чирок.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Самым масштабным, по количеству людей, а нас было 120 человек, был субботник в октябре на территории парка Чирок.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Спасибо всем организациям и руководителям, которые  со своим инвентарем приняли участие в субботнике. Это сотрудники администраций, городской управы, ДК, водоканала, элеватора,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ПЧ№9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, сотрудники социальной сферы,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, МЧС. 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Это была огромная команда, глядя на которых, душа радовалась, что мы это делаем для себя и для наших детей.</w:t>
      </w:r>
      <w:proofErr w:type="gramEnd"/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Я надеюсь и уверена, что желающих принять участие в уборке данной территории  в этом будет гораздо больше.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Несомненно, положительный эффект дает системная работа по контролю за  соблюдением Правил благоустройства на территории  городского поселения г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 xml:space="preserve">уровикино.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За 2023 год рассмотрено-77 дел об административных правонарушениях, из них  45   по статье 8.7(нарушение правил благоустройства).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Регулярно на территории города убирается мусор, вывоз которого осуществляет региональный оператор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Волгоград. В  городе Суровикино установлены-240 контейнеров из них: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212-установлены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регоператором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28-администрацией города, дополнительно</w:t>
      </w:r>
      <w:r w:rsidRPr="002B2248">
        <w:rPr>
          <w:rFonts w:ascii="Times New Roman" w:hAnsi="Times New Roman" w:cs="Times New Roman"/>
          <w:sz w:val="28"/>
          <w:szCs w:val="28"/>
        </w:rPr>
        <w:t xml:space="preserve">  закуплены 25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евроконтейнеров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на  сумму – 412 тыс. руб. и установлены на  контейнерных площадках: по ул. Шоссейная, пер. Овражный, ул. Юбилейная, МКР 2,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д.8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Советская,1;8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248" w:rsidRPr="002B2248" w:rsidRDefault="002B2248" w:rsidP="002B2248">
      <w:pPr>
        <w:pStyle w:val="ab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2B2248">
        <w:rPr>
          <w:rFonts w:ascii="Times New Roman" w:hAnsi="Times New Roman"/>
          <w:sz w:val="28"/>
          <w:szCs w:val="28"/>
        </w:rPr>
        <w:t xml:space="preserve"> </w:t>
      </w:r>
      <w:r w:rsidRPr="002B2248">
        <w:rPr>
          <w:rFonts w:ascii="Times New Roman" w:hAnsi="Times New Roman"/>
          <w:sz w:val="28"/>
          <w:szCs w:val="28"/>
          <w:lang w:val="ru-RU"/>
        </w:rPr>
        <w:t xml:space="preserve"> Заявки по установке дополнительных контейнеров в администрацию городского поселения поступают, вопросы эти решаются. Но </w:t>
      </w:r>
      <w:proofErr w:type="gramStart"/>
      <w:r w:rsidRPr="002B2248">
        <w:rPr>
          <w:rFonts w:ascii="Times New Roman" w:hAnsi="Times New Roman"/>
          <w:sz w:val="28"/>
          <w:szCs w:val="28"/>
          <w:lang w:val="ru-RU"/>
        </w:rPr>
        <w:t>даже</w:t>
      </w:r>
      <w:proofErr w:type="gramEnd"/>
      <w:r w:rsidRPr="002B2248">
        <w:rPr>
          <w:rFonts w:ascii="Times New Roman" w:hAnsi="Times New Roman"/>
          <w:sz w:val="28"/>
          <w:szCs w:val="28"/>
          <w:lang w:val="ru-RU"/>
        </w:rPr>
        <w:t xml:space="preserve"> несмотря на это, жители продолжают выбрасывать мусор в неустановленных местах.</w:t>
      </w:r>
    </w:p>
    <w:p w:rsidR="002B2248" w:rsidRPr="002B2248" w:rsidRDefault="002B2248" w:rsidP="002B2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Силами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  регулярно осуществляется вывоз несанкционированных свалок. Хочу обратиться ко всем жителям город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Давайте  уважать друг друга и делать наш город лучше.</w:t>
      </w:r>
    </w:p>
    <w:p w:rsidR="002B2248" w:rsidRPr="002B2248" w:rsidRDefault="002B2248" w:rsidP="002B2248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На территории города много лет действует   программа  «Реализация мероприятий молодежной политики», в рамках этой программы ежегодно для выполнения работ по благоустройству привлекаются подростки из малоимущих, многодетных и опекаемых семей, в возрасте от 14 до 18 лет.  В 2023 году трудоустроено 48 подростков.</w:t>
      </w:r>
    </w:p>
    <w:p w:rsidR="002B2248" w:rsidRPr="002B2248" w:rsidRDefault="002B2248" w:rsidP="002B22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 xml:space="preserve">Оформлены в муниципальную собственность 2 квартиры и переведены в маневренный жилищный фонд,  для временного проживания гражданам, переселенным из жилья, признанного  аварийным по </w:t>
      </w:r>
      <w:proofErr w:type="spellStart"/>
      <w:r w:rsidRPr="002B224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2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2248">
        <w:rPr>
          <w:rFonts w:ascii="Times New Roman" w:hAnsi="Times New Roman" w:cs="Times New Roman"/>
          <w:sz w:val="28"/>
          <w:szCs w:val="28"/>
        </w:rPr>
        <w:t>оветская,6.Одна</w:t>
      </w:r>
      <w:proofErr w:type="spellEnd"/>
      <w:r w:rsidRPr="002B2248">
        <w:rPr>
          <w:rFonts w:ascii="Times New Roman" w:hAnsi="Times New Roman" w:cs="Times New Roman"/>
          <w:sz w:val="28"/>
          <w:szCs w:val="28"/>
        </w:rPr>
        <w:t xml:space="preserve"> квартира предоставлена, вторая ремонтируется.</w:t>
      </w:r>
    </w:p>
    <w:p w:rsidR="002B2248" w:rsidRPr="002B2248" w:rsidRDefault="002B2248" w:rsidP="002B22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2248">
        <w:rPr>
          <w:sz w:val="28"/>
          <w:szCs w:val="28"/>
        </w:rPr>
        <w:t xml:space="preserve">    Администрация города в 2023 году работала в тесном взаимодействии  с </w:t>
      </w:r>
      <w:proofErr w:type="spellStart"/>
      <w:r w:rsidRPr="002B2248">
        <w:rPr>
          <w:sz w:val="28"/>
          <w:szCs w:val="28"/>
        </w:rPr>
        <w:t>ЦКР</w:t>
      </w:r>
      <w:proofErr w:type="spellEnd"/>
      <w:r w:rsidRPr="002B2248">
        <w:rPr>
          <w:sz w:val="28"/>
          <w:szCs w:val="28"/>
        </w:rPr>
        <w:t xml:space="preserve"> «Юность»</w:t>
      </w:r>
      <w:r w:rsidRPr="002B2248">
        <w:rPr>
          <w:color w:val="000000"/>
          <w:sz w:val="28"/>
          <w:szCs w:val="28"/>
        </w:rPr>
        <w:t>. Прошло  много ярких и торжественных мероприятий, посвященных знаменательным датам, перечислять их не буду.</w:t>
      </w:r>
    </w:p>
    <w:p w:rsidR="002B2248" w:rsidRPr="002B2248" w:rsidRDefault="002B2248" w:rsidP="002B22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2248">
        <w:rPr>
          <w:color w:val="000000"/>
          <w:sz w:val="28"/>
          <w:szCs w:val="28"/>
        </w:rPr>
        <w:t xml:space="preserve">Очень значимое мероприятие для всех суровикинцев, это-открытие парка Победы, которое  состоялось 9 сентября </w:t>
      </w:r>
      <w:proofErr w:type="spellStart"/>
      <w:r w:rsidRPr="002B2248">
        <w:rPr>
          <w:color w:val="000000"/>
          <w:sz w:val="28"/>
          <w:szCs w:val="28"/>
        </w:rPr>
        <w:t>2023г</w:t>
      </w:r>
      <w:proofErr w:type="spellEnd"/>
      <w:r w:rsidRPr="002B2248">
        <w:rPr>
          <w:color w:val="000000"/>
          <w:sz w:val="28"/>
          <w:szCs w:val="28"/>
        </w:rPr>
        <w:t xml:space="preserve">. во время празднования Дня города Суровикино, на котором присутствовало очень много жителей и гостей нашего города. </w:t>
      </w:r>
    </w:p>
    <w:p w:rsidR="002B2248" w:rsidRPr="002B2248" w:rsidRDefault="002B2248" w:rsidP="002B22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2248">
        <w:rPr>
          <w:color w:val="000000"/>
          <w:sz w:val="28"/>
          <w:szCs w:val="28"/>
        </w:rPr>
        <w:t xml:space="preserve">- </w:t>
      </w:r>
      <w:proofErr w:type="gramStart"/>
      <w:r w:rsidRPr="002B2248">
        <w:rPr>
          <w:color w:val="000000"/>
          <w:sz w:val="28"/>
          <w:szCs w:val="28"/>
        </w:rPr>
        <w:t>п</w:t>
      </w:r>
      <w:proofErr w:type="gramEnd"/>
      <w:r w:rsidRPr="002B2248">
        <w:rPr>
          <w:color w:val="000000"/>
          <w:sz w:val="28"/>
          <w:szCs w:val="28"/>
        </w:rPr>
        <w:t>о доброй традиции  прошла традиционная  «Елка Мэра», охвачены вниманием более 700 детей разного возраста от 1 года до 14 лет, все  дети получили сладкие подарки от администрации.</w:t>
      </w:r>
    </w:p>
    <w:p w:rsidR="002B2248" w:rsidRPr="002B2248" w:rsidRDefault="002B2248" w:rsidP="002B22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2248">
        <w:rPr>
          <w:color w:val="000000"/>
          <w:sz w:val="28"/>
          <w:szCs w:val="28"/>
        </w:rPr>
        <w:t xml:space="preserve">Женсовет </w:t>
      </w:r>
      <w:proofErr w:type="spellStart"/>
      <w:r w:rsidRPr="002B2248">
        <w:rPr>
          <w:color w:val="000000"/>
          <w:sz w:val="28"/>
          <w:szCs w:val="28"/>
        </w:rPr>
        <w:t>суровикинского</w:t>
      </w:r>
      <w:proofErr w:type="spellEnd"/>
      <w:r w:rsidRPr="002B2248">
        <w:rPr>
          <w:color w:val="000000"/>
          <w:sz w:val="28"/>
          <w:szCs w:val="28"/>
        </w:rPr>
        <w:t xml:space="preserve"> района стал победителем в областном проекте   «Надежный тыл, тихая гавань», полученные денежные средства  за победу  в размере 218 тысяч рублей направлены  в ДК, для пополнения материально технической базы и проведения мероприятий, приобретены телевизор, цветной принтер, ноутбук, </w:t>
      </w:r>
      <w:proofErr w:type="spellStart"/>
      <w:r w:rsidRPr="002B2248">
        <w:rPr>
          <w:color w:val="000000"/>
          <w:sz w:val="28"/>
          <w:szCs w:val="28"/>
        </w:rPr>
        <w:t>фотозона</w:t>
      </w:r>
      <w:proofErr w:type="spellEnd"/>
      <w:r w:rsidRPr="002B2248">
        <w:rPr>
          <w:color w:val="000000"/>
          <w:sz w:val="28"/>
          <w:szCs w:val="28"/>
        </w:rPr>
        <w:t>.</w:t>
      </w:r>
    </w:p>
    <w:p w:rsidR="002B2248" w:rsidRPr="002B2248" w:rsidRDefault="002B2248" w:rsidP="002B2248">
      <w:pPr>
        <w:pStyle w:val="a4"/>
        <w:shd w:val="clear" w:color="auto" w:fill="FAFAFA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B2248">
        <w:rPr>
          <w:sz w:val="28"/>
          <w:szCs w:val="28"/>
        </w:rPr>
        <w:t>Начавшаяся более года назад специальная военная операция сегодня проходит через сердца наших людей.</w:t>
      </w:r>
    </w:p>
    <w:p w:rsidR="002B2248" w:rsidRPr="002B2248" w:rsidRDefault="002B2248" w:rsidP="002B2248">
      <w:pPr>
        <w:pStyle w:val="a4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2B2248">
        <w:rPr>
          <w:sz w:val="28"/>
          <w:szCs w:val="28"/>
        </w:rPr>
        <w:t xml:space="preserve">В настоящее время 136 семей участников </w:t>
      </w:r>
      <w:proofErr w:type="spellStart"/>
      <w:r w:rsidRPr="002B2248">
        <w:rPr>
          <w:sz w:val="28"/>
          <w:szCs w:val="28"/>
        </w:rPr>
        <w:t>СВО</w:t>
      </w:r>
      <w:proofErr w:type="spellEnd"/>
      <w:r w:rsidRPr="002B2248">
        <w:rPr>
          <w:sz w:val="28"/>
          <w:szCs w:val="28"/>
        </w:rPr>
        <w:t xml:space="preserve"> проживает на территории городского поселения г</w:t>
      </w:r>
      <w:proofErr w:type="gramStart"/>
      <w:r w:rsidRPr="002B2248">
        <w:rPr>
          <w:sz w:val="28"/>
          <w:szCs w:val="28"/>
        </w:rPr>
        <w:t>.С</w:t>
      </w:r>
      <w:proofErr w:type="gramEnd"/>
      <w:r w:rsidRPr="002B2248">
        <w:rPr>
          <w:sz w:val="28"/>
          <w:szCs w:val="28"/>
        </w:rPr>
        <w:t>уровикино.</w:t>
      </w:r>
    </w:p>
    <w:p w:rsidR="002B2248" w:rsidRPr="002B2248" w:rsidRDefault="002B2248" w:rsidP="002B2248">
      <w:pPr>
        <w:pStyle w:val="a4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2B2248">
        <w:rPr>
          <w:sz w:val="28"/>
          <w:szCs w:val="28"/>
        </w:rPr>
        <w:t xml:space="preserve">Создана группа в </w:t>
      </w:r>
      <w:proofErr w:type="spellStart"/>
      <w:r w:rsidRPr="002B2248">
        <w:rPr>
          <w:sz w:val="28"/>
          <w:szCs w:val="28"/>
        </w:rPr>
        <w:t>вацап</w:t>
      </w:r>
      <w:proofErr w:type="gramStart"/>
      <w:r w:rsidRPr="002B2248">
        <w:rPr>
          <w:sz w:val="28"/>
          <w:szCs w:val="28"/>
        </w:rPr>
        <w:t>е</w:t>
      </w:r>
      <w:proofErr w:type="spellEnd"/>
      <w:r w:rsidRPr="002B2248">
        <w:rPr>
          <w:sz w:val="28"/>
          <w:szCs w:val="28"/>
        </w:rPr>
        <w:t>-</w:t>
      </w:r>
      <w:proofErr w:type="gramEnd"/>
      <w:r w:rsidRPr="002B2248">
        <w:rPr>
          <w:sz w:val="28"/>
          <w:szCs w:val="28"/>
        </w:rPr>
        <w:t xml:space="preserve"> «Помощь мобилизованным», куда входят не только родственники семей, участников </w:t>
      </w:r>
      <w:proofErr w:type="spellStart"/>
      <w:r w:rsidRPr="002B2248">
        <w:rPr>
          <w:sz w:val="28"/>
          <w:szCs w:val="28"/>
        </w:rPr>
        <w:t>СВО</w:t>
      </w:r>
      <w:proofErr w:type="spellEnd"/>
      <w:r w:rsidRPr="002B2248">
        <w:rPr>
          <w:sz w:val="28"/>
          <w:szCs w:val="28"/>
        </w:rPr>
        <w:t xml:space="preserve">, но и специалисты, различных структур, данная группа создана для оказания помощи семьям.       </w:t>
      </w:r>
    </w:p>
    <w:p w:rsidR="002B2248" w:rsidRPr="002B2248" w:rsidRDefault="002B2248" w:rsidP="002B2248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248">
        <w:rPr>
          <w:color w:val="000000"/>
          <w:sz w:val="28"/>
          <w:szCs w:val="28"/>
        </w:rPr>
        <w:t xml:space="preserve">  </w:t>
      </w:r>
      <w:r w:rsidRPr="002B2248">
        <w:rPr>
          <w:color w:val="000000"/>
          <w:sz w:val="28"/>
          <w:szCs w:val="28"/>
        </w:rPr>
        <w:tab/>
      </w:r>
      <w:proofErr w:type="gramStart"/>
      <w:r w:rsidRPr="002B2248">
        <w:rPr>
          <w:color w:val="000000"/>
          <w:sz w:val="28"/>
          <w:szCs w:val="28"/>
        </w:rPr>
        <w:t xml:space="preserve">Уважаемые </w:t>
      </w:r>
      <w:proofErr w:type="spellStart"/>
      <w:r w:rsidRPr="002B2248">
        <w:rPr>
          <w:color w:val="000000"/>
          <w:sz w:val="28"/>
          <w:szCs w:val="28"/>
        </w:rPr>
        <w:t>суровикинцы</w:t>
      </w:r>
      <w:proofErr w:type="spellEnd"/>
      <w:r w:rsidRPr="002B2248">
        <w:rPr>
          <w:color w:val="000000"/>
          <w:sz w:val="28"/>
          <w:szCs w:val="28"/>
        </w:rPr>
        <w:t xml:space="preserve"> выражаю огромную благодарность всем неравнодушным людям, которые всегда готовы придти на помощь это и организации, учреждения, волонтерские группы, работники администрации </w:t>
      </w:r>
      <w:r w:rsidRPr="002B2248">
        <w:rPr>
          <w:color w:val="000000"/>
          <w:sz w:val="28"/>
          <w:szCs w:val="28"/>
        </w:rPr>
        <w:lastRenderedPageBreak/>
        <w:t>города и района и просто граждане нашего города, которые собирают гуманитарную помощь,  сегодня утром, в канун праздника, мы отправили  очередную партию гуманитарного груза, в рамках акции «Тепло для Героя».</w:t>
      </w:r>
      <w:proofErr w:type="gramEnd"/>
      <w:r w:rsidRPr="002B2248">
        <w:rPr>
          <w:color w:val="000000"/>
          <w:sz w:val="28"/>
          <w:szCs w:val="28"/>
        </w:rPr>
        <w:t xml:space="preserve">  Спасибо вам огромное. 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Впереди много важных и ответственных дел, планов, которые предстоит воплотить в жизнь. И только совместными усилиями с депутатами, в тесном контакте с жителями,  мы сумеем продолжить все начатые проекты и воплотить в жизнь самые смелые идеи для развития нашего города.</w:t>
      </w:r>
    </w:p>
    <w:p w:rsidR="002B2248" w:rsidRPr="002B2248" w:rsidRDefault="002B2248" w:rsidP="002B224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2248">
        <w:rPr>
          <w:rFonts w:ascii="Times New Roman" w:hAnsi="Times New Roman" w:cs="Times New Roman"/>
          <w:sz w:val="28"/>
          <w:szCs w:val="28"/>
        </w:rPr>
        <w:t>Главным политическим событием 2024 года будут выборы Президента Российской Федерации. И мы вместе должны приложить все усилия для того, чтобы они прошли достойно, с наивысшим уровнем участия в них жителей нашего города и в полном соответствии с действующим законодательством.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разрешите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поблагодарить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сотрудников городской администрации, это мои первые помощники, работников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управа», коллективы ООО Суровикинский  Водоканал», ООО «Теплосети».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Очень хочется поблагодарить главу Суровикинского муниципального района Р.А.Сливу и его команду, только совместными усилиями мы добились определенных результатов, руководителей всех организаций, находящихся на территории города Суровикино хочу пожелать всем крепкого здоровья, успехов и благополучия! И в канун праздника Дня защитника Отечества хочу поздравить наших мужчин и пожелать им крепкого здоровья,  семейного благополучия и мирного неба над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головой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оставаться защитниками для своей семьи и нашей большой Родины.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Готова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на ваши вопросы!</w:t>
      </w:r>
    </w:p>
    <w:p w:rsidR="002B2248" w:rsidRPr="002B2248" w:rsidRDefault="002B2248" w:rsidP="002B2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b/>
          <w:color w:val="000000"/>
          <w:sz w:val="28"/>
          <w:szCs w:val="28"/>
        </w:rPr>
        <w:t>Планы на 2024 год</w:t>
      </w:r>
    </w:p>
    <w:p w:rsidR="002B2248" w:rsidRPr="002B2248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- планируется отремонтировать участок дороги по улице 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, путем укладки асфальтобетонного покрытия;  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248">
        <w:rPr>
          <w:rFonts w:ascii="Times New Roman" w:hAnsi="Times New Roman" w:cs="Times New Roman"/>
          <w:bCs/>
          <w:sz w:val="28"/>
          <w:szCs w:val="28"/>
        </w:rPr>
        <w:t xml:space="preserve">- провести работы по </w:t>
      </w:r>
      <w:proofErr w:type="spellStart"/>
      <w:r w:rsidRPr="002B2248">
        <w:rPr>
          <w:rFonts w:ascii="Times New Roman" w:hAnsi="Times New Roman" w:cs="Times New Roman"/>
          <w:bCs/>
          <w:sz w:val="28"/>
          <w:szCs w:val="28"/>
        </w:rPr>
        <w:t>щебенению</w:t>
      </w:r>
      <w:proofErr w:type="spellEnd"/>
      <w:r w:rsidRPr="002B2248">
        <w:rPr>
          <w:rFonts w:ascii="Times New Roman" w:hAnsi="Times New Roman" w:cs="Times New Roman"/>
          <w:bCs/>
          <w:sz w:val="28"/>
          <w:szCs w:val="28"/>
        </w:rPr>
        <w:t xml:space="preserve"> улиц: Родниковая, Яблоневая, пер</w:t>
      </w:r>
      <w:proofErr w:type="gramStart"/>
      <w:r w:rsidRPr="002B2248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2B2248">
        <w:rPr>
          <w:rFonts w:ascii="Times New Roman" w:hAnsi="Times New Roman" w:cs="Times New Roman"/>
          <w:bCs/>
          <w:sz w:val="28"/>
          <w:szCs w:val="28"/>
        </w:rPr>
        <w:t>олхозный.</w:t>
      </w:r>
    </w:p>
    <w:p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248">
        <w:rPr>
          <w:rFonts w:ascii="Times New Roman" w:hAnsi="Times New Roman" w:cs="Times New Roman"/>
          <w:bCs/>
          <w:sz w:val="28"/>
          <w:szCs w:val="28"/>
        </w:rPr>
        <w:t>-провести ямочный ремонт по улицам города;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>-  продолжить работы   по уличному освещению;</w:t>
      </w:r>
    </w:p>
    <w:p w:rsidR="002B2248" w:rsidRPr="002B2248" w:rsidRDefault="002B2248" w:rsidP="002B2248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B2248">
        <w:rPr>
          <w:rFonts w:cs="Times New Roman"/>
          <w:sz w:val="28"/>
          <w:szCs w:val="28"/>
        </w:rPr>
        <w:t>-приобрести мини-трактор «Уралец» для коммунальных нужд и по возможности автогрейдер;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>- устройство пешеходной дорожки по ул. Орджоникидзе (в рамках благоустройства общественных территорий;</w:t>
      </w:r>
    </w:p>
    <w:p w:rsidR="002B2248" w:rsidRPr="002B2248" w:rsidRDefault="002B2248" w:rsidP="002B2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-реализация двух проектов, в рамках инициативного </w:t>
      </w:r>
      <w:proofErr w:type="spell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бюджетирования</w:t>
      </w:r>
      <w:proofErr w:type="gramStart"/>
      <w:r w:rsidRPr="002B2248">
        <w:rPr>
          <w:rFonts w:ascii="Times New Roman" w:hAnsi="Times New Roman" w:cs="Times New Roman"/>
          <w:color w:val="000000"/>
          <w:sz w:val="28"/>
          <w:szCs w:val="28"/>
        </w:rPr>
        <w:t>,э</w:t>
      </w:r>
      <w:proofErr w:type="gramEnd"/>
      <w:r w:rsidRPr="002B2248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2B224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продолжение тротуарной дорожки в Чудинке, оснащение детской площадки «Мечта» тренажерами.</w:t>
      </w:r>
    </w:p>
    <w:p w:rsidR="002B2248" w:rsidRPr="002B2248" w:rsidRDefault="002B2248" w:rsidP="002B2248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72" w:rsidRPr="002B2248" w:rsidRDefault="00276872" w:rsidP="002B224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</w:p>
    <w:sectPr w:rsidR="00276872" w:rsidRPr="002B2248" w:rsidSect="002B22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75"/>
    <w:rsid w:val="00072A83"/>
    <w:rsid w:val="00084566"/>
    <w:rsid w:val="00087C64"/>
    <w:rsid w:val="000B49D7"/>
    <w:rsid w:val="000C69AB"/>
    <w:rsid w:val="00120E46"/>
    <w:rsid w:val="00127A26"/>
    <w:rsid w:val="001A4293"/>
    <w:rsid w:val="001E7248"/>
    <w:rsid w:val="002114C7"/>
    <w:rsid w:val="00242E46"/>
    <w:rsid w:val="00251F1E"/>
    <w:rsid w:val="00262729"/>
    <w:rsid w:val="00276872"/>
    <w:rsid w:val="002A1CCB"/>
    <w:rsid w:val="002A4957"/>
    <w:rsid w:val="002B2248"/>
    <w:rsid w:val="00321E24"/>
    <w:rsid w:val="0037288D"/>
    <w:rsid w:val="00373776"/>
    <w:rsid w:val="0037418D"/>
    <w:rsid w:val="003F7801"/>
    <w:rsid w:val="00412A74"/>
    <w:rsid w:val="00430675"/>
    <w:rsid w:val="00491DC1"/>
    <w:rsid w:val="005059CB"/>
    <w:rsid w:val="005317B8"/>
    <w:rsid w:val="00581186"/>
    <w:rsid w:val="00582195"/>
    <w:rsid w:val="005B4C85"/>
    <w:rsid w:val="006307A3"/>
    <w:rsid w:val="006A5346"/>
    <w:rsid w:val="00792E3A"/>
    <w:rsid w:val="007F7C7A"/>
    <w:rsid w:val="00807397"/>
    <w:rsid w:val="008322B0"/>
    <w:rsid w:val="00854928"/>
    <w:rsid w:val="00876F96"/>
    <w:rsid w:val="008912A8"/>
    <w:rsid w:val="008B3E15"/>
    <w:rsid w:val="0093297A"/>
    <w:rsid w:val="00972398"/>
    <w:rsid w:val="00975727"/>
    <w:rsid w:val="009E23F4"/>
    <w:rsid w:val="00A66DF6"/>
    <w:rsid w:val="00A6796F"/>
    <w:rsid w:val="00AA09F7"/>
    <w:rsid w:val="00AE58C4"/>
    <w:rsid w:val="00B32436"/>
    <w:rsid w:val="00BE0A80"/>
    <w:rsid w:val="00BF242F"/>
    <w:rsid w:val="00C03A28"/>
    <w:rsid w:val="00C06AF1"/>
    <w:rsid w:val="00C169DD"/>
    <w:rsid w:val="00CA59C8"/>
    <w:rsid w:val="00CA5D05"/>
    <w:rsid w:val="00CD3BF9"/>
    <w:rsid w:val="00D76B12"/>
    <w:rsid w:val="00DB0121"/>
    <w:rsid w:val="00DB4AF9"/>
    <w:rsid w:val="00DC4421"/>
    <w:rsid w:val="00DC5C1F"/>
    <w:rsid w:val="00DD3D89"/>
    <w:rsid w:val="00E10925"/>
    <w:rsid w:val="00E81339"/>
    <w:rsid w:val="00EE1811"/>
    <w:rsid w:val="00F26676"/>
    <w:rsid w:val="00F32EE3"/>
    <w:rsid w:val="00F94AFF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68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430675"/>
  </w:style>
  <w:style w:type="character" w:styleId="a3">
    <w:name w:val="Hyperlink"/>
    <w:basedOn w:val="a0"/>
    <w:uiPriority w:val="99"/>
    <w:semiHidden/>
    <w:unhideWhenUsed/>
    <w:rsid w:val="00430675"/>
    <w:rPr>
      <w:color w:val="0000FF"/>
      <w:u w:val="single"/>
    </w:rPr>
  </w:style>
  <w:style w:type="paragraph" w:customStyle="1" w:styleId="leftmargin">
    <w:name w:val="left_margin"/>
    <w:basedOn w:val="a"/>
    <w:rsid w:val="0043067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067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ploaddisabled">
    <w:name w:val="upload_disabled"/>
    <w:basedOn w:val="a0"/>
    <w:rsid w:val="00430675"/>
  </w:style>
  <w:style w:type="paragraph" w:styleId="a5">
    <w:name w:val="Balloon Text"/>
    <w:basedOn w:val="a"/>
    <w:link w:val="a6"/>
    <w:uiPriority w:val="99"/>
    <w:semiHidden/>
    <w:unhideWhenUsed/>
    <w:rsid w:val="004306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75"/>
    <w:rPr>
      <w:rFonts w:ascii="Tahoma" w:hAnsi="Tahoma" w:cs="Tahoma"/>
      <w:sz w:val="16"/>
      <w:szCs w:val="16"/>
    </w:rPr>
  </w:style>
  <w:style w:type="character" w:customStyle="1" w:styleId="captionimgmap">
    <w:name w:val="caption_img_map"/>
    <w:basedOn w:val="a0"/>
    <w:rsid w:val="00430675"/>
  </w:style>
  <w:style w:type="character" w:customStyle="1" w:styleId="20">
    <w:name w:val="Заголовок 2 Знак"/>
    <w:basedOn w:val="a0"/>
    <w:link w:val="2"/>
    <w:uiPriority w:val="9"/>
    <w:rsid w:val="002768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7">
    <w:name w:val="List Paragraph"/>
    <w:basedOn w:val="a"/>
    <w:link w:val="a8"/>
    <w:qFormat/>
    <w:rsid w:val="00276872"/>
    <w:pPr>
      <w:ind w:left="720"/>
    </w:pPr>
    <w:rPr>
      <w:rFonts w:cs="Times New Roman"/>
    </w:rPr>
  </w:style>
  <w:style w:type="character" w:customStyle="1" w:styleId="a8">
    <w:name w:val="Абзац списка Знак"/>
    <w:link w:val="a7"/>
    <w:locked/>
    <w:rsid w:val="00276872"/>
    <w:rPr>
      <w:rFonts w:ascii="Calibri" w:eastAsia="Times New Roman" w:hAnsi="Calibri" w:cs="Times New Roman"/>
      <w:lang w:eastAsia="ar-SA"/>
    </w:rPr>
  </w:style>
  <w:style w:type="paragraph" w:styleId="a9">
    <w:name w:val="No Spacing"/>
    <w:link w:val="aa"/>
    <w:qFormat/>
    <w:rsid w:val="00C06A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C06AF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locked/>
    <w:rsid w:val="00C06AF1"/>
    <w:rPr>
      <w:rFonts w:ascii="Calibri" w:eastAsia="Arial" w:hAnsi="Calibri" w:cs="Calibri"/>
      <w:lang w:eastAsia="ar-SA"/>
    </w:rPr>
  </w:style>
  <w:style w:type="character" w:customStyle="1" w:styleId="hfe-heading-text">
    <w:name w:val="hfe-heading-text"/>
    <w:basedOn w:val="a0"/>
    <w:rsid w:val="00F32EE3"/>
  </w:style>
  <w:style w:type="paragraph" w:styleId="ab">
    <w:name w:val="Plain Text"/>
    <w:basedOn w:val="a"/>
    <w:link w:val="ac"/>
    <w:uiPriority w:val="99"/>
    <w:unhideWhenUsed/>
    <w:rsid w:val="002B2248"/>
    <w:pPr>
      <w:suppressAutoHyphens w:val="0"/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2B2248"/>
    <w:rPr>
      <w:rFonts w:ascii="Consolas" w:eastAsia="Calibri" w:hAnsi="Consolas" w:cs="Times New Roman"/>
      <w:sz w:val="21"/>
      <w:szCs w:val="21"/>
      <w:lang/>
    </w:rPr>
  </w:style>
  <w:style w:type="paragraph" w:customStyle="1" w:styleId="formattext">
    <w:name w:val="formattext"/>
    <w:basedOn w:val="a"/>
    <w:rsid w:val="002B2248"/>
    <w:pPr>
      <w:suppressAutoHyphens w:val="0"/>
      <w:spacing w:beforeAutospacing="1" w:after="0" w:afterAutospacing="1" w:line="240" w:lineRule="auto"/>
    </w:pPr>
    <w:rPr>
      <w:rFonts w:ascii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6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977144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16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6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2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0790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611419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3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68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5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94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84578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273916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17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72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766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998940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7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9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22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7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4604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748554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2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4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4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721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938385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8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33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9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91718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287535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4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44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18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5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764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034465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3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8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6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0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90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81487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957020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4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92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74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82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16071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26457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9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9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65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84168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073844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52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33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8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8620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605012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1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41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36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0455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925499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8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3381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471766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7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9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6643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90453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3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91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0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5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3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41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7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696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1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8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43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923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3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F1F1F1"/>
                                        <w:left w:val="single" w:sz="6" w:space="0" w:color="F1F1F1"/>
                                        <w:bottom w:val="single" w:sz="6" w:space="0" w:color="F1F1F1"/>
                                        <w:right w:val="single" w:sz="6" w:space="0" w:color="F1F1F1"/>
                                      </w:divBdr>
                                      <w:divsChild>
                                        <w:div w:id="1690527058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068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21985316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23482772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75825791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513765182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5080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1F1F1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350987271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3027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1F1F1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683744414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189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70976725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35187888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31648975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566233650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304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7943937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51014921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55169210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677927558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257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799231773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7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5803539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2071613895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33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1800764739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6436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733545680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25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  <w:div w:id="188162564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F1F1"/>
                                                <w:left w:val="single" w:sz="6" w:space="2" w:color="F1F1F1"/>
                                                <w:bottom w:val="single" w:sz="6" w:space="2" w:color="F1F1F1"/>
                                                <w:right w:val="single" w:sz="6" w:space="2" w:color="F1F1F1"/>
                                              </w:divBdr>
                                            </w:div>
                                          </w:divsChild>
                                        </w:div>
                                        <w:div w:id="9640432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5759380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94861086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02020444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97197989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8190360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71323843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0508045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62060353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18930774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  <w:div w:id="50594717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1F1F1"/>
                                            <w:left w:val="single" w:sz="6" w:space="2" w:color="F1F1F1"/>
                                            <w:bottom w:val="single" w:sz="6" w:space="2" w:color="F1F1F1"/>
                                            <w:right w:val="single" w:sz="6" w:space="2" w:color="F1F1F1"/>
                                          </w:divBdr>
                                        </w:div>
                                      </w:divsChild>
                                    </w:div>
                                    <w:div w:id="9491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930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708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724294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9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30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62196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8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034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97555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5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3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1889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6596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61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18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759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3517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3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985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14241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6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8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446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50552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3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2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146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727612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1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6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38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0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664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848639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3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2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2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14408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28366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2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4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9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5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2069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1582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8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8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194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454962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09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0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0961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943896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2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7946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07219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5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1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73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07028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5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3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3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13586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235818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6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1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502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8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2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034545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7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53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2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40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0208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014663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06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6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757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67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1167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0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389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46999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13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759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80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7145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967571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8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8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8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8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9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62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8991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509387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2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4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04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1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43657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7738893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38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77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9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9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896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01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48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08437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64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88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6884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94178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249670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4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21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13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69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1149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545716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7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7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31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21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575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520462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4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3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2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2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08979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270982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710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1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83791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369115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6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39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3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7754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363232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4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79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17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1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98509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271195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4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2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6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46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939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4433009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8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65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6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2024-02-28T07:57:00Z</cp:lastPrinted>
  <dcterms:created xsi:type="dcterms:W3CDTF">2024-02-21T06:47:00Z</dcterms:created>
  <dcterms:modified xsi:type="dcterms:W3CDTF">2024-02-28T07:58:00Z</dcterms:modified>
</cp:coreProperties>
</file>