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AB270C" w:rsidRPr="00AB270C" w14:paraId="27E5BBC1" w14:textId="77777777" w:rsidTr="00AB270C">
        <w:trPr>
          <w:tblCellSpacing w:w="15" w:type="dxa"/>
        </w:trPr>
        <w:tc>
          <w:tcPr>
            <w:tcW w:w="5000" w:type="pct"/>
            <w:shd w:val="clear" w:color="auto" w:fill="FFFFFF"/>
            <w:vAlign w:val="center"/>
            <w:hideMark/>
          </w:tcPr>
          <w:p w14:paraId="69228E66" w14:textId="77777777" w:rsidR="00AB270C" w:rsidRPr="00AB270C" w:rsidRDefault="00AB270C" w:rsidP="00AB270C">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AB270C">
              <w:rPr>
                <w:rFonts w:ascii="Verdana" w:eastAsia="Times New Roman" w:hAnsi="Verdana" w:cs="Times New Roman"/>
                <w:b/>
                <w:bCs/>
                <w:color w:val="000000"/>
                <w:kern w:val="36"/>
                <w:sz w:val="29"/>
                <w:szCs w:val="29"/>
                <w:lang w:eastAsia="ru-RU"/>
              </w:rPr>
              <w:t>Р Е Ш Е Н И Е от 02 ноября 2018 года № 43/1 Об одобрении проекта решения «О внесении изменений и дополнений в Устав городского поселения г.Суровикино»</w:t>
            </w:r>
          </w:p>
        </w:tc>
        <w:tc>
          <w:tcPr>
            <w:tcW w:w="5000" w:type="pct"/>
            <w:shd w:val="clear" w:color="auto" w:fill="FFFFFF"/>
            <w:vAlign w:val="center"/>
            <w:hideMark/>
          </w:tcPr>
          <w:p w14:paraId="6DBDDD75" w14:textId="77777777" w:rsidR="00AB270C" w:rsidRPr="00AB270C" w:rsidRDefault="00AB270C" w:rsidP="00AB270C">
            <w:pPr>
              <w:jc w:val="right"/>
              <w:rPr>
                <w:rFonts w:ascii="Verdana" w:eastAsia="Times New Roman" w:hAnsi="Verdana" w:cs="Times New Roman"/>
                <w:color w:val="000000"/>
                <w:sz w:val="18"/>
                <w:szCs w:val="18"/>
                <w:lang w:eastAsia="ru-RU"/>
              </w:rPr>
            </w:pPr>
            <w:r w:rsidRPr="00AB270C">
              <w:rPr>
                <w:rFonts w:ascii="Verdana" w:eastAsia="Times New Roman" w:hAnsi="Verdana" w:cs="Times New Roman"/>
                <w:noProof/>
                <w:color w:val="0000FF"/>
                <w:sz w:val="18"/>
                <w:szCs w:val="18"/>
                <w:lang w:eastAsia="ru-RU"/>
              </w:rPr>
              <w:drawing>
                <wp:inline distT="0" distB="0" distL="0" distR="0" wp14:anchorId="619DFA40" wp14:editId="04965A8C">
                  <wp:extent cx="114300" cy="114300"/>
                  <wp:effectExtent l="0" t="0" r="12700" b="12700"/>
                  <wp:docPr id="3" name="Рисунок 3"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3360A478" w14:textId="77777777" w:rsidR="00AB270C" w:rsidRPr="00AB270C" w:rsidRDefault="00AB270C" w:rsidP="00AB270C">
      <w:pPr>
        <w:rPr>
          <w:rFonts w:ascii="Times New Roman" w:eastAsia="Times New Roman" w:hAnsi="Times New Roman" w:cs="Times New Roman"/>
          <w:vanish/>
          <w:lang w:eastAsia="ru-RU"/>
        </w:rPr>
      </w:pPr>
    </w:p>
    <w:tbl>
      <w:tblPr>
        <w:tblW w:w="9900" w:type="dxa"/>
        <w:tblCellSpacing w:w="15" w:type="dxa"/>
        <w:shd w:val="clear" w:color="auto" w:fill="FFFFFF"/>
        <w:tblCellMar>
          <w:left w:w="0" w:type="dxa"/>
          <w:right w:w="0" w:type="dxa"/>
        </w:tblCellMar>
        <w:tblLook w:val="04A0" w:firstRow="1" w:lastRow="0" w:firstColumn="1" w:lastColumn="0" w:noHBand="0" w:noVBand="1"/>
      </w:tblPr>
      <w:tblGrid>
        <w:gridCol w:w="9900"/>
      </w:tblGrid>
      <w:tr w:rsidR="00AB270C" w:rsidRPr="00AB270C" w14:paraId="014842DD" w14:textId="77777777" w:rsidTr="00AB270C">
        <w:trPr>
          <w:tblCellSpacing w:w="15" w:type="dxa"/>
        </w:trPr>
        <w:tc>
          <w:tcPr>
            <w:tcW w:w="0" w:type="auto"/>
            <w:shd w:val="clear" w:color="auto" w:fill="FFFFFF"/>
            <w:hideMark/>
          </w:tcPr>
          <w:p w14:paraId="1D9262C4" w14:textId="77777777" w:rsidR="00AB270C" w:rsidRPr="00AB270C" w:rsidRDefault="00AB270C" w:rsidP="00AB270C">
            <w:pPr>
              <w:jc w:val="center"/>
              <w:rPr>
                <w:rFonts w:ascii="Calibri" w:hAnsi="Calibri" w:cs="Times New Roman"/>
                <w:color w:val="000000"/>
                <w:sz w:val="22"/>
                <w:szCs w:val="22"/>
                <w:lang w:eastAsia="ru-RU"/>
              </w:rPr>
            </w:pPr>
            <w:r w:rsidRPr="00AB270C">
              <w:rPr>
                <w:rFonts w:ascii="Times New Roman" w:hAnsi="Times New Roman" w:cs="Times New Roman"/>
                <w:b/>
                <w:bCs/>
                <w:color w:val="000000"/>
                <w:sz w:val="40"/>
                <w:szCs w:val="40"/>
                <w:lang w:eastAsia="ru-RU"/>
              </w:rPr>
              <w:t> Волгоградская область</w:t>
            </w:r>
          </w:p>
          <w:p w14:paraId="13E3C482" w14:textId="77777777" w:rsidR="00AB270C" w:rsidRPr="00AB270C" w:rsidRDefault="00AB270C" w:rsidP="00AB270C">
            <w:pPr>
              <w:jc w:val="center"/>
              <w:rPr>
                <w:rFonts w:ascii="Calibri" w:hAnsi="Calibri" w:cs="Times New Roman"/>
                <w:color w:val="000000"/>
                <w:sz w:val="22"/>
                <w:szCs w:val="22"/>
                <w:lang w:eastAsia="ru-RU"/>
              </w:rPr>
            </w:pPr>
            <w:r w:rsidRPr="00AB270C">
              <w:rPr>
                <w:rFonts w:ascii="Times New Roman" w:hAnsi="Times New Roman" w:cs="Times New Roman"/>
                <w:b/>
                <w:bCs/>
                <w:color w:val="000000"/>
                <w:sz w:val="40"/>
                <w:szCs w:val="40"/>
                <w:lang w:eastAsia="ru-RU"/>
              </w:rPr>
              <w:t>городское поселение г. Суровикино</w:t>
            </w:r>
          </w:p>
          <w:p w14:paraId="23F677C2" w14:textId="77777777" w:rsidR="00AB270C" w:rsidRPr="00AB270C" w:rsidRDefault="00AB270C" w:rsidP="00AB270C">
            <w:pPr>
              <w:jc w:val="center"/>
              <w:rPr>
                <w:rFonts w:ascii="Calibri" w:hAnsi="Calibri" w:cs="Times New Roman"/>
                <w:color w:val="000000"/>
                <w:sz w:val="22"/>
                <w:szCs w:val="22"/>
                <w:lang w:eastAsia="ru-RU"/>
              </w:rPr>
            </w:pPr>
            <w:r w:rsidRPr="00AB270C">
              <w:rPr>
                <w:rFonts w:ascii="Times New Roman" w:hAnsi="Times New Roman" w:cs="Times New Roman"/>
                <w:b/>
                <w:bCs/>
                <w:color w:val="000000"/>
                <w:sz w:val="40"/>
                <w:szCs w:val="40"/>
                <w:lang w:eastAsia="ru-RU"/>
              </w:rPr>
              <w:t>Совет депутатов</w:t>
            </w:r>
          </w:p>
          <w:p w14:paraId="415D20B9" w14:textId="77777777" w:rsidR="00AB270C" w:rsidRPr="00AB270C" w:rsidRDefault="00AB270C" w:rsidP="00AB270C">
            <w:pPr>
              <w:jc w:val="center"/>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404415 г. Суровикино ул. Ленина, 75 т. 2-12-69</w:t>
            </w:r>
          </w:p>
          <w:p w14:paraId="2CBD2B7B" w14:textId="77777777" w:rsidR="00AB270C" w:rsidRPr="00AB270C" w:rsidRDefault="00AB270C" w:rsidP="00AB270C">
            <w:pPr>
              <w:spacing w:line="253" w:lineRule="atLeast"/>
              <w:jc w:val="center"/>
              <w:rPr>
                <w:rFonts w:ascii="Calibri" w:hAnsi="Calibri" w:cs="Times New Roman"/>
                <w:color w:val="000000"/>
                <w:sz w:val="22"/>
                <w:szCs w:val="22"/>
                <w:lang w:eastAsia="ru-RU"/>
              </w:rPr>
            </w:pPr>
            <w:r w:rsidRPr="00AB270C">
              <w:rPr>
                <w:rFonts w:ascii="Times New Roman" w:hAnsi="Times New Roman" w:cs="Times New Roman"/>
                <w:b/>
                <w:bCs/>
                <w:color w:val="000000"/>
                <w:sz w:val="40"/>
                <w:szCs w:val="40"/>
                <w:lang w:eastAsia="ru-RU"/>
              </w:rPr>
              <w:t> </w:t>
            </w:r>
          </w:p>
          <w:p w14:paraId="7039D217" w14:textId="77777777" w:rsidR="00AB270C" w:rsidRPr="00AB270C" w:rsidRDefault="00AB270C" w:rsidP="00AB270C">
            <w:pPr>
              <w:spacing w:line="253" w:lineRule="atLeast"/>
              <w:jc w:val="center"/>
              <w:rPr>
                <w:rFonts w:ascii="Calibri" w:hAnsi="Calibri" w:cs="Times New Roman"/>
                <w:color w:val="000000"/>
                <w:sz w:val="22"/>
                <w:szCs w:val="22"/>
                <w:lang w:eastAsia="ru-RU"/>
              </w:rPr>
            </w:pPr>
            <w:r w:rsidRPr="00AB270C">
              <w:rPr>
                <w:rFonts w:ascii="Times New Roman" w:hAnsi="Times New Roman" w:cs="Times New Roman"/>
                <w:b/>
                <w:bCs/>
                <w:color w:val="000000"/>
                <w:sz w:val="40"/>
                <w:szCs w:val="40"/>
                <w:lang w:eastAsia="ru-RU"/>
              </w:rPr>
              <w:t>Р Е Ш Е Н И Е</w:t>
            </w:r>
          </w:p>
          <w:p w14:paraId="753DB656" w14:textId="77777777" w:rsidR="00AB270C" w:rsidRPr="00AB270C" w:rsidRDefault="00AB270C" w:rsidP="00AB270C">
            <w:pPr>
              <w:spacing w:line="253" w:lineRule="atLeast"/>
              <w:jc w:val="both"/>
              <w:rPr>
                <w:rFonts w:ascii="Calibri" w:hAnsi="Calibri" w:cs="Times New Roman"/>
                <w:color w:val="000000"/>
                <w:sz w:val="22"/>
                <w:szCs w:val="22"/>
                <w:lang w:eastAsia="ru-RU"/>
              </w:rPr>
            </w:pPr>
            <w:r w:rsidRPr="00AB270C">
              <w:rPr>
                <w:rFonts w:ascii="Times New Roman" w:hAnsi="Times New Roman" w:cs="Times New Roman"/>
                <w:b/>
                <w:bCs/>
                <w:i/>
                <w:iCs/>
                <w:color w:val="000000"/>
                <w:sz w:val="16"/>
                <w:szCs w:val="16"/>
                <w:lang w:eastAsia="ru-RU"/>
              </w:rPr>
              <w:t> </w:t>
            </w:r>
          </w:p>
          <w:p w14:paraId="5B88F65B" w14:textId="77777777" w:rsidR="00AB270C" w:rsidRPr="00AB270C" w:rsidRDefault="00AB270C" w:rsidP="00AB270C">
            <w:pPr>
              <w:spacing w:line="253" w:lineRule="atLeast"/>
              <w:jc w:val="both"/>
              <w:rPr>
                <w:rFonts w:ascii="Calibri" w:hAnsi="Calibri" w:cs="Times New Roman"/>
                <w:color w:val="000000"/>
                <w:sz w:val="22"/>
                <w:szCs w:val="22"/>
                <w:lang w:eastAsia="ru-RU"/>
              </w:rPr>
            </w:pPr>
            <w:r w:rsidRPr="00AB270C">
              <w:rPr>
                <w:rFonts w:ascii="Times New Roman" w:hAnsi="Times New Roman" w:cs="Times New Roman"/>
                <w:i/>
                <w:iCs/>
                <w:color w:val="000000"/>
                <w:sz w:val="30"/>
                <w:szCs w:val="30"/>
                <w:lang w:eastAsia="ru-RU"/>
              </w:rPr>
              <w:t>от 02 ноября 2018</w:t>
            </w:r>
            <w:r w:rsidRPr="00AB270C">
              <w:rPr>
                <w:rFonts w:ascii="Times New Roman" w:hAnsi="Times New Roman" w:cs="Times New Roman"/>
                <w:color w:val="000000"/>
                <w:sz w:val="30"/>
                <w:szCs w:val="30"/>
                <w:lang w:eastAsia="ru-RU"/>
              </w:rPr>
              <w:t> </w:t>
            </w:r>
            <w:r w:rsidRPr="00AB270C">
              <w:rPr>
                <w:rFonts w:ascii="Times New Roman" w:hAnsi="Times New Roman" w:cs="Times New Roman"/>
                <w:i/>
                <w:iCs/>
                <w:color w:val="000000"/>
                <w:sz w:val="30"/>
                <w:szCs w:val="30"/>
                <w:lang w:eastAsia="ru-RU"/>
              </w:rPr>
              <w:t>года №</w:t>
            </w:r>
            <w:r w:rsidRPr="00AB270C">
              <w:rPr>
                <w:rFonts w:ascii="Times New Roman" w:hAnsi="Times New Roman" w:cs="Times New Roman"/>
                <w:color w:val="000000"/>
                <w:sz w:val="30"/>
                <w:szCs w:val="30"/>
                <w:lang w:eastAsia="ru-RU"/>
              </w:rPr>
              <w:t> </w:t>
            </w:r>
            <w:r w:rsidRPr="00AB270C">
              <w:rPr>
                <w:rFonts w:ascii="Times New Roman" w:hAnsi="Times New Roman" w:cs="Times New Roman"/>
                <w:i/>
                <w:iCs/>
                <w:color w:val="000000"/>
                <w:sz w:val="30"/>
                <w:szCs w:val="30"/>
                <w:lang w:eastAsia="ru-RU"/>
              </w:rPr>
              <w:t>43/1</w:t>
            </w:r>
          </w:p>
          <w:p w14:paraId="305FD74D" w14:textId="77777777" w:rsidR="00AB270C" w:rsidRPr="00AB270C" w:rsidRDefault="00AB270C" w:rsidP="00AB270C">
            <w:pPr>
              <w:ind w:right="4675"/>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Об одобрении проекта решения «О внесении изменений и дополнений в Устав городского поселения г.Суровикино»</w:t>
            </w:r>
          </w:p>
          <w:p w14:paraId="67D3816F" w14:textId="77777777" w:rsidR="00AB270C" w:rsidRPr="00AB270C" w:rsidRDefault="00AB270C" w:rsidP="00AB270C">
            <w:pPr>
              <w:ind w:right="4675"/>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 </w:t>
            </w:r>
          </w:p>
          <w:p w14:paraId="38195EB5" w14:textId="77777777" w:rsidR="00AB270C" w:rsidRPr="00AB270C" w:rsidRDefault="00AB270C" w:rsidP="00AB270C">
            <w:pPr>
              <w:ind w:firstLine="567"/>
              <w:jc w:val="both"/>
              <w:rPr>
                <w:rFonts w:ascii="Times New Roman" w:hAnsi="Times New Roman" w:cs="Times New Roman"/>
                <w:color w:val="000000"/>
                <w:lang w:eastAsia="ru-RU"/>
              </w:rPr>
            </w:pPr>
            <w:r w:rsidRPr="00AB270C">
              <w:rPr>
                <w:rFonts w:ascii="Times New Roman" w:hAnsi="Times New Roman" w:cs="Times New Roman"/>
                <w:color w:val="000000"/>
                <w:sz w:val="28"/>
                <w:szCs w:val="28"/>
                <w:lang w:eastAsia="ru-RU"/>
              </w:rPr>
              <w:t>Рассмотрев проект решения о внесении изменений и дополнений в Устав городского поселения г.Суровикино,</w:t>
            </w:r>
            <w:r w:rsidRPr="00AB270C">
              <w:rPr>
                <w:rFonts w:ascii="Times New Roman" w:hAnsi="Times New Roman" w:cs="Times New Roman"/>
                <w:color w:val="FF0000"/>
                <w:sz w:val="28"/>
                <w:szCs w:val="28"/>
                <w:lang w:eastAsia="ru-RU"/>
              </w:rPr>
              <w:t> </w:t>
            </w:r>
            <w:r w:rsidRPr="00AB270C">
              <w:rPr>
                <w:rFonts w:ascii="Times New Roman" w:hAnsi="Times New Roman" w:cs="Times New Roman"/>
                <w:color w:val="000000"/>
                <w:sz w:val="28"/>
                <w:szCs w:val="28"/>
                <w:lang w:eastAsia="ru-RU"/>
              </w:rPr>
              <w:t>руководствуясь Федеральными законами от 30.10.2017 № 299-ФЗ «О внесении изменений в отдельные законодательные акты Российской Федерации», от 05.12.2017 г. №380-ФЗ «О внесении изменений в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от 2912.2017 г.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и статьей 28 Устава городского поселения г. Суровикино, Совет депутатов городского поселения г. Суровикино,</w:t>
            </w:r>
          </w:p>
          <w:p w14:paraId="4053285C" w14:textId="77777777" w:rsidR="00AB270C" w:rsidRPr="00AB270C" w:rsidRDefault="00AB270C" w:rsidP="00AB270C">
            <w:pPr>
              <w:ind w:firstLine="567"/>
              <w:jc w:val="both"/>
              <w:rPr>
                <w:rFonts w:ascii="Times New Roman" w:hAnsi="Times New Roman" w:cs="Times New Roman"/>
                <w:color w:val="000000"/>
                <w:lang w:eastAsia="ru-RU"/>
              </w:rPr>
            </w:pPr>
            <w:r w:rsidRPr="00AB270C">
              <w:rPr>
                <w:rFonts w:ascii="Times New Roman" w:hAnsi="Times New Roman" w:cs="Times New Roman"/>
                <w:color w:val="FF0000"/>
                <w:sz w:val="28"/>
                <w:szCs w:val="28"/>
                <w:lang w:eastAsia="ru-RU"/>
              </w:rPr>
              <w:t> </w:t>
            </w:r>
          </w:p>
          <w:p w14:paraId="51402CC2" w14:textId="77777777" w:rsidR="00AB270C" w:rsidRPr="00AB270C" w:rsidRDefault="00AB270C" w:rsidP="00AB270C">
            <w:pPr>
              <w:jc w:val="both"/>
              <w:rPr>
                <w:rFonts w:ascii="Times New Roman" w:hAnsi="Times New Roman" w:cs="Times New Roman"/>
                <w:color w:val="000000"/>
                <w:lang w:eastAsia="ru-RU"/>
              </w:rPr>
            </w:pPr>
            <w:r w:rsidRPr="00AB270C">
              <w:rPr>
                <w:rFonts w:ascii="Times New Roman" w:hAnsi="Times New Roman" w:cs="Times New Roman"/>
                <w:color w:val="000000"/>
                <w:sz w:val="28"/>
                <w:szCs w:val="28"/>
                <w:lang w:eastAsia="ru-RU"/>
              </w:rPr>
              <w:t>р е ш и л:</w:t>
            </w:r>
          </w:p>
          <w:p w14:paraId="2601F86D"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1. Одобрить проект решения «О внесении изменений и дополнений в Устав городского поселения г. Суровикино» согласно приложения.</w:t>
            </w:r>
          </w:p>
          <w:p w14:paraId="34A4414B"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2. Главе городского поселения г.Суровикино опубликовать настоящее решение в печатном средстве массовой информации органов местного самоуправления городского поселения г. Суровикино, учрежденном решением Совета депутатов городского поселения г. Суровикино от 19.12.2013 г. №45/5.</w:t>
            </w:r>
          </w:p>
          <w:p w14:paraId="1C69AFF7"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 </w:t>
            </w:r>
          </w:p>
          <w:p w14:paraId="1D9068C8"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Глава городского</w:t>
            </w:r>
          </w:p>
          <w:p w14:paraId="48107029"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поселения г. Суровикино В.Н. Рубцов</w:t>
            </w:r>
          </w:p>
          <w:p w14:paraId="39ABB4E1" w14:textId="77777777" w:rsidR="00AB270C" w:rsidRPr="00AB270C" w:rsidRDefault="00AB270C" w:rsidP="00AB270C">
            <w:pPr>
              <w:spacing w:line="253" w:lineRule="atLeast"/>
              <w:jc w:val="right"/>
              <w:rPr>
                <w:rFonts w:ascii="Calibri" w:hAnsi="Calibri" w:cs="Times New Roman"/>
                <w:color w:val="000000"/>
                <w:sz w:val="22"/>
                <w:szCs w:val="22"/>
                <w:lang w:eastAsia="ru-RU"/>
              </w:rPr>
            </w:pPr>
            <w:r w:rsidRPr="00AB270C">
              <w:rPr>
                <w:rFonts w:ascii="Times New Roman" w:hAnsi="Times New Roman" w:cs="Times New Roman"/>
                <w:color w:val="000000"/>
                <w:lang w:eastAsia="ru-RU"/>
              </w:rPr>
              <w:t>Приложение к решению Совета</w:t>
            </w:r>
          </w:p>
          <w:p w14:paraId="0B46E95E" w14:textId="77777777" w:rsidR="00AB270C" w:rsidRPr="00AB270C" w:rsidRDefault="00AB270C" w:rsidP="00AB270C">
            <w:pPr>
              <w:spacing w:line="253" w:lineRule="atLeast"/>
              <w:jc w:val="right"/>
              <w:rPr>
                <w:rFonts w:ascii="Calibri" w:hAnsi="Calibri" w:cs="Times New Roman"/>
                <w:color w:val="000000"/>
                <w:sz w:val="22"/>
                <w:szCs w:val="22"/>
                <w:lang w:eastAsia="ru-RU"/>
              </w:rPr>
            </w:pPr>
            <w:r w:rsidRPr="00AB270C">
              <w:rPr>
                <w:rFonts w:ascii="Times New Roman" w:hAnsi="Times New Roman" w:cs="Times New Roman"/>
                <w:color w:val="000000"/>
                <w:lang w:eastAsia="ru-RU"/>
              </w:rPr>
              <w:t>депутатов городского поселения</w:t>
            </w:r>
          </w:p>
          <w:p w14:paraId="3A737585" w14:textId="77777777" w:rsidR="00AB270C" w:rsidRPr="00AB270C" w:rsidRDefault="00AB270C" w:rsidP="00AB270C">
            <w:pPr>
              <w:spacing w:line="253" w:lineRule="atLeast"/>
              <w:jc w:val="right"/>
              <w:rPr>
                <w:rFonts w:ascii="Calibri" w:hAnsi="Calibri" w:cs="Times New Roman"/>
                <w:color w:val="000000"/>
                <w:sz w:val="22"/>
                <w:szCs w:val="22"/>
                <w:lang w:eastAsia="ru-RU"/>
              </w:rPr>
            </w:pPr>
            <w:r w:rsidRPr="00AB270C">
              <w:rPr>
                <w:rFonts w:ascii="Times New Roman" w:hAnsi="Times New Roman" w:cs="Times New Roman"/>
                <w:color w:val="000000"/>
                <w:lang w:eastAsia="ru-RU"/>
              </w:rPr>
              <w:t>г. Суровикино от 02 ноября 2018 г. № 43/1</w:t>
            </w:r>
          </w:p>
          <w:p w14:paraId="7A7035E5" w14:textId="77777777" w:rsidR="00AB270C" w:rsidRPr="00AB270C" w:rsidRDefault="00AB270C" w:rsidP="00AB270C">
            <w:pPr>
              <w:spacing w:line="253" w:lineRule="atLeast"/>
              <w:jc w:val="center"/>
              <w:rPr>
                <w:rFonts w:ascii="Calibri" w:hAnsi="Calibri" w:cs="Times New Roman"/>
                <w:color w:val="000000"/>
                <w:sz w:val="22"/>
                <w:szCs w:val="22"/>
                <w:lang w:eastAsia="ru-RU"/>
              </w:rPr>
            </w:pPr>
            <w:r w:rsidRPr="00AB270C">
              <w:rPr>
                <w:rFonts w:ascii="Times New Roman" w:hAnsi="Times New Roman" w:cs="Times New Roman"/>
                <w:b/>
                <w:bCs/>
                <w:color w:val="000000"/>
                <w:sz w:val="36"/>
                <w:szCs w:val="36"/>
                <w:lang w:eastAsia="ru-RU"/>
              </w:rPr>
              <w:lastRenderedPageBreak/>
              <w:t> </w:t>
            </w:r>
          </w:p>
          <w:p w14:paraId="3DD09671" w14:textId="77777777" w:rsidR="00AB270C" w:rsidRPr="00AB270C" w:rsidRDefault="00AB270C" w:rsidP="00AB270C">
            <w:pPr>
              <w:spacing w:line="253" w:lineRule="atLeast"/>
              <w:jc w:val="center"/>
              <w:rPr>
                <w:rFonts w:ascii="Calibri" w:hAnsi="Calibri" w:cs="Times New Roman"/>
                <w:color w:val="000000"/>
                <w:sz w:val="22"/>
                <w:szCs w:val="22"/>
                <w:lang w:eastAsia="ru-RU"/>
              </w:rPr>
            </w:pPr>
            <w:r w:rsidRPr="00AB270C">
              <w:rPr>
                <w:rFonts w:ascii="Times New Roman" w:hAnsi="Times New Roman" w:cs="Times New Roman"/>
                <w:noProof/>
                <w:color w:val="000000"/>
                <w:sz w:val="22"/>
                <w:szCs w:val="22"/>
                <w:lang w:eastAsia="ru-RU"/>
              </w:rPr>
              <mc:AlternateContent>
                <mc:Choice Requires="wps">
                  <w:drawing>
                    <wp:inline distT="0" distB="0" distL="0" distR="0" wp14:anchorId="171C528D" wp14:editId="3497ACB6">
                      <wp:extent cx="711200" cy="1079500"/>
                      <wp:effectExtent l="0" t="0" r="0" b="0"/>
                      <wp:docPr id="2" name="Прямоугольник 2" descr="http://www.surovikino.ru/%D1%80%20%E2%84%96%2043-1%20%D0%BE%D1%82%2002.11.18%20-%20%D0%B8%D0%B7%D0%BC%D0%B8%D0%BD%D0%B5%D0%BD%D0%B8%D1%8F%20%D0%B2%20%D0%A3%D1%81%D1%82%D0%B0%D0%B2.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12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65674" id="Прямоугольник 2" o:spid="_x0000_s1026" alt="http://www.surovikino.ru/%D1%80%20%E2%84%96%2043-1%20%D0%BE%D1%82%2002.11.18%20-%20%D0%B8%D0%B7%D0%BC%D0%B8%D0%BD%D0%B5%D0%BD%D0%B8%D1%8F%20%D0%B2%20%D0%A3%D1%81%D1%82%D0%B0%D0%B2.files/image002.jpg" style="width:56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mPGE4DAACYBgAADgAAAGRycy9lMm9Eb2MueG1srFXdjuM0FL5H4h0sS71ME2fSNokms5ppGoQ0&#10;wEoLD+AmTmM2sYPtNjMgJCRukXgEHoIbxM8+Q+aNOHbabmeWK6AX1vnL+f3O6fWrh65FB6Y0lyLD&#10;ZB5gxEQpKy52Gf7qy8KLMdKGioq2UrAMPzKNX918/NH10KcslI1sK6YQOBE6HfoMN8b0qe/rsmEd&#10;1XPZMwHKWqqOGmDVzq8UHcB71/phECz9QaqqV7JkWoM0n5T4xvmva1aaL+paM4PaDENuxr3KvVv7&#10;+jfXNN0p2je8PKZB/0UWHeUCgp5d5dRQtFf8A1cdL5XUsjbzUna+rGteMlcDVEOCF9W8aWjPXC3Q&#10;HN2f26T/P7fl54fXCvEqwyFGgnYwovGXpx+efh7/HN89/Tj+Or4b/3j6afxr/G38HYFNxXQJ/TvO&#10;aRiGud4reeBvuZBztfdnOZnFwSwMZptwFkezZAl0dOURK8qD2d3GWYTABuGckDmJgfRO2tjZrNy7&#10;du8kyR29cO9EgxwiFacPrUOrvb1ycnKMYiNOccN5zVumfd7RHbOxv+53dvxDr1Powpv+tbID1P29&#10;LN9qJOS6oWLHbnUPIAJoQ3tOIqXk0DBawRyIdeE/82EZDd7QdvhMVtBQujfSgeOhVp2NAWNHDw6D&#10;j2cMsgeDShCuCIHOYFSCigSrZAGMDUHT09e90uYTJjtkiQwrSM95p4d7bSbTk4kNJmTB2xbkNG3F&#10;MwH4nCQQGz61OpuFg+13SZBs4k0ceVG43HhRkOfebbGOvGVBVov8Kl+vc/K9jUuitOFVxYQNc1oh&#10;Ep0hclrlf0T+cZkn8J+XSMuWV9adTUmr3XbdKnSgsMKF+x0bcmHmP0/D9QtqeVESCaPgLky8Yhmv&#10;vKiIFl6yCmIvIMldsgyiJMqL5yXdc8H+e0loyHCyCBduShdJv6gtcL8Pa6Npxw0cyZZ3GY7PRjS1&#10;ENyIyo3WUN5O9EUrbPrvWwHjPg3aAdZidIL/VlaPgFclAU4APTjnQDRSfYvRAKcxw/qbPVUMo/ZT&#10;AZhPSBTZW+qYaLEKgVGXmu2lhooSXGXYYDSRazPd332v+K6BSMQ1Rshb2JOaOwjbHZqyOm4XnD9X&#10;yfFU2/t6yTur938oN38DAAD//wMAUEsDBBQABgAIAAAAIQBWYh3E3AAAAAUBAAAPAAAAZHJzL2Rv&#10;d25yZXYueG1sTI9BS8NAEIXvgv9hmYIXsbvtoUrMppSCWEQoptrzNjsmwexsmt0m6b936qVehnm8&#10;4c330uXoGtFjF2pPGmZTBQKp8LamUsPn7uXhCUSIhqxpPKGGMwZYZrc3qUmsH+gD+zyWgkMoJEZD&#10;FWObSBmKCp0JU98isfftO2ciy66UtjMDh7tGzpVaSGdq4g+VaXFdYfGTn5yGodj2+937q9ze7zee&#10;jpvjOv960/puMq6eQUQc4/UYLviMDhkzHfyJbBCNBi4S/+bFm81ZHnh5VApklsr/9NkvAAAA//8D&#10;AFBLAQItABQABgAIAAAAIQDkmcPA+wAAAOEBAAATAAAAAAAAAAAAAAAAAAAAAABbQ29udGVudF9U&#10;eXBlc10ueG1sUEsBAi0AFAAGAAgAAAAhACOyauHXAAAAlAEAAAsAAAAAAAAAAAAAAAAALAEAAF9y&#10;ZWxzLy5yZWxzUEsBAi0AFAAGAAgAAAAhAE15jxhOAwAAmAYAAA4AAAAAAAAAAAAAAAAALAIAAGRy&#10;cy9lMm9Eb2MueG1sUEsBAi0AFAAGAAgAAAAhAFZiHcTcAAAABQEAAA8AAAAAAAAAAAAAAAAApgUA&#10;AGRycy9kb3ducmV2LnhtbFBLBQYAAAAABAAEAPMAAACvBgAAAAA=&#10;" filled="f" stroked="f">
                      <o:lock v:ext="edit" aspectratio="t"/>
                      <w10:anchorlock/>
                    </v:rect>
                  </w:pict>
                </mc:Fallback>
              </mc:AlternateContent>
            </w:r>
          </w:p>
          <w:p w14:paraId="06283775" w14:textId="77777777" w:rsidR="00AB270C" w:rsidRPr="00AB270C" w:rsidRDefault="00AB270C" w:rsidP="00AB270C">
            <w:pPr>
              <w:spacing w:line="253" w:lineRule="atLeast"/>
              <w:jc w:val="center"/>
              <w:rPr>
                <w:rFonts w:ascii="Calibri" w:hAnsi="Calibri" w:cs="Times New Roman"/>
                <w:color w:val="000000"/>
                <w:sz w:val="22"/>
                <w:szCs w:val="22"/>
                <w:lang w:eastAsia="ru-RU"/>
              </w:rPr>
            </w:pPr>
            <w:r w:rsidRPr="00AB270C">
              <w:rPr>
                <w:rFonts w:ascii="Times New Roman" w:hAnsi="Times New Roman" w:cs="Times New Roman"/>
                <w:b/>
                <w:bCs/>
                <w:color w:val="000000"/>
                <w:sz w:val="40"/>
                <w:szCs w:val="40"/>
                <w:lang w:eastAsia="ru-RU"/>
              </w:rPr>
              <w:t>Волгоградская область</w:t>
            </w:r>
          </w:p>
          <w:p w14:paraId="4FE44524" w14:textId="77777777" w:rsidR="00AB270C" w:rsidRPr="00AB270C" w:rsidRDefault="00AB270C" w:rsidP="00AB270C">
            <w:pPr>
              <w:spacing w:line="253" w:lineRule="atLeast"/>
              <w:jc w:val="center"/>
              <w:rPr>
                <w:rFonts w:ascii="Calibri" w:hAnsi="Calibri" w:cs="Times New Roman"/>
                <w:color w:val="000000"/>
                <w:sz w:val="22"/>
                <w:szCs w:val="22"/>
                <w:lang w:eastAsia="ru-RU"/>
              </w:rPr>
            </w:pPr>
            <w:r w:rsidRPr="00AB270C">
              <w:rPr>
                <w:rFonts w:ascii="Times New Roman" w:hAnsi="Times New Roman" w:cs="Times New Roman"/>
                <w:b/>
                <w:bCs/>
                <w:color w:val="000000"/>
                <w:sz w:val="40"/>
                <w:szCs w:val="40"/>
                <w:lang w:eastAsia="ru-RU"/>
              </w:rPr>
              <w:t>городское поселение г. Суровикино</w:t>
            </w:r>
          </w:p>
          <w:p w14:paraId="033D546B" w14:textId="77777777" w:rsidR="00AB270C" w:rsidRPr="00AB270C" w:rsidRDefault="00AB270C" w:rsidP="00AB270C">
            <w:pPr>
              <w:spacing w:line="253" w:lineRule="atLeast"/>
              <w:jc w:val="center"/>
              <w:rPr>
                <w:rFonts w:ascii="Calibri" w:hAnsi="Calibri" w:cs="Times New Roman"/>
                <w:color w:val="000000"/>
                <w:sz w:val="22"/>
                <w:szCs w:val="22"/>
                <w:lang w:eastAsia="ru-RU"/>
              </w:rPr>
            </w:pPr>
            <w:r w:rsidRPr="00AB270C">
              <w:rPr>
                <w:rFonts w:ascii="Times New Roman" w:hAnsi="Times New Roman" w:cs="Times New Roman"/>
                <w:b/>
                <w:bCs/>
                <w:color w:val="000000"/>
                <w:sz w:val="40"/>
                <w:szCs w:val="40"/>
                <w:lang w:eastAsia="ru-RU"/>
              </w:rPr>
              <w:t>Совет депутатов</w:t>
            </w:r>
          </w:p>
          <w:p w14:paraId="62DC3448" w14:textId="77777777" w:rsidR="00AB270C" w:rsidRPr="00AB270C" w:rsidRDefault="00AB270C" w:rsidP="00AB270C">
            <w:pPr>
              <w:spacing w:line="253" w:lineRule="atLeast"/>
              <w:jc w:val="center"/>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404415 г. Суровикино ул. Ленина, 75 т. 2-12-69</w:t>
            </w:r>
          </w:p>
          <w:p w14:paraId="34CE9CD4" w14:textId="77777777" w:rsidR="00AB270C" w:rsidRPr="00AB270C" w:rsidRDefault="00AB270C" w:rsidP="00AB270C">
            <w:pPr>
              <w:spacing w:line="253" w:lineRule="atLeast"/>
              <w:jc w:val="center"/>
              <w:rPr>
                <w:rFonts w:ascii="Calibri" w:hAnsi="Calibri" w:cs="Times New Roman"/>
                <w:color w:val="000000"/>
                <w:sz w:val="22"/>
                <w:szCs w:val="22"/>
                <w:lang w:eastAsia="ru-RU"/>
              </w:rPr>
            </w:pPr>
            <w:r w:rsidRPr="00AB270C">
              <w:rPr>
                <w:rFonts w:ascii="Times New Roman" w:hAnsi="Times New Roman" w:cs="Times New Roman"/>
                <w:b/>
                <w:bCs/>
                <w:color w:val="000000"/>
                <w:sz w:val="40"/>
                <w:szCs w:val="40"/>
                <w:lang w:eastAsia="ru-RU"/>
              </w:rPr>
              <w:t> </w:t>
            </w:r>
          </w:p>
          <w:tbl>
            <w:tblPr>
              <w:tblpPr w:leftFromText="60" w:rightFromText="60" w:vertAnchor="text"/>
              <w:tblW w:w="9810" w:type="dxa"/>
              <w:tblCellSpacing w:w="0" w:type="dxa"/>
              <w:tblCellMar>
                <w:left w:w="0" w:type="dxa"/>
                <w:right w:w="0" w:type="dxa"/>
              </w:tblCellMar>
              <w:tblLook w:val="04A0" w:firstRow="1" w:lastRow="0" w:firstColumn="1" w:lastColumn="0" w:noHBand="0" w:noVBand="1"/>
            </w:tblPr>
            <w:tblGrid>
              <w:gridCol w:w="64"/>
              <w:gridCol w:w="9746"/>
            </w:tblGrid>
            <w:tr w:rsidR="00AB270C" w:rsidRPr="00AB270C" w14:paraId="7C8F0CFD" w14:textId="77777777">
              <w:trPr>
                <w:gridAfter w:val="1"/>
                <w:trHeight w:val="120"/>
                <w:tblCellSpacing w:w="0" w:type="dxa"/>
              </w:trPr>
              <w:tc>
                <w:tcPr>
                  <w:tcW w:w="20" w:type="dxa"/>
                  <w:vAlign w:val="center"/>
                  <w:hideMark/>
                </w:tcPr>
                <w:p w14:paraId="7563465B" w14:textId="77777777" w:rsidR="00AB270C" w:rsidRPr="00AB270C" w:rsidRDefault="00AB270C" w:rsidP="00AB270C">
                  <w:pPr>
                    <w:jc w:val="both"/>
                    <w:rPr>
                      <w:rFonts w:ascii="Verdana" w:eastAsia="Times New Roman" w:hAnsi="Verdana" w:cs="Times New Roman"/>
                      <w:color w:val="000000"/>
                      <w:sz w:val="18"/>
                      <w:szCs w:val="18"/>
                      <w:lang w:eastAsia="ru-RU"/>
                    </w:rPr>
                  </w:pPr>
                  <w:r w:rsidRPr="00AB270C">
                    <w:rPr>
                      <w:rFonts w:ascii="Verdana" w:eastAsia="Times New Roman" w:hAnsi="Verdana" w:cs="Times New Roman"/>
                      <w:color w:val="000000"/>
                      <w:sz w:val="18"/>
                      <w:szCs w:val="18"/>
                      <w:lang w:eastAsia="ru-RU"/>
                    </w:rPr>
                    <w:t> </w:t>
                  </w:r>
                </w:p>
              </w:tc>
            </w:tr>
            <w:tr w:rsidR="00AB270C" w:rsidRPr="00AB270C" w14:paraId="093FC202" w14:textId="77777777">
              <w:trPr>
                <w:tblCellSpacing w:w="0" w:type="dxa"/>
              </w:trPr>
              <w:tc>
                <w:tcPr>
                  <w:tcW w:w="0" w:type="auto"/>
                  <w:vAlign w:val="center"/>
                  <w:hideMark/>
                </w:tcPr>
                <w:p w14:paraId="16F23089" w14:textId="77777777" w:rsidR="00AB270C" w:rsidRPr="00AB270C" w:rsidRDefault="00AB270C" w:rsidP="00AB270C">
                  <w:pPr>
                    <w:jc w:val="both"/>
                    <w:rPr>
                      <w:rFonts w:ascii="Verdana" w:eastAsia="Times New Roman" w:hAnsi="Verdana" w:cs="Times New Roman"/>
                      <w:color w:val="000000"/>
                      <w:sz w:val="18"/>
                      <w:szCs w:val="18"/>
                      <w:lang w:eastAsia="ru-RU"/>
                    </w:rPr>
                  </w:pPr>
                  <w:r w:rsidRPr="00AB270C">
                    <w:rPr>
                      <w:rFonts w:ascii="Verdana" w:eastAsia="Times New Roman" w:hAnsi="Verdana" w:cs="Times New Roman"/>
                      <w:color w:val="000000"/>
                      <w:sz w:val="18"/>
                      <w:szCs w:val="18"/>
                      <w:lang w:eastAsia="ru-RU"/>
                    </w:rPr>
                    <w:t> </w:t>
                  </w:r>
                </w:p>
              </w:tc>
              <w:tc>
                <w:tcPr>
                  <w:tcW w:w="0" w:type="auto"/>
                  <w:vAlign w:val="center"/>
                  <w:hideMark/>
                </w:tcPr>
                <w:p w14:paraId="643CBD87" w14:textId="77777777" w:rsidR="00AB270C" w:rsidRPr="00AB270C" w:rsidRDefault="00AB270C" w:rsidP="00AB270C">
                  <w:pPr>
                    <w:jc w:val="both"/>
                    <w:rPr>
                      <w:rFonts w:ascii="Verdana" w:eastAsia="Times New Roman" w:hAnsi="Verdana" w:cs="Times New Roman"/>
                      <w:color w:val="000000"/>
                      <w:sz w:val="18"/>
                      <w:szCs w:val="18"/>
                      <w:lang w:eastAsia="ru-RU"/>
                    </w:rPr>
                  </w:pPr>
                  <w:r w:rsidRPr="00AB270C">
                    <w:rPr>
                      <w:rFonts w:ascii="Verdana" w:eastAsia="Times New Roman" w:hAnsi="Verdana" w:cs="Times New Roman"/>
                      <w:noProof/>
                      <w:color w:val="000000"/>
                      <w:sz w:val="18"/>
                      <w:szCs w:val="18"/>
                      <w:lang w:eastAsia="ru-RU"/>
                    </w:rPr>
                    <mc:AlternateContent>
                      <mc:Choice Requires="wps">
                        <w:drawing>
                          <wp:inline distT="0" distB="0" distL="0" distR="0" wp14:anchorId="39C99284" wp14:editId="0506A7FA">
                            <wp:extent cx="6083300" cy="63500"/>
                            <wp:effectExtent l="0" t="0" r="0" b="0"/>
                            <wp:docPr id="1" name="Прямоугольник 1" descr="http://www.surovikino.ru/%D1%80%20%E2%84%96%2043-1%20%D0%BE%D1%82%2002.11.18%20-%20%D0%B8%D0%B7%D0%BC%D0%B8%D0%BD%D0%B5%D0%BD%D0%B8%D1%8F%20%D0%B2%20%D0%A3%D1%81%D1%82%D0%B0%D0%B2.files/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330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BC109" id="Прямоугольник 1" o:spid="_x0000_s1026" alt="http://www.surovikino.ru/%D1%80%20%E2%84%96%2043-1%20%D0%BE%D1%82%2002.11.18%20-%20%D0%B8%D0%B7%D0%BC%D0%B8%D0%BD%D0%B5%D0%BD%D0%B8%D1%8F%20%D0%B2%20%D0%A3%D1%81%D1%82%D0%B0%D0%B2.files/image003.gif" style="width:479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BOLk8DAACXBgAADgAAAGRycy9lMm9Eb2MueG1srFXNjts2EL4X6DsQBHyURMmyLQmrDXYtqyiw&#10;aQKkfQBaoiwiEqmSsrWbokCAXgv0EfIQvRT9yTNo36hDyna8m57a6kAMZ4bz+83o6sV926ADU5pL&#10;kWLfJRgxUciSi12Kv/s2dyKMdE9FSRspWIofmMYvrr/84mroEhbIWjYlUwiMCJ0MXYrrvu8Sz9NF&#10;zVqqXdkxAcJKqpb2cFU7r1R0AOtt4wWELL1BqrJTsmBaAzebhPja2q8qVvSvqkqzHjUphth6eyp7&#10;bs3pXV/RZKdoV/PiGAb9F1G0lAtwejaV0Z6iveKfmWp5oaSWVe8WsvVkVfGC2RwgG588y+ZNTTtm&#10;c4Hi6O5cJv3/mS2+ObxWiJfQO4wEbaFF44fH94+/jH+OHx9/Gn8dP45/PP48/jX+Nv6OQKdkuoD6&#10;Hfs0DIOr90oe+FsupKv23izzZxGZBWS2CWZROIuXQIdzxzesjMxuN1YjgCsJXN93/QhI5ySNrM7K&#10;nmt7TpzM0gt7TjTwwVN+emgMGunN3PL9oxfjcfIbuBVvmPZ4S3eMkLm745Vp/9DpBKrwpnutTAN1&#10;dyeLtxoJua6p2LEb3QGIpvKcWErJoWa0hD74xoT3xIa5aLCGtsNLWUJB6b6XFhz3lWqND2g7urcY&#10;fDhjkN33qADmkkTzOQGoFiBbzhdAGg80OT3ulO6/YrJFhkixguiscXq40/2kelIxvoTMedMAnyaN&#10;eMIAmxMHXMNTIzNBWNT+EJN4E22i0AmD5cYJSZY5N/k6dJa5v1pk82y9zvwfjV8/TGpelkwYN6cJ&#10;8sMzQk6T/I/AP87yhP3zDGnZ8NKYMyFptduuG4UOFCY4t9+xIBdq3tMwbL0gl2cp+UFIboPYyZfR&#10;ygnzcOHEKxI5xI9v4yUJ4zDLn6Z0xwX77ymhIcXxIljYLl0E/Sw3Yr/Pc6NJy3vYkQ1vUxydlWhi&#10;ELgRpW1tT3kz0RelMOF/KgW0+9Roi1cD0Qn9W1k+AFyVBDgB8GCbA1FL9Q6jATZjivX3e6oYRs3X&#10;AiAf+2FoVqm9hItVABd1KdleSqgowFSKe4wmct1P63ffKb6rwZNvCyPkDYxJxS2EzQhNUR2HC7af&#10;zeS4qc16vbxbrU//k+u/AQAA//8DAFBLAwQUAAYACAAAACEAv9MFFNsAAAAEAQAADwAAAGRycy9k&#10;b3ducmV2LnhtbEyPQUvDQBCF70L/wzIFL2J3Kyg1zaaUglhEKKa25212TILZ2TS7TeK/d/Sil4HH&#10;e7z5XroaXSN67ELtScN8pkAgFd7WVGp43z/dLkCEaMiaxhNq+MIAq2xylZrE+oHesM9jKbiEQmI0&#10;VDG2iZShqNCZMPMtEnsfvnMmsuxKaTszcLlr5J1SD9KZmvhDZVrcVFh85henYSh2/XH/+ix3N8et&#10;p/P2vMkPL1pfT8f1EkTEMf6F4Qef0SFjppO/kA2i0cBD4u9l7/F+wfLEIaVAZqn8D599AwAA//8D&#10;AFBLAQItABQABgAIAAAAIQDkmcPA+wAAAOEBAAATAAAAAAAAAAAAAAAAAAAAAABbQ29udGVudF9U&#10;eXBlc10ueG1sUEsBAi0AFAAGAAgAAAAhACOyauHXAAAAlAEAAAsAAAAAAAAAAAAAAAAALAEAAF9y&#10;ZWxzLy5yZWxzUEsBAi0AFAAGAAgAAAAhAC9wTi5PAwAAlwYAAA4AAAAAAAAAAAAAAAAALAIAAGRy&#10;cy9lMm9Eb2MueG1sUEsBAi0AFAAGAAgAAAAhAL/TBRTbAAAABAEAAA8AAAAAAAAAAAAAAAAApwUA&#10;AGRycy9kb3ducmV2LnhtbFBLBQYAAAAABAAEAPMAAACvBgAAAAA=&#10;" filled="f" stroked="f">
                            <o:lock v:ext="edit" aspectratio="t"/>
                            <w10:anchorlock/>
                          </v:rect>
                        </w:pict>
                      </mc:Fallback>
                    </mc:AlternateContent>
                  </w:r>
                </w:p>
              </w:tc>
            </w:tr>
          </w:tbl>
          <w:p w14:paraId="6E0271A8" w14:textId="77777777" w:rsidR="00AB270C" w:rsidRPr="00AB270C" w:rsidRDefault="00AB270C" w:rsidP="00AB270C">
            <w:pPr>
              <w:spacing w:line="253" w:lineRule="atLeast"/>
              <w:jc w:val="center"/>
              <w:rPr>
                <w:rFonts w:ascii="Calibri" w:hAnsi="Calibri" w:cs="Times New Roman"/>
                <w:color w:val="000000"/>
                <w:sz w:val="22"/>
                <w:szCs w:val="22"/>
                <w:lang w:eastAsia="ru-RU"/>
              </w:rPr>
            </w:pPr>
            <w:r w:rsidRPr="00AB270C">
              <w:rPr>
                <w:rFonts w:ascii="Calibri" w:hAnsi="Calibri" w:cs="Times New Roman"/>
                <w:color w:val="000000"/>
                <w:sz w:val="22"/>
                <w:szCs w:val="22"/>
                <w:lang w:eastAsia="ru-RU"/>
              </w:rPr>
              <w:t> </w:t>
            </w:r>
          </w:p>
          <w:p w14:paraId="6ECF3D4E" w14:textId="77777777" w:rsidR="00AB270C" w:rsidRPr="00AB270C" w:rsidRDefault="00AB270C" w:rsidP="00AB270C">
            <w:pPr>
              <w:jc w:val="both"/>
              <w:rPr>
                <w:rFonts w:ascii="Verdana" w:eastAsia="Times New Roman" w:hAnsi="Verdana" w:cs="Times New Roman"/>
                <w:color w:val="000000"/>
                <w:sz w:val="18"/>
                <w:szCs w:val="18"/>
                <w:lang w:eastAsia="ru-RU"/>
              </w:rPr>
            </w:pPr>
            <w:r w:rsidRPr="00AB270C">
              <w:rPr>
                <w:rFonts w:ascii="Verdana" w:eastAsia="Times New Roman" w:hAnsi="Verdana" w:cs="Times New Roman"/>
                <w:color w:val="000000"/>
                <w:sz w:val="18"/>
                <w:szCs w:val="18"/>
                <w:lang w:eastAsia="ru-RU"/>
              </w:rPr>
              <w:br w:type="textWrapping" w:clear="all"/>
            </w:r>
          </w:p>
          <w:p w14:paraId="1F6FBC2B" w14:textId="77777777" w:rsidR="00AB270C" w:rsidRPr="00AB270C" w:rsidRDefault="00AB270C" w:rsidP="00AB270C">
            <w:pPr>
              <w:spacing w:line="253" w:lineRule="atLeast"/>
              <w:jc w:val="center"/>
              <w:rPr>
                <w:rFonts w:ascii="Calibri" w:hAnsi="Calibri" w:cs="Times New Roman"/>
                <w:color w:val="000000"/>
                <w:sz w:val="22"/>
                <w:szCs w:val="22"/>
                <w:lang w:eastAsia="ru-RU"/>
              </w:rPr>
            </w:pPr>
            <w:r w:rsidRPr="00AB270C">
              <w:rPr>
                <w:rFonts w:ascii="Times New Roman" w:hAnsi="Times New Roman" w:cs="Times New Roman"/>
                <w:b/>
                <w:bCs/>
                <w:color w:val="000000"/>
                <w:sz w:val="40"/>
                <w:szCs w:val="40"/>
                <w:lang w:eastAsia="ru-RU"/>
              </w:rPr>
              <w:t>Р Е Ш Е Н И Е - Проект</w:t>
            </w:r>
          </w:p>
          <w:p w14:paraId="1C928794" w14:textId="77777777" w:rsidR="00AB270C" w:rsidRPr="00AB270C" w:rsidRDefault="00AB270C" w:rsidP="00AB270C">
            <w:pPr>
              <w:spacing w:line="253" w:lineRule="atLeast"/>
              <w:jc w:val="both"/>
              <w:rPr>
                <w:rFonts w:ascii="Calibri" w:hAnsi="Calibri" w:cs="Times New Roman"/>
                <w:color w:val="000000"/>
                <w:sz w:val="22"/>
                <w:szCs w:val="22"/>
                <w:lang w:eastAsia="ru-RU"/>
              </w:rPr>
            </w:pPr>
            <w:r w:rsidRPr="00AB270C">
              <w:rPr>
                <w:rFonts w:ascii="Times New Roman" w:hAnsi="Times New Roman" w:cs="Times New Roman"/>
                <w:i/>
                <w:iCs/>
                <w:color w:val="000000"/>
                <w:sz w:val="30"/>
                <w:szCs w:val="30"/>
                <w:lang w:eastAsia="ru-RU"/>
              </w:rPr>
              <w:t>т _____________ 2018</w:t>
            </w:r>
            <w:r w:rsidRPr="00AB270C">
              <w:rPr>
                <w:rFonts w:ascii="Times New Roman" w:hAnsi="Times New Roman" w:cs="Times New Roman"/>
                <w:color w:val="000000"/>
                <w:sz w:val="30"/>
                <w:szCs w:val="30"/>
                <w:lang w:eastAsia="ru-RU"/>
              </w:rPr>
              <w:t> </w:t>
            </w:r>
            <w:r w:rsidRPr="00AB270C">
              <w:rPr>
                <w:rFonts w:ascii="Times New Roman" w:hAnsi="Times New Roman" w:cs="Times New Roman"/>
                <w:i/>
                <w:iCs/>
                <w:color w:val="000000"/>
                <w:sz w:val="30"/>
                <w:szCs w:val="30"/>
                <w:lang w:eastAsia="ru-RU"/>
              </w:rPr>
              <w:t>года №</w:t>
            </w:r>
            <w:r w:rsidRPr="00AB270C">
              <w:rPr>
                <w:rFonts w:ascii="Times New Roman" w:hAnsi="Times New Roman" w:cs="Times New Roman"/>
                <w:color w:val="000000"/>
                <w:sz w:val="30"/>
                <w:szCs w:val="30"/>
                <w:lang w:eastAsia="ru-RU"/>
              </w:rPr>
              <w:t> __</w:t>
            </w:r>
            <w:r w:rsidRPr="00AB270C">
              <w:rPr>
                <w:rFonts w:ascii="Times New Roman" w:hAnsi="Times New Roman" w:cs="Times New Roman"/>
                <w:i/>
                <w:iCs/>
                <w:color w:val="000000"/>
                <w:sz w:val="30"/>
                <w:szCs w:val="30"/>
                <w:lang w:eastAsia="ru-RU"/>
              </w:rPr>
              <w:t>/__</w:t>
            </w:r>
          </w:p>
          <w:p w14:paraId="3C67F6F5" w14:textId="77777777" w:rsidR="00AB270C" w:rsidRPr="00AB270C" w:rsidRDefault="00AB270C" w:rsidP="00AB270C">
            <w:pPr>
              <w:shd w:val="clear" w:color="auto" w:fill="FFFFFF"/>
              <w:jc w:val="both"/>
              <w:rPr>
                <w:rFonts w:ascii="Calibri" w:hAnsi="Calibri" w:cs="Times New Roman"/>
                <w:color w:val="000000"/>
                <w:sz w:val="22"/>
                <w:szCs w:val="22"/>
                <w:lang w:eastAsia="ru-RU"/>
              </w:rPr>
            </w:pPr>
            <w:r w:rsidRPr="00AB270C">
              <w:rPr>
                <w:rFonts w:ascii="Times New Roman" w:hAnsi="Times New Roman" w:cs="Times New Roman"/>
                <w:b/>
                <w:bCs/>
                <w:color w:val="666666"/>
                <w:sz w:val="26"/>
                <w:szCs w:val="26"/>
                <w:lang w:eastAsia="ru-RU"/>
              </w:rPr>
              <w:t> </w:t>
            </w:r>
          </w:p>
          <w:p w14:paraId="7B79E5B3" w14:textId="77777777" w:rsidR="00AB270C" w:rsidRPr="00AB270C" w:rsidRDefault="00AB270C" w:rsidP="00AB270C">
            <w:pPr>
              <w:shd w:val="clear" w:color="auto" w:fill="FFFFFF"/>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О внесении изменений  в</w:t>
            </w:r>
          </w:p>
          <w:p w14:paraId="0E6DF5EC" w14:textId="77777777" w:rsidR="00AB270C" w:rsidRPr="00AB270C" w:rsidRDefault="00AB270C" w:rsidP="00AB270C">
            <w:pPr>
              <w:shd w:val="clear" w:color="auto" w:fill="FFFFFF"/>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Устав городского поселения</w:t>
            </w:r>
          </w:p>
          <w:p w14:paraId="2B8015CF" w14:textId="77777777" w:rsidR="00AB270C" w:rsidRPr="00AB270C" w:rsidRDefault="00AB270C" w:rsidP="00AB270C">
            <w:pPr>
              <w:shd w:val="clear" w:color="auto" w:fill="FFFFFF"/>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г. Суровикино</w:t>
            </w:r>
          </w:p>
          <w:p w14:paraId="6BD16D14" w14:textId="77777777" w:rsidR="00AB270C" w:rsidRPr="00AB270C" w:rsidRDefault="00AB270C" w:rsidP="00AB270C">
            <w:pPr>
              <w:shd w:val="clear" w:color="auto" w:fill="FFFFFF"/>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 </w:t>
            </w:r>
          </w:p>
          <w:p w14:paraId="5C529206" w14:textId="77777777" w:rsidR="00AB270C" w:rsidRPr="00AB270C" w:rsidRDefault="00AB270C" w:rsidP="00AB270C">
            <w:pPr>
              <w:ind w:firstLine="567"/>
              <w:jc w:val="both"/>
              <w:rPr>
                <w:rFonts w:ascii="Times New Roman" w:hAnsi="Times New Roman" w:cs="Times New Roman"/>
                <w:color w:val="000000"/>
                <w:lang w:eastAsia="ru-RU"/>
              </w:rPr>
            </w:pPr>
            <w:r w:rsidRPr="00AB270C">
              <w:rPr>
                <w:rFonts w:ascii="Times New Roman" w:hAnsi="Times New Roman" w:cs="Times New Roman"/>
                <w:color w:val="000000"/>
                <w:sz w:val="28"/>
                <w:szCs w:val="28"/>
                <w:lang w:eastAsia="ru-RU"/>
              </w:rPr>
              <w:t>Руководствуясь Федеральным законом от 30.10.2017 № 299-ФЗ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r w:rsidRPr="00AB270C">
              <w:rPr>
                <w:rFonts w:ascii="Times New Roman" w:hAnsi="Times New Roman" w:cs="Times New Roman"/>
                <w:color w:val="000000"/>
                <w:lang w:eastAsia="ru-RU"/>
              </w:rPr>
              <w:t> </w:t>
            </w:r>
            <w:r w:rsidRPr="00AB270C">
              <w:rPr>
                <w:rFonts w:ascii="Times New Roman" w:hAnsi="Times New Roman" w:cs="Times New Roman"/>
                <w:color w:val="000000"/>
                <w:sz w:val="28"/>
                <w:szCs w:val="28"/>
                <w:lang w:eastAsia="ru-RU"/>
              </w:rPr>
              <w:t>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 Федеральным законом от 18.04.2018 № 83-ФЗ «О внесении изменений в отдельные законодательные акты Российской Федерации по вопросам совершенствования организации местного самоуправления», Федеральным законом от 03.08.2018 № 340-ФЗ «О внесении изменений в Градостроительный кодекс Российской Федерации и отдельные законодательные акты Российской Федерации»Федеральным законом от 30.10.2018 г. № 387-ФЗ «О внесении изменений в статьи 2 и 28 Федерального закона «Об общих принципах организации местного самоуправления в Российской Федерации» и статьей 28 Устава городского поселения г.Суровикино Суровикинского муниципального района Волгоградской области, Совет депутатов городского поселения г. Суровикино,</w:t>
            </w:r>
          </w:p>
          <w:p w14:paraId="66B8D076" w14:textId="77777777" w:rsidR="00AB270C" w:rsidRPr="00AB270C" w:rsidRDefault="00AB270C" w:rsidP="00AB270C">
            <w:pPr>
              <w:jc w:val="both"/>
              <w:rPr>
                <w:rFonts w:ascii="Times New Roman" w:hAnsi="Times New Roman" w:cs="Times New Roman"/>
                <w:color w:val="000000"/>
                <w:lang w:eastAsia="ru-RU"/>
              </w:rPr>
            </w:pPr>
            <w:r w:rsidRPr="00AB270C">
              <w:rPr>
                <w:rFonts w:ascii="Times New Roman" w:hAnsi="Times New Roman" w:cs="Times New Roman"/>
                <w:color w:val="000000"/>
                <w:sz w:val="28"/>
                <w:szCs w:val="28"/>
                <w:lang w:eastAsia="ru-RU"/>
              </w:rPr>
              <w:t>р е ш и л:</w:t>
            </w:r>
          </w:p>
          <w:p w14:paraId="5B22285D" w14:textId="77777777" w:rsidR="00AB270C" w:rsidRPr="00AB270C" w:rsidRDefault="00AB270C" w:rsidP="00AB270C">
            <w:pPr>
              <w:ind w:firstLine="708"/>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1. Внести в Устав городского поселения г.Суровикино, принятый решением Совета депутатов городского поселения г.Суровикино от 03.05.2017 г. № 26/1 (в редакции решения от 19.10.2017 г. №30/1, 26.04.2018 г. №39/1) следующие изменения:</w:t>
            </w:r>
          </w:p>
          <w:p w14:paraId="48736E65"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1.1. Пункт 5 части 1 статьи 5</w:t>
            </w:r>
            <w:r w:rsidRPr="00AB270C">
              <w:rPr>
                <w:rFonts w:ascii="Times New Roman" w:hAnsi="Times New Roman" w:cs="Times New Roman"/>
                <w:color w:val="000000"/>
                <w:sz w:val="28"/>
                <w:szCs w:val="28"/>
                <w:lang w:eastAsia="ru-RU"/>
              </w:rPr>
              <w:t> </w:t>
            </w:r>
            <w:r w:rsidRPr="00AB270C">
              <w:rPr>
                <w:rFonts w:ascii="Times New Roman" w:hAnsi="Times New Roman" w:cs="Times New Roman"/>
                <w:b/>
                <w:bCs/>
                <w:color w:val="000000"/>
                <w:sz w:val="28"/>
                <w:szCs w:val="28"/>
                <w:lang w:eastAsia="ru-RU"/>
              </w:rPr>
              <w:t>Устава городского поселения г. Суровикино</w:t>
            </w:r>
            <w:r w:rsidRPr="00AB270C">
              <w:rPr>
                <w:rFonts w:ascii="Times New Roman" w:hAnsi="Times New Roman" w:cs="Times New Roman"/>
                <w:color w:val="000000"/>
                <w:sz w:val="28"/>
                <w:szCs w:val="28"/>
                <w:lang w:eastAsia="ru-RU"/>
              </w:rPr>
              <w:t> Суровикинского муниципального района, определяющей вопросы местного значения городского поселения г. Суровикино Суровикинского муниципального района, изложить в следующей редакции:</w:t>
            </w:r>
          </w:p>
          <w:p w14:paraId="0F5F0724"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«5) дорожная деятельность в отношении автомобильных дорог местного значения в границах населенных пунктов городского поселения города Суровикино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городского поселения города Суровикино,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AB270C">
                <w:rPr>
                  <w:rFonts w:ascii="Times New Roman" w:hAnsi="Times New Roman" w:cs="Times New Roman"/>
                  <w:sz w:val="28"/>
                  <w:szCs w:val="28"/>
                  <w:lang w:eastAsia="ru-RU"/>
                </w:rPr>
                <w:t>законодательством</w:t>
              </w:r>
            </w:hyperlink>
            <w:r w:rsidRPr="00AB270C">
              <w:rPr>
                <w:rFonts w:ascii="Times New Roman" w:hAnsi="Times New Roman" w:cs="Times New Roman"/>
                <w:color w:val="000000"/>
                <w:sz w:val="28"/>
                <w:szCs w:val="28"/>
                <w:lang w:eastAsia="ru-RU"/>
              </w:rPr>
              <w:t> Российской Федерации;»;</w:t>
            </w:r>
          </w:p>
          <w:p w14:paraId="4BA19983"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1.2. Пункт 20 части 1 статьи 5</w:t>
            </w:r>
            <w:r w:rsidRPr="00AB270C">
              <w:rPr>
                <w:rFonts w:ascii="Times New Roman" w:hAnsi="Times New Roman" w:cs="Times New Roman"/>
                <w:color w:val="000000"/>
                <w:sz w:val="28"/>
                <w:szCs w:val="28"/>
                <w:lang w:eastAsia="ru-RU"/>
              </w:rPr>
              <w:t> </w:t>
            </w:r>
            <w:r w:rsidRPr="00AB270C">
              <w:rPr>
                <w:rFonts w:ascii="Times New Roman" w:hAnsi="Times New Roman" w:cs="Times New Roman"/>
                <w:b/>
                <w:bCs/>
                <w:color w:val="000000"/>
                <w:sz w:val="28"/>
                <w:szCs w:val="28"/>
                <w:lang w:eastAsia="ru-RU"/>
              </w:rPr>
              <w:t>Устава городского поселения г.Суровикино</w:t>
            </w:r>
            <w:r w:rsidRPr="00AB270C">
              <w:rPr>
                <w:rFonts w:ascii="Times New Roman" w:hAnsi="Times New Roman" w:cs="Times New Roman"/>
                <w:color w:val="000000"/>
                <w:sz w:val="28"/>
                <w:szCs w:val="28"/>
                <w:lang w:eastAsia="ru-RU"/>
              </w:rPr>
              <w:t> Суровикинского муниципального района, определяющей вопросы местного значения городского поселения города Суровикино Суровикинского муниципального района, изложить в следующей редакции:</w:t>
            </w:r>
          </w:p>
          <w:p w14:paraId="118B2197"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14:paraId="21946005" w14:textId="77777777" w:rsidR="00AB270C" w:rsidRPr="00AB270C" w:rsidRDefault="00AB270C" w:rsidP="00AB270C">
            <w:pPr>
              <w:shd w:val="clear" w:color="auto" w:fill="FFFFFF"/>
              <w:ind w:firstLine="540"/>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1.3. Пункт 22 части 1 статьи 5 Устава городского поселения г. Суровикино изложить в следующей редакции:</w:t>
            </w:r>
          </w:p>
          <w:p w14:paraId="54346234" w14:textId="77777777" w:rsidR="00AB270C" w:rsidRPr="00AB270C" w:rsidRDefault="00AB270C" w:rsidP="00AB270C">
            <w:pPr>
              <w:shd w:val="clear" w:color="auto" w:fill="FFFFFF"/>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«22) утверждение генеральных планов городского поселения города Суровикино, правил землепользования и застройки, утверждение подготовленной на основе генеральных планов городского поселения города Суровикино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города Суровикино, утверждение местных нормативов градостроительного проектирования поселения, резервирование земель и изъятие земельных участков в границах городского поселения города Суровикино для муниципальных нужд, осуществление муниципального земельного контроля в границах городского поселения города Суровикино,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поселения города Суровикино,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78A83C2E" w14:textId="77777777" w:rsidR="00AB270C" w:rsidRPr="00AB270C" w:rsidRDefault="00AB270C" w:rsidP="00AB270C">
            <w:pPr>
              <w:shd w:val="clear" w:color="auto" w:fill="FFFFFF"/>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 </w:t>
            </w:r>
          </w:p>
          <w:p w14:paraId="6919A200"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1.3. Часть 3 статьи 12 Устава городского поселения г.Суровикино Суровикинского муниципального района Волгоградской области изложить в следующей редакции:</w:t>
            </w:r>
          </w:p>
          <w:p w14:paraId="1768CC6B"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«3. Порядок организации и проведения публичных слушаний определяется решением Совета депутатов городского поселения г.Суровикино и должен предусматривать заблаговременное оповещение жителей городского поселения г. Суровикино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поселения г. Суровикино, опубликование результатов публичных слушаний, включая мотивированное обоснование принятых решений.»</w:t>
            </w:r>
          </w:p>
          <w:p w14:paraId="2A76E65C" w14:textId="77777777" w:rsidR="00AB270C" w:rsidRPr="00AB270C" w:rsidRDefault="00AB270C" w:rsidP="00AB270C">
            <w:pPr>
              <w:spacing w:after="200"/>
              <w:ind w:firstLine="540"/>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 </w:t>
            </w:r>
          </w:p>
          <w:p w14:paraId="2E7027D2"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1.3. Пункт 11 части 1 статьи 22 Устава городского поселения г.Суровикино Суровикинского муниципального района Волгоградской области изложить в следующей редакции:</w:t>
            </w:r>
          </w:p>
          <w:p w14:paraId="1FB4794F"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«11) представление на утверждение Совету депутатов городского поселения г.Суровикино проекта бюджета городского поселения г.Суровикино, стратегии социально-экономического развития городского поселения г.Суровикино, отчетов об их исполнении (реализации);».</w:t>
            </w:r>
          </w:p>
          <w:p w14:paraId="699E9341" w14:textId="77777777" w:rsidR="00AB270C" w:rsidRPr="00AB270C" w:rsidRDefault="00AB270C" w:rsidP="00AB270C">
            <w:pPr>
              <w:spacing w:after="200"/>
              <w:ind w:firstLine="540"/>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 </w:t>
            </w:r>
          </w:p>
          <w:p w14:paraId="0384105D"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1.4. Пункт 3 статьи 24 Устава городского поселения г.Суровикино Суровикинского муниципального района Волгоградской области изложить в следующей редакции:</w:t>
            </w:r>
          </w:p>
          <w:p w14:paraId="7C747AE6"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«3) подготовка и реализация стратегии социально-экономического развития городского поселения г.Суровикино, а также подготовка, корректировка, утверждение и реализация плана мероприятий по реализации стратегии социально-экономического развития городского поселения г.Суровикино, прогноза социально-экономического развития городского поселения г.Суровикино на среднесрочный или долгосрочный период, бюджетного прогноза городского поселения г.Суровикино на долгосрочный период, муниципальных программ».</w:t>
            </w:r>
          </w:p>
          <w:p w14:paraId="1B9BD5D3"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 </w:t>
            </w:r>
          </w:p>
          <w:p w14:paraId="4466B454" w14:textId="77777777" w:rsidR="00AB270C" w:rsidRPr="00AB270C" w:rsidRDefault="00AB270C" w:rsidP="00AB270C">
            <w:pPr>
              <w:ind w:firstLine="540"/>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1.5. Пункт 2 части 2 статьи 34 Устава городского поселения г.Суровикино Суровикинского муниципального района Волгоградской области изложить в следующей редакции:</w:t>
            </w:r>
          </w:p>
          <w:p w14:paraId="3320C898" w14:textId="77777777" w:rsidR="00AB270C" w:rsidRPr="00AB270C" w:rsidRDefault="00AB270C" w:rsidP="00AB270C">
            <w:pPr>
              <w:spacing w:after="200"/>
              <w:ind w:firstLine="708"/>
              <w:jc w:val="both"/>
              <w:rPr>
                <w:rFonts w:ascii="Calibri" w:hAnsi="Calibri" w:cs="Times New Roman"/>
                <w:color w:val="000000"/>
                <w:sz w:val="22"/>
                <w:szCs w:val="22"/>
                <w:lang w:eastAsia="ru-RU"/>
              </w:rPr>
            </w:pPr>
            <w:r w:rsidRPr="00AB270C">
              <w:rPr>
                <w:rFonts w:ascii="Times New Roman" w:hAnsi="Times New Roman" w:cs="Times New Roman"/>
                <w:b/>
                <w:bCs/>
                <w:color w:val="000000"/>
                <w:sz w:val="28"/>
                <w:szCs w:val="28"/>
                <w:lang w:eastAsia="ru-RU"/>
              </w:rPr>
              <w:t>«</w:t>
            </w:r>
            <w:r w:rsidRPr="00AB270C">
              <w:rPr>
                <w:rFonts w:ascii="Times New Roman" w:hAnsi="Times New Roman" w:cs="Times New Roman"/>
                <w:color w:val="000000"/>
                <w:sz w:val="28"/>
                <w:szCs w:val="28"/>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городское поселение г.Суровикино, а также соглашения, заключаемые органами местного самоуправления городского поселения г.Суровикино с иными органами местного самоуправления;»;</w:t>
            </w:r>
          </w:p>
          <w:p w14:paraId="0BBC2D0A" w14:textId="77777777" w:rsidR="00AB270C" w:rsidRPr="00AB270C" w:rsidRDefault="00AB270C" w:rsidP="00AB270C">
            <w:pPr>
              <w:ind w:firstLine="708"/>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2. Настоящее решение подлежит официальному опубликованию</w:t>
            </w:r>
            <w:r w:rsidRPr="00AB270C">
              <w:rPr>
                <w:rFonts w:ascii="Calibri" w:hAnsi="Calibri" w:cs="Times New Roman"/>
                <w:color w:val="000000"/>
                <w:sz w:val="28"/>
                <w:szCs w:val="28"/>
                <w:lang w:eastAsia="ru-RU"/>
              </w:rPr>
              <w:t> </w:t>
            </w:r>
            <w:r w:rsidRPr="00AB270C">
              <w:rPr>
                <w:rFonts w:ascii="Times New Roman" w:hAnsi="Times New Roman" w:cs="Times New Roman"/>
                <w:color w:val="000000"/>
                <w:sz w:val="28"/>
                <w:szCs w:val="28"/>
                <w:lang w:eastAsia="ru-RU"/>
              </w:rPr>
              <w:t>в информационном материале, утвержденном решением Совета депутатов городского поселения г. Суровикино от 19.12.2013 г. № 45/5 после его государственной регистрации и вступает в силу после его официального опубликования.</w:t>
            </w:r>
          </w:p>
          <w:p w14:paraId="4D18867D" w14:textId="77777777" w:rsidR="00AB270C" w:rsidRPr="00AB270C" w:rsidRDefault="00AB270C" w:rsidP="00AB270C">
            <w:pPr>
              <w:shd w:val="clear" w:color="auto" w:fill="FFFFFF"/>
              <w:ind w:firstLine="426"/>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 </w:t>
            </w:r>
          </w:p>
          <w:p w14:paraId="40EC498B" w14:textId="77777777" w:rsidR="00AB270C" w:rsidRPr="00AB270C" w:rsidRDefault="00AB270C" w:rsidP="00AB270C">
            <w:pPr>
              <w:jc w:val="both"/>
              <w:rPr>
                <w:rFonts w:ascii="Verdana" w:eastAsia="Times New Roman" w:hAnsi="Verdana" w:cs="Times New Roman"/>
                <w:color w:val="000000"/>
                <w:sz w:val="18"/>
                <w:szCs w:val="18"/>
                <w:lang w:eastAsia="ru-RU"/>
              </w:rPr>
            </w:pPr>
            <w:r w:rsidRPr="00AB270C">
              <w:rPr>
                <w:rFonts w:ascii="Times New Roman" w:eastAsia="Times New Roman" w:hAnsi="Times New Roman" w:cs="Times New Roman"/>
                <w:color w:val="000000"/>
                <w:sz w:val="28"/>
                <w:szCs w:val="28"/>
                <w:lang w:eastAsia="ru-RU"/>
              </w:rPr>
              <w:br w:type="textWrapping" w:clear="all"/>
            </w:r>
          </w:p>
          <w:p w14:paraId="43CE350F"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Глава городского поселения</w:t>
            </w:r>
          </w:p>
          <w:p w14:paraId="58D658F0"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г. Суровикино ______________В.Н. Рубцов</w:t>
            </w:r>
          </w:p>
          <w:p w14:paraId="321EDCE2"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 </w:t>
            </w:r>
          </w:p>
          <w:p w14:paraId="650CA0F1"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 </w:t>
            </w:r>
          </w:p>
          <w:p w14:paraId="30872B66"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 </w:t>
            </w:r>
          </w:p>
          <w:p w14:paraId="4C98A678"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Председатель Совета депутатов городского поселения г.Суровикино</w:t>
            </w:r>
          </w:p>
          <w:p w14:paraId="17372F33" w14:textId="77777777" w:rsidR="00AB270C" w:rsidRPr="00AB270C" w:rsidRDefault="00AB270C" w:rsidP="00AB270C">
            <w:pPr>
              <w:jc w:val="both"/>
              <w:rPr>
                <w:rFonts w:ascii="Calibri" w:hAnsi="Calibri" w:cs="Times New Roman"/>
                <w:color w:val="000000"/>
                <w:sz w:val="22"/>
                <w:szCs w:val="22"/>
                <w:lang w:eastAsia="ru-RU"/>
              </w:rPr>
            </w:pPr>
            <w:r w:rsidRPr="00AB270C">
              <w:rPr>
                <w:rFonts w:ascii="Times New Roman" w:hAnsi="Times New Roman" w:cs="Times New Roman"/>
                <w:color w:val="000000"/>
                <w:sz w:val="28"/>
                <w:szCs w:val="28"/>
                <w:lang w:eastAsia="ru-RU"/>
              </w:rPr>
              <w:t>______________ А.М.Иващенко</w:t>
            </w:r>
          </w:p>
          <w:p w14:paraId="3B1A76B1" w14:textId="77777777" w:rsidR="00AB270C" w:rsidRPr="00AB270C" w:rsidRDefault="00AB270C" w:rsidP="00AB270C">
            <w:pPr>
              <w:spacing w:after="200" w:line="253" w:lineRule="atLeast"/>
              <w:jc w:val="both"/>
              <w:rPr>
                <w:rFonts w:ascii="Calibri" w:hAnsi="Calibri" w:cs="Times New Roman"/>
                <w:color w:val="000000"/>
                <w:sz w:val="22"/>
                <w:szCs w:val="22"/>
                <w:lang w:eastAsia="ru-RU"/>
              </w:rPr>
            </w:pPr>
            <w:r w:rsidRPr="00AB270C">
              <w:rPr>
                <w:rFonts w:ascii="Calibri" w:hAnsi="Calibri" w:cs="Times New Roman"/>
                <w:color w:val="000000"/>
                <w:sz w:val="28"/>
                <w:szCs w:val="28"/>
                <w:lang w:eastAsia="ru-RU"/>
              </w:rPr>
              <w:t> </w:t>
            </w:r>
          </w:p>
        </w:tc>
      </w:tr>
    </w:tbl>
    <w:p w14:paraId="4C39D49A"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0C"/>
    <w:rsid w:val="004E37BD"/>
    <w:rsid w:val="00AB270C"/>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B41B0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AB270C"/>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70C"/>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AB270C"/>
    <w:rPr>
      <w:color w:val="0000FF"/>
      <w:u w:val="single"/>
    </w:rPr>
  </w:style>
  <w:style w:type="paragraph" w:styleId="a4">
    <w:name w:val="Normal (Web)"/>
    <w:basedOn w:val="a"/>
    <w:uiPriority w:val="99"/>
    <w:semiHidden/>
    <w:unhideWhenUsed/>
    <w:rsid w:val="00AB270C"/>
    <w:pPr>
      <w:spacing w:before="100" w:beforeAutospacing="1" w:after="100" w:afterAutospacing="1"/>
    </w:pPr>
    <w:rPr>
      <w:rFonts w:ascii="Times New Roman" w:hAnsi="Times New Roman" w:cs="Times New Roman"/>
      <w:lang w:eastAsia="ru-RU"/>
    </w:rPr>
  </w:style>
  <w:style w:type="paragraph" w:customStyle="1" w:styleId="consplusnormal">
    <w:name w:val="consplusnormal"/>
    <w:basedOn w:val="a"/>
    <w:rsid w:val="00AB270C"/>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4292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5172&amp;pop=1&amp;page=0&amp;Itemid=83" TargetMode="External"/><Relationship Id="rId5" Type="http://schemas.openxmlformats.org/officeDocument/2006/relationships/image" Target="media/image1.png"/><Relationship Id="rId6" Type="http://schemas.openxmlformats.org/officeDocument/2006/relationships/hyperlink" Target="consultantplus://offline/ref=91A951058FD33AB047199B2834C850B1A548C8BB6FD8564E07CF1ED452C62A0ACF58C87A941DE980B2Q7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9299</Characters>
  <Application>Microsoft Macintosh Word</Application>
  <DocSecurity>0</DocSecurity>
  <Lines>77</Lines>
  <Paragraphs>21</Paragraphs>
  <ScaleCrop>false</ScaleCrop>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2020-01-21T08:03:00Z</dcterms:created>
  <dcterms:modified xsi:type="dcterms:W3CDTF">2020-01-21T08:03:00Z</dcterms:modified>
</cp:coreProperties>
</file>