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6807C0" w:rsidRPr="006807C0" w14:paraId="7BD06BBA" w14:textId="77777777" w:rsidTr="006807C0">
        <w:trPr>
          <w:tblCellSpacing w:w="15" w:type="dxa"/>
        </w:trPr>
        <w:tc>
          <w:tcPr>
            <w:tcW w:w="5000" w:type="pct"/>
            <w:shd w:val="clear" w:color="auto" w:fill="FFFFFF"/>
            <w:vAlign w:val="center"/>
            <w:hideMark/>
          </w:tcPr>
          <w:p w14:paraId="77678A58" w14:textId="77777777" w:rsidR="006807C0" w:rsidRPr="006807C0" w:rsidRDefault="006807C0" w:rsidP="006807C0">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6807C0">
              <w:rPr>
                <w:rFonts w:ascii="Verdana" w:eastAsia="Times New Roman" w:hAnsi="Verdana" w:cs="Times New Roman"/>
                <w:b/>
                <w:bCs/>
                <w:color w:val="000000"/>
                <w:kern w:val="36"/>
                <w:sz w:val="29"/>
                <w:szCs w:val="29"/>
                <w:lang w:eastAsia="ru-RU"/>
              </w:rPr>
              <w:t>П О С Т А Н О В Л Е Н И Е 19 сентября 2019 года. № 296 Об утверждении порядка осуществления органом внутреннего муниципального финансового контроля городского поселения г.Суровикино Суровикинского муниципального района Волгоградской области полномоч</w:t>
            </w:r>
          </w:p>
        </w:tc>
        <w:tc>
          <w:tcPr>
            <w:tcW w:w="5000" w:type="pct"/>
            <w:shd w:val="clear" w:color="auto" w:fill="FFFFFF"/>
            <w:vAlign w:val="center"/>
            <w:hideMark/>
          </w:tcPr>
          <w:p w14:paraId="5A33444F" w14:textId="77777777" w:rsidR="006807C0" w:rsidRPr="006807C0" w:rsidRDefault="006807C0" w:rsidP="006807C0">
            <w:pPr>
              <w:jc w:val="right"/>
              <w:rPr>
                <w:rFonts w:ascii="Verdana" w:eastAsia="Times New Roman" w:hAnsi="Verdana" w:cs="Times New Roman"/>
                <w:color w:val="000000"/>
                <w:sz w:val="18"/>
                <w:szCs w:val="18"/>
                <w:lang w:eastAsia="ru-RU"/>
              </w:rPr>
            </w:pPr>
            <w:r w:rsidRPr="006807C0">
              <w:rPr>
                <w:rFonts w:ascii="Verdana" w:eastAsia="Times New Roman" w:hAnsi="Verdana" w:cs="Times New Roman"/>
                <w:noProof/>
                <w:color w:val="0000FF"/>
                <w:sz w:val="18"/>
                <w:szCs w:val="18"/>
                <w:lang w:eastAsia="ru-RU"/>
              </w:rPr>
              <w:drawing>
                <wp:inline distT="0" distB="0" distL="0" distR="0" wp14:anchorId="4135902D" wp14:editId="3EE8D588">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5C1C765" w14:textId="77777777" w:rsidR="006807C0" w:rsidRPr="006807C0" w:rsidRDefault="006807C0" w:rsidP="006807C0">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6807C0" w:rsidRPr="006807C0" w14:paraId="6C2999FA" w14:textId="77777777" w:rsidTr="006807C0">
        <w:trPr>
          <w:tblCellSpacing w:w="15" w:type="dxa"/>
        </w:trPr>
        <w:tc>
          <w:tcPr>
            <w:tcW w:w="0" w:type="auto"/>
            <w:shd w:val="clear" w:color="auto" w:fill="FFFFFF"/>
            <w:hideMark/>
          </w:tcPr>
          <w:p w14:paraId="760B14E0" w14:textId="77777777" w:rsidR="006807C0" w:rsidRPr="006807C0" w:rsidRDefault="006807C0" w:rsidP="006807C0">
            <w:pPr>
              <w:jc w:val="center"/>
              <w:rPr>
                <w:rFonts w:ascii="Times New Roman" w:hAnsi="Times New Roman" w:cs="Times New Roman"/>
                <w:color w:val="000000"/>
                <w:lang w:eastAsia="ru-RU"/>
              </w:rPr>
            </w:pPr>
            <w:r w:rsidRPr="006807C0">
              <w:rPr>
                <w:rFonts w:ascii="Times New Roman" w:hAnsi="Times New Roman" w:cs="Times New Roman"/>
                <w:b/>
                <w:bCs/>
                <w:color w:val="000000"/>
                <w:sz w:val="28"/>
                <w:szCs w:val="28"/>
                <w:lang w:eastAsia="ru-RU"/>
              </w:rPr>
              <w:t> </w:t>
            </w:r>
          </w:p>
          <w:p w14:paraId="222CD581"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Администрация городского поселения г.Суровикино</w:t>
            </w:r>
          </w:p>
          <w:p w14:paraId="2D0780B8"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Суровикинского района Волгоградской области</w:t>
            </w:r>
          </w:p>
          <w:p w14:paraId="13E1D7EE"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color w:val="000000"/>
                <w:lang w:eastAsia="ru-RU"/>
              </w:rPr>
              <w:t>404415, г. Суровикино ул. Ленина 75, Тел./факс 8-844-73-2-16-70</w:t>
            </w:r>
          </w:p>
          <w:p w14:paraId="5A258B11"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 </w:t>
            </w:r>
          </w:p>
          <w:p w14:paraId="6D55018F"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П О С Т А Н О В Л Е Н И Е</w:t>
            </w:r>
          </w:p>
          <w:p w14:paraId="7129CAD9"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19 сентября</w:t>
            </w:r>
            <w:r w:rsidRPr="006807C0">
              <w:rPr>
                <w:rFonts w:ascii="Arial" w:hAnsi="Arial" w:cs="Arial"/>
                <w:i/>
                <w:iCs/>
                <w:color w:val="000000"/>
                <w:lang w:eastAsia="ru-RU"/>
              </w:rPr>
              <w:t> </w:t>
            </w:r>
            <w:r w:rsidRPr="006807C0">
              <w:rPr>
                <w:rFonts w:ascii="Arial" w:hAnsi="Arial" w:cs="Arial"/>
                <w:color w:val="000000"/>
                <w:lang w:eastAsia="ru-RU"/>
              </w:rPr>
              <w:t>2019 года. № 296</w:t>
            </w:r>
          </w:p>
          <w:p w14:paraId="6B57E96E"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Об утверждении порядка осуществления органом</w:t>
            </w:r>
          </w:p>
          <w:p w14:paraId="26A311E1"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внутреннего муниципального финансового контроля</w:t>
            </w:r>
          </w:p>
          <w:p w14:paraId="58F1B463"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городского поселения г.Суровикино Суровикинского</w:t>
            </w:r>
          </w:p>
          <w:p w14:paraId="4BA21707"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муниципального района Волгоградской области</w:t>
            </w:r>
          </w:p>
          <w:p w14:paraId="245A31F3"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полномочий по внутреннему муниципальному финансовому</w:t>
            </w:r>
          </w:p>
          <w:p w14:paraId="333AF8EA"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контролю за соблюдением Федерального закона «О контрактной</w:t>
            </w:r>
          </w:p>
          <w:p w14:paraId="786C0757"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системе в сфере закупок товара, работ, услуг для</w:t>
            </w:r>
          </w:p>
          <w:p w14:paraId="636288BE"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обеспечения государственных и муниципальных нужд»</w:t>
            </w:r>
          </w:p>
          <w:p w14:paraId="5624CFD7" w14:textId="77777777" w:rsidR="006807C0" w:rsidRPr="006807C0" w:rsidRDefault="006807C0" w:rsidP="006807C0">
            <w:pPr>
              <w:ind w:left="15" w:hanging="15"/>
              <w:jc w:val="both"/>
              <w:rPr>
                <w:rFonts w:ascii="Times New Roman" w:hAnsi="Times New Roman" w:cs="Times New Roman"/>
                <w:color w:val="000000"/>
                <w:lang w:eastAsia="ru-RU"/>
              </w:rPr>
            </w:pPr>
            <w:r w:rsidRPr="006807C0">
              <w:rPr>
                <w:rFonts w:ascii="Arial" w:hAnsi="Arial" w:cs="Arial"/>
                <w:color w:val="000000"/>
                <w:lang w:eastAsia="ru-RU"/>
              </w:rPr>
              <w:t> </w:t>
            </w:r>
          </w:p>
          <w:p w14:paraId="5D465DBF" w14:textId="77777777" w:rsidR="006807C0" w:rsidRPr="006807C0" w:rsidRDefault="006807C0" w:rsidP="006807C0">
            <w:pPr>
              <w:spacing w:after="100" w:afterAutospacing="1"/>
              <w:ind w:firstLine="709"/>
              <w:jc w:val="both"/>
              <w:rPr>
                <w:rFonts w:ascii="Times New Roman" w:hAnsi="Times New Roman" w:cs="Times New Roman"/>
                <w:color w:val="000000"/>
                <w:lang w:eastAsia="ru-RU"/>
              </w:rPr>
            </w:pPr>
            <w:r w:rsidRPr="006807C0">
              <w:rPr>
                <w:rFonts w:ascii="Arial" w:hAnsi="Arial" w:cs="Arial"/>
                <w:color w:val="000000"/>
                <w:lang w:eastAsia="ru-RU"/>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утвержденные приказом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6807C0">
              <w:rPr>
                <w:rFonts w:ascii="Arial" w:hAnsi="Arial" w:cs="Arial"/>
                <w:lang w:eastAsia="ru-RU"/>
              </w:rPr>
              <w:t>постановляю:</w:t>
            </w:r>
          </w:p>
          <w:p w14:paraId="6F873EC7"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1.Утвердить Порядок осуществления внутреннего муниципального финансового контроля в сфере закупок в городском поселении г, Суровикино (приложение №1)</w:t>
            </w:r>
          </w:p>
          <w:p w14:paraId="328042B1"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2. Утвердить состав комиссии по осуществлению внутреннего муниципального финансового контроля в сфере закупок в городском поселении г.Суровикино (приложение№2).</w:t>
            </w:r>
          </w:p>
          <w:p w14:paraId="7D8B5770"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3. Настоящее постановление вступает в силу с момента подписания и подлежит официальному обнародованию.</w:t>
            </w:r>
          </w:p>
          <w:p w14:paraId="65A66D67"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4. Контроль за исполнением настоящего постановления оставляю за собой</w:t>
            </w:r>
          </w:p>
          <w:p w14:paraId="3CC0033A" w14:textId="77777777" w:rsidR="006807C0" w:rsidRPr="006807C0" w:rsidRDefault="006807C0" w:rsidP="006807C0">
            <w:pPr>
              <w:spacing w:line="160" w:lineRule="atLeast"/>
              <w:jc w:val="both"/>
              <w:rPr>
                <w:rFonts w:ascii="Times New Roman" w:hAnsi="Times New Roman" w:cs="Times New Roman"/>
                <w:color w:val="000000"/>
                <w:lang w:eastAsia="ru-RU"/>
              </w:rPr>
            </w:pPr>
            <w:r w:rsidRPr="006807C0">
              <w:rPr>
                <w:rFonts w:ascii="Arial" w:hAnsi="Arial" w:cs="Arial"/>
                <w:color w:val="000000"/>
                <w:lang w:eastAsia="ru-RU"/>
              </w:rPr>
              <w:t> </w:t>
            </w:r>
          </w:p>
          <w:p w14:paraId="2D4896BF" w14:textId="77777777" w:rsidR="006807C0" w:rsidRPr="006807C0" w:rsidRDefault="006807C0" w:rsidP="006807C0">
            <w:pPr>
              <w:spacing w:line="160" w:lineRule="atLeast"/>
              <w:jc w:val="both"/>
              <w:rPr>
                <w:rFonts w:ascii="Times New Roman" w:hAnsi="Times New Roman" w:cs="Times New Roman"/>
                <w:color w:val="000000"/>
                <w:lang w:eastAsia="ru-RU"/>
              </w:rPr>
            </w:pPr>
            <w:r w:rsidRPr="006807C0">
              <w:rPr>
                <w:rFonts w:ascii="Arial" w:hAnsi="Arial" w:cs="Arial"/>
                <w:color w:val="000000"/>
                <w:lang w:eastAsia="ru-RU"/>
              </w:rPr>
              <w:t>Глава городского поселения г.Суровикино В.Н. Рубцов</w:t>
            </w:r>
          </w:p>
          <w:p w14:paraId="54CBEC96" w14:textId="77777777" w:rsidR="006807C0" w:rsidRPr="006807C0" w:rsidRDefault="006807C0" w:rsidP="006807C0">
            <w:pPr>
              <w:ind w:left="4536"/>
              <w:jc w:val="right"/>
              <w:rPr>
                <w:rFonts w:ascii="Times New Roman" w:hAnsi="Times New Roman" w:cs="Times New Roman"/>
                <w:color w:val="000000"/>
                <w:lang w:eastAsia="ru-RU"/>
              </w:rPr>
            </w:pPr>
            <w:r w:rsidRPr="006807C0">
              <w:rPr>
                <w:rFonts w:ascii="Arial" w:hAnsi="Arial" w:cs="Arial"/>
                <w:color w:val="000000"/>
                <w:lang w:eastAsia="ru-RU"/>
              </w:rPr>
              <w:t>Приложение 1</w:t>
            </w:r>
          </w:p>
          <w:p w14:paraId="2E40101C" w14:textId="77777777" w:rsidR="006807C0" w:rsidRPr="006807C0" w:rsidRDefault="006807C0" w:rsidP="006807C0">
            <w:pPr>
              <w:ind w:left="4536"/>
              <w:jc w:val="right"/>
              <w:rPr>
                <w:rFonts w:ascii="Times New Roman" w:hAnsi="Times New Roman" w:cs="Times New Roman"/>
                <w:color w:val="000000"/>
                <w:lang w:eastAsia="ru-RU"/>
              </w:rPr>
            </w:pPr>
            <w:r w:rsidRPr="006807C0">
              <w:rPr>
                <w:rFonts w:ascii="Arial" w:hAnsi="Arial" w:cs="Arial"/>
                <w:color w:val="000000"/>
                <w:lang w:eastAsia="ru-RU"/>
              </w:rPr>
              <w:lastRenderedPageBreak/>
              <w:t>к постановлению администрации городского поселения г.Суровикино Суровикинского муниципального района Волгоградской области</w:t>
            </w:r>
          </w:p>
          <w:p w14:paraId="6AB6BEF0" w14:textId="77777777" w:rsidR="006807C0" w:rsidRPr="006807C0" w:rsidRDefault="006807C0" w:rsidP="006807C0">
            <w:pPr>
              <w:ind w:left="4536"/>
              <w:jc w:val="right"/>
              <w:rPr>
                <w:rFonts w:ascii="Times New Roman" w:hAnsi="Times New Roman" w:cs="Times New Roman"/>
                <w:color w:val="000000"/>
                <w:lang w:eastAsia="ru-RU"/>
              </w:rPr>
            </w:pPr>
            <w:r w:rsidRPr="006807C0">
              <w:rPr>
                <w:rFonts w:ascii="Arial" w:hAnsi="Arial" w:cs="Arial"/>
                <w:color w:val="000000"/>
                <w:lang w:eastAsia="ru-RU"/>
              </w:rPr>
              <w:t>от 19 сентября 2019 года № 296</w:t>
            </w:r>
          </w:p>
          <w:p w14:paraId="7FC7E2F0" w14:textId="77777777" w:rsidR="006807C0" w:rsidRPr="006807C0" w:rsidRDefault="006807C0" w:rsidP="006807C0">
            <w:pPr>
              <w:ind w:left="15" w:hanging="15"/>
              <w:jc w:val="center"/>
              <w:rPr>
                <w:rFonts w:ascii="Times New Roman" w:hAnsi="Times New Roman" w:cs="Times New Roman"/>
                <w:color w:val="000000"/>
                <w:lang w:eastAsia="ru-RU"/>
              </w:rPr>
            </w:pPr>
            <w:r w:rsidRPr="006807C0">
              <w:rPr>
                <w:rFonts w:ascii="Arial" w:hAnsi="Arial" w:cs="Arial"/>
                <w:b/>
                <w:bCs/>
                <w:color w:val="000000"/>
                <w:lang w:eastAsia="ru-RU"/>
              </w:rPr>
              <w:t> </w:t>
            </w:r>
          </w:p>
          <w:p w14:paraId="325A04A7" w14:textId="77777777" w:rsidR="006807C0" w:rsidRPr="006807C0" w:rsidRDefault="006807C0" w:rsidP="006807C0">
            <w:pPr>
              <w:ind w:left="15" w:hanging="15"/>
              <w:jc w:val="center"/>
              <w:rPr>
                <w:rFonts w:ascii="Times New Roman" w:hAnsi="Times New Roman" w:cs="Times New Roman"/>
                <w:color w:val="000000"/>
                <w:lang w:eastAsia="ru-RU"/>
              </w:rPr>
            </w:pPr>
            <w:r w:rsidRPr="006807C0">
              <w:rPr>
                <w:rFonts w:ascii="Arial" w:hAnsi="Arial" w:cs="Arial"/>
                <w:b/>
                <w:bCs/>
                <w:color w:val="000000"/>
                <w:lang w:eastAsia="ru-RU"/>
              </w:rPr>
              <w:t> </w:t>
            </w:r>
          </w:p>
          <w:p w14:paraId="4271510F"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Порядок</w:t>
            </w:r>
          </w:p>
          <w:p w14:paraId="103F96DA"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осуществления органом внутреннего муниципального финансового контроля городского поселения г.Суровикино Суровикинского муниципального района Волгоградской области полномочий по внутреннему муниципальному финансовому контролю за соблюдением Федерального закона «О контрактной системе в сфере закупок товара, работ, услуг для обеспечения государственных и муниципальных нужд»</w:t>
            </w:r>
          </w:p>
          <w:p w14:paraId="728AD9F9" w14:textId="77777777" w:rsidR="006807C0" w:rsidRPr="006807C0" w:rsidRDefault="006807C0" w:rsidP="006807C0">
            <w:pPr>
              <w:ind w:firstLine="690"/>
              <w:jc w:val="both"/>
              <w:rPr>
                <w:rFonts w:ascii="Times New Roman" w:hAnsi="Times New Roman" w:cs="Times New Roman"/>
                <w:color w:val="000000"/>
                <w:lang w:eastAsia="ru-RU"/>
              </w:rPr>
            </w:pPr>
            <w:r w:rsidRPr="006807C0">
              <w:rPr>
                <w:rFonts w:ascii="Arial" w:hAnsi="Arial" w:cs="Arial"/>
                <w:color w:val="000000"/>
                <w:lang w:eastAsia="ru-RU"/>
              </w:rPr>
              <w:t> </w:t>
            </w:r>
          </w:p>
          <w:p w14:paraId="53D908D0" w14:textId="77777777" w:rsidR="006807C0" w:rsidRPr="006807C0" w:rsidRDefault="006807C0" w:rsidP="006807C0">
            <w:pPr>
              <w:ind w:firstLine="15"/>
              <w:jc w:val="center"/>
              <w:rPr>
                <w:rFonts w:ascii="Times New Roman" w:hAnsi="Times New Roman" w:cs="Times New Roman"/>
                <w:color w:val="000000"/>
                <w:lang w:eastAsia="ru-RU"/>
              </w:rPr>
            </w:pPr>
            <w:r w:rsidRPr="006807C0">
              <w:rPr>
                <w:rFonts w:ascii="Arial" w:hAnsi="Arial" w:cs="Arial"/>
                <w:b/>
                <w:bCs/>
                <w:color w:val="000000"/>
                <w:lang w:eastAsia="ru-RU"/>
              </w:rPr>
              <w:t>1. Общие положения</w:t>
            </w:r>
          </w:p>
          <w:p w14:paraId="4833E802" w14:textId="77777777" w:rsidR="006807C0" w:rsidRPr="006807C0" w:rsidRDefault="006807C0" w:rsidP="006807C0">
            <w:pPr>
              <w:ind w:firstLine="690"/>
              <w:jc w:val="both"/>
              <w:rPr>
                <w:rFonts w:ascii="Times New Roman" w:hAnsi="Times New Roman" w:cs="Times New Roman"/>
                <w:color w:val="000000"/>
                <w:lang w:eastAsia="ru-RU"/>
              </w:rPr>
            </w:pPr>
            <w:r w:rsidRPr="006807C0">
              <w:rPr>
                <w:rFonts w:ascii="Arial" w:hAnsi="Arial" w:cs="Arial"/>
                <w:color w:val="000000"/>
                <w:lang w:eastAsia="ru-RU"/>
              </w:rPr>
              <w:t> </w:t>
            </w:r>
          </w:p>
          <w:p w14:paraId="0A586368"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1.1. Настоящий Порядок определяет правила осуществления внутреннего муниципального финансового контроля за соблюдением Федерального закона «О контрактной системе в сфере закупок товара, работ, услуг для обеспечения государственных и муниципальных нужд» Комиссией по внутреннему муниципальному финансовому контролю в городском поселении г.Суровикино Суровикинского муниципального района Волгоградской области (далее – Орган контроля).</w:t>
            </w:r>
          </w:p>
          <w:p w14:paraId="7BEA359D"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1.2. Осуществление внутреннего муниципального финансового контроля в сфере в сфере закупок осуществляется в соответствии:</w:t>
            </w:r>
          </w:p>
          <w:p w14:paraId="6317C80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со статьями 269.1, 269.2 Бюджетного кодекса Российской Федерации (далее – БК РФ);</w:t>
            </w:r>
          </w:p>
          <w:p w14:paraId="2260FE39"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14:paraId="7E059018"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с Кодексом Российской Федерации об административных правонарушениях;</w:t>
            </w:r>
          </w:p>
          <w:p w14:paraId="3675DC2F"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с иными нормативными правовыми актами Российской Федерации, городского поселения г.Суровикино, регулирующими правоотношения в сфере внутреннего муниципального финансового контроля, контроля в сфере закупок.</w:t>
            </w:r>
          </w:p>
          <w:p w14:paraId="628CCD77"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1.3. Внутренний муниципальный финансовый контроль осуществляется Комиссией, являющейся органом внутреннего муниципального финансового контроля в отношении закупок для обеспечения нужд муниципальных заказчиков городского поселения г.Суровикино Суровикинского муниципального района Волгоградской области. В комиссию могут входить должностные лица администрации городского поселения г.Суровикино. Состав Комиссии утверждается в соответствии с приложением 2 к настоящему постановлению.</w:t>
            </w:r>
          </w:p>
          <w:p w14:paraId="4EB338A1"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1.4.</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Деятельность по осуществлению внутреннего муниципального финансового контроля за соблюдением Федерального закона «О контрактной системе в сфере закупок товара, работ, услуг для обеспечения государственных и муниципальных нужд»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14:paraId="4C904FA1"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1.5.</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14:paraId="574BB6D8"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1.6.</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Все документы, составляемые должностными лицами комиссии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14:paraId="0EB250C4"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1.7.</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14:paraId="69D12FF0"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1.8.</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14:paraId="192907FF"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1.9.</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6" w:history="1">
              <w:r w:rsidRPr="006807C0">
                <w:rPr>
                  <w:rFonts w:ascii="Arial" w:hAnsi="Arial" w:cs="Arial"/>
                  <w:color w:val="0000FF"/>
                  <w:u w:val="single"/>
                  <w:lang w:eastAsia="ru-RU"/>
                </w:rPr>
                <w:t>пунктом 5 части 11 статьи 99</w:t>
              </w:r>
            </w:hyperlink>
            <w:r w:rsidRPr="006807C0">
              <w:rPr>
                <w:rFonts w:ascii="Arial" w:hAnsi="Arial" w:cs="Arial"/>
                <w:color w:val="000000"/>
                <w:lang w:eastAsia="ru-RU"/>
              </w:rPr>
              <w:t> Федерального закона, должен соответствовать требованиям </w:t>
            </w:r>
            <w:hyperlink r:id="rId7" w:history="1">
              <w:r w:rsidRPr="006807C0">
                <w:rPr>
                  <w:rFonts w:ascii="Arial" w:hAnsi="Arial" w:cs="Arial"/>
                  <w:color w:val="0000FF"/>
                  <w:u w:val="single"/>
                  <w:lang w:eastAsia="ru-RU"/>
                </w:rPr>
                <w:t>Правил</w:t>
              </w:r>
            </w:hyperlink>
            <w:r w:rsidRPr="006807C0">
              <w:rPr>
                <w:rFonts w:ascii="Arial" w:hAnsi="Arial" w:cs="Arial"/>
                <w:color w:val="000000"/>
                <w:lang w:eastAsia="ru-RU"/>
              </w:rPr>
              <w:t> ведения реестра жалоб, плановых и внеплановых проверок, принятых по ним решений и выданных предписаний, утвержденных </w:t>
            </w:r>
            <w:hyperlink r:id="rId8" w:history="1">
              <w:r w:rsidRPr="006807C0">
                <w:rPr>
                  <w:rFonts w:ascii="Arial" w:hAnsi="Arial" w:cs="Arial"/>
                  <w:color w:val="0000FF"/>
                  <w:u w:val="single"/>
                  <w:lang w:eastAsia="ru-RU"/>
                </w:rPr>
                <w:t>постановлением</w:t>
              </w:r>
            </w:hyperlink>
            <w:r w:rsidRPr="006807C0">
              <w:rPr>
                <w:rFonts w:ascii="Arial" w:hAnsi="Arial" w:cs="Arial"/>
                <w:color w:val="000000"/>
                <w:lang w:eastAsia="ru-RU"/>
              </w:rPr>
              <w:t> Правительства Российской Федерации от 27 октября 2015 года N 1148.</w:t>
            </w:r>
          </w:p>
          <w:p w14:paraId="5624742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1.10.</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9" w:anchor="sub_1042" w:history="1">
              <w:r w:rsidRPr="006807C0">
                <w:rPr>
                  <w:rFonts w:ascii="Arial" w:hAnsi="Arial" w:cs="Arial"/>
                  <w:color w:val="0000FF"/>
                  <w:u w:val="single"/>
                  <w:lang w:eastAsia="ru-RU"/>
                </w:rPr>
                <w:t>пунктом </w:t>
              </w:r>
            </w:hyperlink>
            <w:r w:rsidRPr="006807C0">
              <w:rPr>
                <w:rFonts w:ascii="Arial" w:hAnsi="Arial" w:cs="Arial"/>
                <w:color w:val="000000"/>
                <w:lang w:eastAsia="ru-RU"/>
              </w:rPr>
              <w:t>7.7 настоящего порядка, предписание, выданное субъекту контроля в соответствии с </w:t>
            </w:r>
            <w:hyperlink r:id="rId10" w:anchor="sub_1421" w:history="1">
              <w:r w:rsidRPr="006807C0">
                <w:rPr>
                  <w:rFonts w:ascii="Arial" w:hAnsi="Arial" w:cs="Arial"/>
                  <w:color w:val="0000FF"/>
                  <w:u w:val="single"/>
                  <w:lang w:eastAsia="ru-RU"/>
                </w:rPr>
                <w:t>подпунктом "а" пункта 7.7</w:t>
              </w:r>
            </w:hyperlink>
            <w:r w:rsidRPr="006807C0">
              <w:rPr>
                <w:rFonts w:ascii="Arial" w:hAnsi="Arial" w:cs="Arial"/>
                <w:color w:val="000000"/>
                <w:lang w:eastAsia="ru-RU"/>
              </w:rPr>
              <w:t> настоящего порядка.</w:t>
            </w:r>
          </w:p>
          <w:p w14:paraId="4F884CE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1.11.</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3AFA8911"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1.12.</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14:paraId="38691A88" w14:textId="77777777" w:rsidR="006807C0" w:rsidRPr="006807C0" w:rsidRDefault="006807C0" w:rsidP="006807C0">
            <w:pPr>
              <w:jc w:val="both"/>
              <w:rPr>
                <w:rFonts w:ascii="Times New Roman" w:hAnsi="Times New Roman" w:cs="Times New Roman"/>
                <w:color w:val="000000"/>
                <w:lang w:eastAsia="ru-RU"/>
              </w:rPr>
            </w:pPr>
            <w:r w:rsidRPr="006807C0">
              <w:rPr>
                <w:rFonts w:ascii="Arial" w:hAnsi="Arial" w:cs="Arial"/>
                <w:color w:val="000000"/>
                <w:lang w:eastAsia="ru-RU"/>
              </w:rPr>
              <w:t> </w:t>
            </w:r>
          </w:p>
          <w:p w14:paraId="332BA694"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2.</w:t>
            </w:r>
            <w:r w:rsidRPr="006807C0">
              <w:rPr>
                <w:rFonts w:ascii="Arial" w:hAnsi="Arial" w:cs="Arial"/>
                <w:color w:val="000000"/>
                <w:lang w:eastAsia="ru-RU"/>
              </w:rPr>
              <w:t> </w:t>
            </w:r>
            <w:r w:rsidRPr="006807C0">
              <w:rPr>
                <w:rFonts w:ascii="Arial" w:hAnsi="Arial" w:cs="Arial"/>
                <w:b/>
                <w:bCs/>
                <w:color w:val="000000"/>
                <w:lang w:eastAsia="ru-RU"/>
              </w:rPr>
              <w:t>Полномочия органов внутреннего муниципального</w:t>
            </w:r>
          </w:p>
          <w:p w14:paraId="2CA24712"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финансового контроля</w:t>
            </w:r>
          </w:p>
          <w:p w14:paraId="688D4611" w14:textId="77777777" w:rsidR="006807C0" w:rsidRPr="006807C0" w:rsidRDefault="006807C0" w:rsidP="006807C0">
            <w:pPr>
              <w:ind w:left="15" w:hanging="15"/>
              <w:jc w:val="center"/>
              <w:rPr>
                <w:rFonts w:ascii="Times New Roman" w:hAnsi="Times New Roman" w:cs="Times New Roman"/>
                <w:color w:val="000000"/>
                <w:lang w:eastAsia="ru-RU"/>
              </w:rPr>
            </w:pPr>
            <w:r w:rsidRPr="006807C0">
              <w:rPr>
                <w:rFonts w:ascii="Arial" w:hAnsi="Arial" w:cs="Arial"/>
                <w:b/>
                <w:bCs/>
                <w:color w:val="000000"/>
                <w:lang w:eastAsia="ru-RU"/>
              </w:rPr>
              <w:t> </w:t>
            </w:r>
          </w:p>
          <w:p w14:paraId="0EC5F3CA"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2.1.</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городского поселения г.Суровикино (далее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
          <w:p w14:paraId="5B26384A"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соблюдения требований к обоснованию закупок, предусмотренных статьей 18 Федерального закона № 44-ФЗ, и обоснованности закупок;</w:t>
            </w:r>
          </w:p>
          <w:p w14:paraId="644A59A7"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соблюдение правил нормирования в сфере закупок, предусмотренных статьей 19 Федерального закона № 44-ФЗ;</w:t>
            </w:r>
          </w:p>
          <w:p w14:paraId="135E55A7"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2508B66B"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14:paraId="5A4AFD0A"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соответствие поставленного товара, выполненной работы (ее результата) или оказанной услуги условиям контракта;</w:t>
            </w:r>
          </w:p>
          <w:p w14:paraId="09DA3E21"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148E3522"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соответствия использования поставляемого товара, выполненной работы (ее результата) или оказанной услуги целям осуществления закупки.</w:t>
            </w:r>
          </w:p>
          <w:p w14:paraId="2E991538"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2.2. Основными задачами внутреннего муниципального финансового контроля являются</w:t>
            </w:r>
          </w:p>
          <w:p w14:paraId="41CFE434"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контроль за законностью, эффективностью и экономностью использования средств бюджета городского поселения, а также средств, получаемых бюджетом городского поселения из иных источников</w:t>
            </w:r>
          </w:p>
          <w:p w14:paraId="5F727714"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color w:val="000000"/>
                <w:lang w:eastAsia="ru-RU"/>
              </w:rPr>
              <w:t>- контроль за соблюдением бюджетного законодательства Российской Федерации;</w:t>
            </w:r>
          </w:p>
          <w:p w14:paraId="454F327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14:paraId="0A4F4D1B"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14:paraId="1F4DCACB"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6699A40" w14:textId="77777777" w:rsidR="006807C0" w:rsidRPr="006807C0" w:rsidRDefault="006807C0" w:rsidP="006807C0">
            <w:pPr>
              <w:ind w:firstLine="705"/>
              <w:jc w:val="both"/>
              <w:rPr>
                <w:rFonts w:ascii="Times New Roman" w:hAnsi="Times New Roman" w:cs="Times New Roman"/>
                <w:color w:val="000000"/>
                <w:lang w:eastAsia="ru-RU"/>
              </w:rPr>
            </w:pPr>
            <w:r w:rsidRPr="006807C0">
              <w:rPr>
                <w:rFonts w:ascii="Arial" w:hAnsi="Arial" w:cs="Arial"/>
                <w:b/>
                <w:bCs/>
                <w:color w:val="000000"/>
                <w:lang w:eastAsia="ru-RU"/>
              </w:rPr>
              <w:t> </w:t>
            </w:r>
          </w:p>
          <w:p w14:paraId="1C4F4E30"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3. Субъекты, предмет внутреннего</w:t>
            </w:r>
          </w:p>
          <w:p w14:paraId="29773F1C"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муниципального финансового контроля</w:t>
            </w:r>
          </w:p>
          <w:p w14:paraId="5EBCED70" w14:textId="77777777" w:rsidR="006807C0" w:rsidRPr="006807C0" w:rsidRDefault="006807C0" w:rsidP="006807C0">
            <w:pPr>
              <w:ind w:firstLine="690"/>
              <w:jc w:val="both"/>
              <w:rPr>
                <w:rFonts w:ascii="Times New Roman" w:hAnsi="Times New Roman" w:cs="Times New Roman"/>
                <w:color w:val="000000"/>
                <w:lang w:eastAsia="ru-RU"/>
              </w:rPr>
            </w:pPr>
            <w:r w:rsidRPr="006807C0">
              <w:rPr>
                <w:rFonts w:ascii="Arial" w:hAnsi="Arial" w:cs="Arial"/>
                <w:color w:val="000000"/>
                <w:lang w:eastAsia="ru-RU"/>
              </w:rPr>
              <w:t> </w:t>
            </w:r>
          </w:p>
          <w:p w14:paraId="10EDBA7B"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3.1.</w:t>
            </w:r>
            <w:r w:rsidRPr="006807C0">
              <w:rPr>
                <w:rFonts w:ascii="Times New Roman" w:hAnsi="Times New Roman" w:cs="Times New Roman"/>
                <w:color w:val="000000"/>
                <w:sz w:val="14"/>
                <w:szCs w:val="14"/>
                <w:lang w:eastAsia="ru-RU"/>
              </w:rPr>
              <w:t>       </w:t>
            </w:r>
            <w:r w:rsidRPr="006807C0">
              <w:rPr>
                <w:rFonts w:ascii="Arial" w:hAnsi="Arial" w:cs="Arial"/>
                <w:color w:val="000000"/>
                <w:lang w:eastAsia="ru-RU"/>
              </w:rP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14:paraId="0B17BD87"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3.2. Предметом контрольной деятельности является:</w:t>
            </w:r>
          </w:p>
          <w:p w14:paraId="28CEAA67"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B6BFA67"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контроль за соблюдением законности при составлении и исполнении бюджета городского поселения г.Суровикино в отношении расходов, связанных с осуществлением закупок для обеспечения нужд городского поселения г.Суровикино, достоверности учета таких расходов и отчетности.</w:t>
            </w:r>
          </w:p>
          <w:p w14:paraId="1871F1C0"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4. Должностные лица (Комиссия) внутреннего муниципального</w:t>
            </w:r>
          </w:p>
          <w:p w14:paraId="66540C4B"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000000"/>
                <w:lang w:eastAsia="ru-RU"/>
              </w:rPr>
              <w:t>финансового контроля (права и обязанности)</w:t>
            </w:r>
          </w:p>
          <w:p w14:paraId="41688644" w14:textId="77777777" w:rsidR="006807C0" w:rsidRPr="006807C0" w:rsidRDefault="006807C0" w:rsidP="006807C0">
            <w:pPr>
              <w:ind w:firstLine="690"/>
              <w:jc w:val="center"/>
              <w:rPr>
                <w:rFonts w:ascii="Times New Roman" w:hAnsi="Times New Roman" w:cs="Times New Roman"/>
                <w:color w:val="000000"/>
                <w:lang w:eastAsia="ru-RU"/>
              </w:rPr>
            </w:pPr>
            <w:r w:rsidRPr="006807C0">
              <w:rPr>
                <w:rFonts w:ascii="Arial" w:hAnsi="Arial" w:cs="Arial"/>
                <w:b/>
                <w:bCs/>
                <w:color w:val="000000"/>
                <w:lang w:eastAsia="ru-RU"/>
              </w:rPr>
              <w:t> </w:t>
            </w:r>
          </w:p>
          <w:p w14:paraId="61F3C38E"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4.1. Должностные лица органа внутреннего муниципального финансового контроля имеют право:</w:t>
            </w:r>
          </w:p>
          <w:p w14:paraId="5FA20B28"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14:paraId="6692DEF0"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2B7F7C20"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14:paraId="54C9906B"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bookmarkStart w:id="0" w:name="sub_1064"/>
            <w:bookmarkEnd w:id="0"/>
            <w:r w:rsidRPr="006807C0">
              <w:rPr>
                <w:rFonts w:ascii="Arial" w:hAnsi="Arial" w:cs="Arial"/>
                <w:color w:val="000000"/>
                <w:lang w:eastAsia="ru-RU"/>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14:paraId="53B64CEF"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14:paraId="13B25487"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4.2. Должностные лица, осуществляющие деятельность по контролю обязаны:</w:t>
            </w:r>
          </w:p>
          <w:p w14:paraId="3B618181" w14:textId="77777777" w:rsidR="006807C0" w:rsidRPr="006807C0" w:rsidRDefault="006807C0" w:rsidP="006807C0">
            <w:pPr>
              <w:ind w:firstLine="720"/>
              <w:jc w:val="both"/>
              <w:rPr>
                <w:rFonts w:ascii="Times New Roman" w:hAnsi="Times New Roman" w:cs="Times New Roman"/>
                <w:color w:val="000000"/>
                <w:lang w:eastAsia="ru-RU"/>
              </w:rPr>
            </w:pPr>
            <w:bookmarkStart w:id="1" w:name="sub_1051"/>
            <w:bookmarkEnd w:id="1"/>
            <w:r w:rsidRPr="006807C0">
              <w:rPr>
                <w:rFonts w:ascii="Arial" w:hAnsi="Arial" w:cs="Arial"/>
                <w:color w:val="000000"/>
                <w:lang w:eastAsia="ru-RU"/>
              </w:rPr>
              <w:t>а) соблюдать требования нормативных правовых актов в установленной сфере деятельности;</w:t>
            </w:r>
          </w:p>
          <w:p w14:paraId="26B21020" w14:textId="77777777" w:rsidR="006807C0" w:rsidRPr="006807C0" w:rsidRDefault="006807C0" w:rsidP="006807C0">
            <w:pPr>
              <w:ind w:firstLine="720"/>
              <w:jc w:val="both"/>
              <w:rPr>
                <w:rFonts w:ascii="Times New Roman" w:hAnsi="Times New Roman" w:cs="Times New Roman"/>
                <w:color w:val="000000"/>
                <w:lang w:eastAsia="ru-RU"/>
              </w:rPr>
            </w:pPr>
            <w:bookmarkStart w:id="2" w:name="sub_1052"/>
            <w:bookmarkEnd w:id="2"/>
            <w:r w:rsidRPr="006807C0">
              <w:rPr>
                <w:rFonts w:ascii="Arial" w:hAnsi="Arial" w:cs="Arial"/>
                <w:color w:val="000000"/>
                <w:lang w:eastAsia="ru-RU"/>
              </w:rPr>
              <w:t>б) проводить контрольные мероприятия в соответствии с распорядительным документом руководителя (заместителя руководителя) комиссии;</w:t>
            </w:r>
          </w:p>
          <w:p w14:paraId="1821626F" w14:textId="77777777" w:rsidR="006807C0" w:rsidRPr="006807C0" w:rsidRDefault="006807C0" w:rsidP="006807C0">
            <w:pPr>
              <w:ind w:firstLine="720"/>
              <w:jc w:val="both"/>
              <w:rPr>
                <w:rFonts w:ascii="Times New Roman" w:hAnsi="Times New Roman" w:cs="Times New Roman"/>
                <w:color w:val="000000"/>
                <w:lang w:eastAsia="ru-RU"/>
              </w:rPr>
            </w:pPr>
            <w:bookmarkStart w:id="3" w:name="sub_1053"/>
            <w:bookmarkEnd w:id="3"/>
            <w:r w:rsidRPr="006807C0">
              <w:rPr>
                <w:rFonts w:ascii="Arial" w:hAnsi="Arial" w:cs="Arial"/>
                <w:color w:val="000000"/>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 камеральной проверки;</w:t>
            </w:r>
          </w:p>
          <w:p w14:paraId="53CA08C0" w14:textId="77777777" w:rsidR="006807C0" w:rsidRPr="006807C0" w:rsidRDefault="006807C0" w:rsidP="006807C0">
            <w:pPr>
              <w:ind w:firstLine="720"/>
              <w:jc w:val="both"/>
              <w:rPr>
                <w:rFonts w:ascii="Times New Roman" w:hAnsi="Times New Roman" w:cs="Times New Roman"/>
                <w:color w:val="000000"/>
                <w:lang w:eastAsia="ru-RU"/>
              </w:rPr>
            </w:pPr>
            <w:bookmarkStart w:id="4" w:name="sub_1054"/>
            <w:bookmarkEnd w:id="4"/>
            <w:r w:rsidRPr="006807C0">
              <w:rPr>
                <w:rFonts w:ascii="Arial" w:hAnsi="Arial" w:cs="Arial"/>
                <w:color w:val="000000"/>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14:paraId="08BE9215"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14:paraId="11F6EB6D"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w:t>
            </w:r>
          </w:p>
          <w:p w14:paraId="48B26620" w14:textId="77777777" w:rsidR="006807C0" w:rsidRPr="006807C0" w:rsidRDefault="006807C0" w:rsidP="006807C0">
            <w:pPr>
              <w:jc w:val="center"/>
              <w:rPr>
                <w:rFonts w:ascii="Times New Roman" w:hAnsi="Times New Roman" w:cs="Times New Roman"/>
                <w:color w:val="000000"/>
                <w:lang w:eastAsia="ru-RU"/>
              </w:rPr>
            </w:pPr>
            <w:bookmarkStart w:id="5" w:name="sub_1200"/>
            <w:bookmarkEnd w:id="5"/>
            <w:r w:rsidRPr="006807C0">
              <w:rPr>
                <w:rFonts w:ascii="Arial" w:hAnsi="Arial" w:cs="Arial"/>
                <w:b/>
                <w:bCs/>
                <w:color w:val="26282F"/>
                <w:lang w:eastAsia="ru-RU"/>
              </w:rPr>
              <w:t>5. Назначение контрольных мероприятий</w:t>
            </w:r>
          </w:p>
          <w:p w14:paraId="7F04B5EF"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72C489A2" w14:textId="77777777" w:rsidR="006807C0" w:rsidRPr="006807C0" w:rsidRDefault="006807C0" w:rsidP="006807C0">
            <w:pPr>
              <w:ind w:firstLine="720"/>
              <w:jc w:val="both"/>
              <w:rPr>
                <w:rFonts w:ascii="Times New Roman" w:hAnsi="Times New Roman" w:cs="Times New Roman"/>
                <w:color w:val="000000"/>
                <w:lang w:eastAsia="ru-RU"/>
              </w:rPr>
            </w:pPr>
            <w:bookmarkStart w:id="6" w:name="sub_1013"/>
            <w:bookmarkEnd w:id="6"/>
            <w:r w:rsidRPr="006807C0">
              <w:rPr>
                <w:rFonts w:ascii="Arial" w:hAnsi="Arial" w:cs="Arial"/>
                <w:color w:val="000000"/>
                <w:lang w:eastAsia="ru-RU"/>
              </w:rPr>
              <w:t>5.1. Контрольное мероприятие проводится должностным лицом (должностными лицами) Комиссии на основании распорядительного документа руководителя (заместителя руководителя) о назначении контрольного мероприятия.</w:t>
            </w:r>
          </w:p>
          <w:p w14:paraId="78E0F6C5" w14:textId="77777777" w:rsidR="006807C0" w:rsidRPr="006807C0" w:rsidRDefault="006807C0" w:rsidP="006807C0">
            <w:pPr>
              <w:ind w:firstLine="720"/>
              <w:jc w:val="both"/>
              <w:rPr>
                <w:rFonts w:ascii="Times New Roman" w:hAnsi="Times New Roman" w:cs="Times New Roman"/>
                <w:color w:val="000000"/>
                <w:lang w:eastAsia="ru-RU"/>
              </w:rPr>
            </w:pPr>
            <w:bookmarkStart w:id="7" w:name="sub_1014"/>
            <w:bookmarkEnd w:id="7"/>
            <w:r w:rsidRPr="006807C0">
              <w:rPr>
                <w:rFonts w:ascii="Arial" w:hAnsi="Arial" w:cs="Arial"/>
                <w:color w:val="000000"/>
                <w:lang w:eastAsia="ru-RU"/>
              </w:rPr>
              <w:t>5.2. Распорядительный документ руководителя (заместителя руководителя) о назначении контрольного мероприятия должен содержать следующие сведения:</w:t>
            </w:r>
          </w:p>
          <w:p w14:paraId="6967EB8F" w14:textId="77777777" w:rsidR="006807C0" w:rsidRPr="006807C0" w:rsidRDefault="006807C0" w:rsidP="006807C0">
            <w:pPr>
              <w:ind w:firstLine="720"/>
              <w:jc w:val="both"/>
              <w:rPr>
                <w:rFonts w:ascii="Times New Roman" w:hAnsi="Times New Roman" w:cs="Times New Roman"/>
                <w:color w:val="000000"/>
                <w:lang w:eastAsia="ru-RU"/>
              </w:rPr>
            </w:pPr>
            <w:bookmarkStart w:id="8" w:name="sub_1141"/>
            <w:bookmarkEnd w:id="8"/>
            <w:r w:rsidRPr="006807C0">
              <w:rPr>
                <w:rFonts w:ascii="Arial" w:hAnsi="Arial" w:cs="Arial"/>
                <w:color w:val="000000"/>
                <w:lang w:eastAsia="ru-RU"/>
              </w:rPr>
              <w:t>а) наименование субъекта контроля;</w:t>
            </w:r>
          </w:p>
          <w:p w14:paraId="52C4C0DD" w14:textId="77777777" w:rsidR="006807C0" w:rsidRPr="006807C0" w:rsidRDefault="006807C0" w:rsidP="006807C0">
            <w:pPr>
              <w:ind w:firstLine="720"/>
              <w:jc w:val="both"/>
              <w:rPr>
                <w:rFonts w:ascii="Times New Roman" w:hAnsi="Times New Roman" w:cs="Times New Roman"/>
                <w:color w:val="000000"/>
                <w:lang w:eastAsia="ru-RU"/>
              </w:rPr>
            </w:pPr>
            <w:bookmarkStart w:id="9" w:name="sub_1142"/>
            <w:bookmarkEnd w:id="9"/>
            <w:r w:rsidRPr="006807C0">
              <w:rPr>
                <w:rFonts w:ascii="Arial" w:hAnsi="Arial" w:cs="Arial"/>
                <w:color w:val="000000"/>
                <w:lang w:eastAsia="ru-RU"/>
              </w:rPr>
              <w:t>б) место нахождения субъекта контроля;</w:t>
            </w:r>
          </w:p>
          <w:p w14:paraId="6127B80C" w14:textId="77777777" w:rsidR="006807C0" w:rsidRPr="006807C0" w:rsidRDefault="006807C0" w:rsidP="006807C0">
            <w:pPr>
              <w:ind w:firstLine="720"/>
              <w:jc w:val="both"/>
              <w:rPr>
                <w:rFonts w:ascii="Times New Roman" w:hAnsi="Times New Roman" w:cs="Times New Roman"/>
                <w:color w:val="000000"/>
                <w:lang w:eastAsia="ru-RU"/>
              </w:rPr>
            </w:pPr>
            <w:bookmarkStart w:id="10" w:name="sub_1143"/>
            <w:bookmarkEnd w:id="10"/>
            <w:r w:rsidRPr="006807C0">
              <w:rPr>
                <w:rFonts w:ascii="Arial" w:hAnsi="Arial" w:cs="Arial"/>
                <w:color w:val="000000"/>
                <w:lang w:eastAsia="ru-RU"/>
              </w:rPr>
              <w:t>в) место фактического осуществления деятельности субъекта контроля;</w:t>
            </w:r>
          </w:p>
          <w:p w14:paraId="4BCC956D" w14:textId="77777777" w:rsidR="006807C0" w:rsidRPr="006807C0" w:rsidRDefault="006807C0" w:rsidP="006807C0">
            <w:pPr>
              <w:ind w:firstLine="720"/>
              <w:jc w:val="both"/>
              <w:rPr>
                <w:rFonts w:ascii="Times New Roman" w:hAnsi="Times New Roman" w:cs="Times New Roman"/>
                <w:color w:val="000000"/>
                <w:lang w:eastAsia="ru-RU"/>
              </w:rPr>
            </w:pPr>
            <w:bookmarkStart w:id="11" w:name="sub_1144"/>
            <w:bookmarkEnd w:id="11"/>
            <w:r w:rsidRPr="006807C0">
              <w:rPr>
                <w:rFonts w:ascii="Arial" w:hAnsi="Arial" w:cs="Arial"/>
                <w:color w:val="000000"/>
                <w:lang w:eastAsia="ru-RU"/>
              </w:rPr>
              <w:t>г) проверяемый период;</w:t>
            </w:r>
          </w:p>
          <w:p w14:paraId="028D541D" w14:textId="77777777" w:rsidR="006807C0" w:rsidRPr="006807C0" w:rsidRDefault="006807C0" w:rsidP="006807C0">
            <w:pPr>
              <w:ind w:firstLine="720"/>
              <w:jc w:val="both"/>
              <w:rPr>
                <w:rFonts w:ascii="Times New Roman" w:hAnsi="Times New Roman" w:cs="Times New Roman"/>
                <w:color w:val="000000"/>
                <w:lang w:eastAsia="ru-RU"/>
              </w:rPr>
            </w:pPr>
            <w:bookmarkStart w:id="12" w:name="sub_1145"/>
            <w:bookmarkEnd w:id="12"/>
            <w:r w:rsidRPr="006807C0">
              <w:rPr>
                <w:rFonts w:ascii="Arial" w:hAnsi="Arial" w:cs="Arial"/>
                <w:color w:val="000000"/>
                <w:lang w:eastAsia="ru-RU"/>
              </w:rPr>
              <w:t>д) основание проведения контрольного мероприятия;</w:t>
            </w:r>
          </w:p>
          <w:p w14:paraId="02E08407" w14:textId="77777777" w:rsidR="006807C0" w:rsidRPr="006807C0" w:rsidRDefault="006807C0" w:rsidP="006807C0">
            <w:pPr>
              <w:ind w:firstLine="720"/>
              <w:jc w:val="both"/>
              <w:rPr>
                <w:rFonts w:ascii="Times New Roman" w:hAnsi="Times New Roman" w:cs="Times New Roman"/>
                <w:color w:val="000000"/>
                <w:lang w:eastAsia="ru-RU"/>
              </w:rPr>
            </w:pPr>
            <w:bookmarkStart w:id="13" w:name="sub_1146"/>
            <w:bookmarkEnd w:id="13"/>
            <w:r w:rsidRPr="006807C0">
              <w:rPr>
                <w:rFonts w:ascii="Arial" w:hAnsi="Arial" w:cs="Arial"/>
                <w:color w:val="000000"/>
                <w:lang w:eastAsia="ru-RU"/>
              </w:rPr>
              <w:t>е) тему контрольного мероприятия;</w:t>
            </w:r>
          </w:p>
          <w:p w14:paraId="7A35A974" w14:textId="77777777" w:rsidR="006807C0" w:rsidRPr="006807C0" w:rsidRDefault="006807C0" w:rsidP="006807C0">
            <w:pPr>
              <w:ind w:firstLine="720"/>
              <w:jc w:val="both"/>
              <w:rPr>
                <w:rFonts w:ascii="Times New Roman" w:hAnsi="Times New Roman" w:cs="Times New Roman"/>
                <w:color w:val="000000"/>
                <w:lang w:eastAsia="ru-RU"/>
              </w:rPr>
            </w:pPr>
            <w:bookmarkStart w:id="14" w:name="sub_1147"/>
            <w:bookmarkEnd w:id="14"/>
            <w:r w:rsidRPr="006807C0">
              <w:rPr>
                <w:rFonts w:ascii="Arial" w:hAnsi="Arial" w:cs="Arial"/>
                <w:color w:val="000000"/>
                <w:lang w:eastAsia="ru-RU"/>
              </w:rPr>
              <w:t>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14:paraId="77B2BEB8" w14:textId="77777777" w:rsidR="006807C0" w:rsidRPr="006807C0" w:rsidRDefault="006807C0" w:rsidP="006807C0">
            <w:pPr>
              <w:ind w:firstLine="720"/>
              <w:jc w:val="both"/>
              <w:rPr>
                <w:rFonts w:ascii="Times New Roman" w:hAnsi="Times New Roman" w:cs="Times New Roman"/>
                <w:color w:val="000000"/>
                <w:lang w:eastAsia="ru-RU"/>
              </w:rPr>
            </w:pPr>
            <w:bookmarkStart w:id="15" w:name="sub_1148"/>
            <w:bookmarkEnd w:id="15"/>
            <w:r w:rsidRPr="006807C0">
              <w:rPr>
                <w:rFonts w:ascii="Arial" w:hAnsi="Arial" w:cs="Arial"/>
                <w:color w:val="000000"/>
                <w:lang w:eastAsia="ru-RU"/>
              </w:rPr>
              <w:t>з) срок проведения контрольного мероприятия;</w:t>
            </w:r>
          </w:p>
          <w:p w14:paraId="1F4B8DA9" w14:textId="77777777" w:rsidR="006807C0" w:rsidRPr="006807C0" w:rsidRDefault="006807C0" w:rsidP="006807C0">
            <w:pPr>
              <w:ind w:firstLine="720"/>
              <w:jc w:val="both"/>
              <w:rPr>
                <w:rFonts w:ascii="Times New Roman" w:hAnsi="Times New Roman" w:cs="Times New Roman"/>
                <w:color w:val="000000"/>
                <w:lang w:eastAsia="ru-RU"/>
              </w:rPr>
            </w:pPr>
            <w:bookmarkStart w:id="16" w:name="sub_1149"/>
            <w:bookmarkEnd w:id="16"/>
            <w:r w:rsidRPr="006807C0">
              <w:rPr>
                <w:rFonts w:ascii="Arial" w:hAnsi="Arial" w:cs="Arial"/>
                <w:color w:val="000000"/>
                <w:lang w:eastAsia="ru-RU"/>
              </w:rPr>
              <w:t>и) перечень основных вопросов, подлежащих изучению в ходе проведения контрольного мероприятия.</w:t>
            </w:r>
          </w:p>
          <w:p w14:paraId="308646C4" w14:textId="77777777" w:rsidR="006807C0" w:rsidRPr="006807C0" w:rsidRDefault="006807C0" w:rsidP="006807C0">
            <w:pPr>
              <w:ind w:firstLine="720"/>
              <w:jc w:val="both"/>
              <w:rPr>
                <w:rFonts w:ascii="Times New Roman" w:hAnsi="Times New Roman" w:cs="Times New Roman"/>
                <w:color w:val="000000"/>
                <w:lang w:eastAsia="ru-RU"/>
              </w:rPr>
            </w:pPr>
            <w:bookmarkStart w:id="17" w:name="sub_1015"/>
            <w:bookmarkEnd w:id="17"/>
            <w:r w:rsidRPr="006807C0">
              <w:rPr>
                <w:rFonts w:ascii="Arial" w:hAnsi="Arial" w:cs="Arial"/>
                <w:color w:val="000000"/>
                <w:lang w:eastAsia="ru-RU"/>
              </w:rP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14:paraId="2A5593CA" w14:textId="77777777" w:rsidR="006807C0" w:rsidRPr="006807C0" w:rsidRDefault="006807C0" w:rsidP="006807C0">
            <w:pPr>
              <w:ind w:firstLine="720"/>
              <w:jc w:val="both"/>
              <w:rPr>
                <w:rFonts w:ascii="Times New Roman" w:hAnsi="Times New Roman" w:cs="Times New Roman"/>
                <w:color w:val="000000"/>
                <w:lang w:eastAsia="ru-RU"/>
              </w:rPr>
            </w:pPr>
            <w:bookmarkStart w:id="18" w:name="sub_1016"/>
            <w:bookmarkEnd w:id="18"/>
            <w:r w:rsidRPr="006807C0">
              <w:rPr>
                <w:rFonts w:ascii="Arial" w:hAnsi="Arial" w:cs="Arial"/>
                <w:color w:val="000000"/>
                <w:lang w:eastAsia="ru-RU"/>
              </w:rPr>
              <w:t>5.4. Плановые проверки осуществляются в соответствии с утвержденным планом контрольных мероприятий Органа контроля.</w:t>
            </w:r>
          </w:p>
          <w:p w14:paraId="301363E8" w14:textId="77777777" w:rsidR="006807C0" w:rsidRPr="006807C0" w:rsidRDefault="006807C0" w:rsidP="006807C0">
            <w:pPr>
              <w:ind w:firstLine="720"/>
              <w:jc w:val="both"/>
              <w:rPr>
                <w:rFonts w:ascii="Times New Roman" w:hAnsi="Times New Roman" w:cs="Times New Roman"/>
                <w:color w:val="000000"/>
                <w:lang w:eastAsia="ru-RU"/>
              </w:rPr>
            </w:pPr>
            <w:bookmarkStart w:id="19" w:name="sub_1017"/>
            <w:bookmarkEnd w:id="19"/>
            <w:r w:rsidRPr="006807C0">
              <w:rPr>
                <w:rFonts w:ascii="Arial" w:hAnsi="Arial" w:cs="Arial"/>
                <w:color w:val="000000"/>
                <w:lang w:eastAsia="ru-RU"/>
              </w:rPr>
              <w:t>5.5. Периодичность проведения плановых проверок в отношении одного субъекта контроля должна составлять не более 1 раза в год.</w:t>
            </w:r>
          </w:p>
          <w:p w14:paraId="72EC859B" w14:textId="77777777" w:rsidR="006807C0" w:rsidRPr="006807C0" w:rsidRDefault="006807C0" w:rsidP="006807C0">
            <w:pPr>
              <w:ind w:firstLine="709"/>
              <w:jc w:val="both"/>
              <w:rPr>
                <w:rFonts w:ascii="Times New Roman" w:hAnsi="Times New Roman" w:cs="Times New Roman"/>
                <w:color w:val="000000"/>
                <w:lang w:eastAsia="ru-RU"/>
              </w:rPr>
            </w:pPr>
            <w:bookmarkStart w:id="20" w:name="sub_1018"/>
            <w:bookmarkEnd w:id="20"/>
            <w:r w:rsidRPr="006807C0">
              <w:rPr>
                <w:rFonts w:ascii="Arial" w:hAnsi="Arial" w:cs="Arial"/>
                <w:color w:val="000000"/>
                <w:lang w:eastAsia="ru-RU"/>
              </w:rPr>
              <w:t>5.6. </w:t>
            </w:r>
            <w:bookmarkStart w:id="21" w:name="sub_991523"/>
            <w:bookmarkStart w:id="22" w:name="sub_1183"/>
            <w:bookmarkEnd w:id="21"/>
            <w:bookmarkEnd w:id="22"/>
            <w:r w:rsidRPr="006807C0">
              <w:rPr>
                <w:rFonts w:ascii="Arial" w:hAnsi="Arial" w:cs="Arial"/>
                <w:color w:val="000000"/>
                <w:lang w:eastAsia="ru-RU"/>
              </w:rPr>
              <w:t>Внеплановые проверки проводятся в соответствии с решением руководителя (заместителя руководителя) Органа контроля:</w:t>
            </w:r>
          </w:p>
          <w:p w14:paraId="76CE92B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а) в случае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w:t>
            </w:r>
          </w:p>
          <w:p w14:paraId="6DDEE5EB"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б) в случае получения информации о признаках нарушения законодательства Российской Федерации и иных нормативных правовых актов о контрактной системе в сфере закупок</w:t>
            </w:r>
            <w:bookmarkStart w:id="23" w:name="sub_99152"/>
            <w:bookmarkStart w:id="24" w:name="sub_99153"/>
            <w:bookmarkEnd w:id="23"/>
            <w:bookmarkEnd w:id="24"/>
            <w:r w:rsidRPr="006807C0">
              <w:rPr>
                <w:rFonts w:ascii="Arial" w:hAnsi="Arial" w:cs="Arial"/>
                <w:color w:val="000000"/>
                <w:lang w:eastAsia="ru-RU"/>
              </w:rPr>
              <w:t>, в том числе:</w:t>
            </w:r>
          </w:p>
          <w:p w14:paraId="1B27632E" w14:textId="77777777" w:rsidR="006807C0" w:rsidRPr="006807C0" w:rsidRDefault="006807C0" w:rsidP="006807C0">
            <w:pPr>
              <w:ind w:firstLine="709"/>
              <w:jc w:val="both"/>
              <w:rPr>
                <w:rFonts w:ascii="Times New Roman" w:hAnsi="Times New Roman" w:cs="Times New Roman"/>
                <w:color w:val="000000"/>
                <w:lang w:eastAsia="ru-RU"/>
              </w:rPr>
            </w:pPr>
            <w:bookmarkStart w:id="25" w:name="sub_991521"/>
            <w:bookmarkEnd w:id="25"/>
            <w:r w:rsidRPr="006807C0">
              <w:rPr>
                <w:rFonts w:ascii="Arial" w:hAnsi="Arial" w:cs="Arial"/>
                <w:color w:val="000000"/>
                <w:lang w:eastAsia="ru-RU"/>
              </w:rPr>
              <w:t>- получения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5114AA76" w14:textId="77777777" w:rsidR="006807C0" w:rsidRPr="006807C0" w:rsidRDefault="006807C0" w:rsidP="006807C0">
            <w:pPr>
              <w:ind w:firstLine="709"/>
              <w:jc w:val="both"/>
              <w:rPr>
                <w:rFonts w:ascii="Times New Roman" w:hAnsi="Times New Roman" w:cs="Times New Roman"/>
                <w:color w:val="000000"/>
                <w:lang w:eastAsia="ru-RU"/>
              </w:rPr>
            </w:pPr>
            <w:bookmarkStart w:id="26" w:name="sub_991522"/>
            <w:bookmarkEnd w:id="26"/>
            <w:r w:rsidRPr="006807C0">
              <w:rPr>
                <w:rFonts w:ascii="Arial" w:hAnsi="Arial" w:cs="Arial"/>
                <w:color w:val="000000"/>
                <w:lang w:eastAsia="ru-RU"/>
              </w:rPr>
              <w:t>- обнаружения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20DC4709"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 сообщения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3D9DF9C3"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в) </w:t>
            </w:r>
            <w:bookmarkStart w:id="27" w:name="sub_1182"/>
            <w:bookmarkEnd w:id="27"/>
            <w:r w:rsidRPr="006807C0">
              <w:rPr>
                <w:rFonts w:ascii="Arial" w:hAnsi="Arial" w:cs="Arial"/>
                <w:color w:val="000000"/>
                <w:lang w:eastAsia="ru-RU"/>
              </w:rPr>
              <w:t>в случае истечения срока исполнения ранее выданного предписания;</w:t>
            </w:r>
          </w:p>
          <w:p w14:paraId="70839158" w14:textId="77777777" w:rsidR="006807C0" w:rsidRPr="006807C0" w:rsidRDefault="006807C0" w:rsidP="006807C0">
            <w:pPr>
              <w:ind w:firstLine="709"/>
              <w:jc w:val="both"/>
              <w:rPr>
                <w:rFonts w:ascii="Times New Roman" w:hAnsi="Times New Roman" w:cs="Times New Roman"/>
                <w:color w:val="000000"/>
                <w:lang w:eastAsia="ru-RU"/>
              </w:rPr>
            </w:pPr>
            <w:r w:rsidRPr="006807C0">
              <w:rPr>
                <w:rFonts w:ascii="Arial" w:hAnsi="Arial" w:cs="Arial"/>
                <w:color w:val="000000"/>
                <w:lang w:eastAsia="ru-RU"/>
              </w:rPr>
              <w:t>г) в случае предусмотренном подпунктом "в" пункта 7.7 настоящего порядка.</w:t>
            </w:r>
          </w:p>
          <w:p w14:paraId="026BBF34"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w:t>
            </w:r>
          </w:p>
          <w:p w14:paraId="7A92E675" w14:textId="77777777" w:rsidR="006807C0" w:rsidRPr="006807C0" w:rsidRDefault="006807C0" w:rsidP="006807C0">
            <w:pPr>
              <w:jc w:val="center"/>
              <w:rPr>
                <w:rFonts w:ascii="Times New Roman" w:hAnsi="Times New Roman" w:cs="Times New Roman"/>
                <w:color w:val="000000"/>
                <w:lang w:eastAsia="ru-RU"/>
              </w:rPr>
            </w:pPr>
            <w:bookmarkStart w:id="28" w:name="sub_1300"/>
            <w:bookmarkEnd w:id="28"/>
            <w:r w:rsidRPr="006807C0">
              <w:rPr>
                <w:rFonts w:ascii="Arial" w:hAnsi="Arial" w:cs="Arial"/>
                <w:b/>
                <w:bCs/>
                <w:color w:val="26282F"/>
                <w:lang w:eastAsia="ru-RU"/>
              </w:rPr>
              <w:t> </w:t>
            </w:r>
          </w:p>
          <w:p w14:paraId="70A01C07"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b/>
                <w:bCs/>
                <w:color w:val="26282F"/>
                <w:lang w:eastAsia="ru-RU"/>
              </w:rPr>
              <w:t>6. Проведение контрольных мероприятий</w:t>
            </w:r>
          </w:p>
          <w:p w14:paraId="49601D52"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0751B878" w14:textId="77777777" w:rsidR="006807C0" w:rsidRPr="006807C0" w:rsidRDefault="006807C0" w:rsidP="006807C0">
            <w:pPr>
              <w:ind w:firstLine="720"/>
              <w:jc w:val="both"/>
              <w:rPr>
                <w:rFonts w:ascii="Times New Roman" w:hAnsi="Times New Roman" w:cs="Times New Roman"/>
                <w:color w:val="000000"/>
                <w:lang w:eastAsia="ru-RU"/>
              </w:rPr>
            </w:pPr>
            <w:bookmarkStart w:id="29" w:name="sub_1019"/>
            <w:bookmarkEnd w:id="29"/>
            <w:r w:rsidRPr="006807C0">
              <w:rPr>
                <w:rFonts w:ascii="Arial" w:hAnsi="Arial" w:cs="Arial"/>
                <w:color w:val="000000"/>
                <w:lang w:eastAsia="ru-RU"/>
              </w:rPr>
              <w:t>6.1. Камеральная проверка может проводиться одним должностным лицом или проверочной группой Органа контроля.</w:t>
            </w:r>
          </w:p>
          <w:p w14:paraId="651E99BA" w14:textId="77777777" w:rsidR="006807C0" w:rsidRPr="006807C0" w:rsidRDefault="006807C0" w:rsidP="006807C0">
            <w:pPr>
              <w:ind w:firstLine="720"/>
              <w:jc w:val="both"/>
              <w:rPr>
                <w:rFonts w:ascii="Times New Roman" w:hAnsi="Times New Roman" w:cs="Times New Roman"/>
                <w:color w:val="000000"/>
                <w:lang w:eastAsia="ru-RU"/>
              </w:rPr>
            </w:pPr>
            <w:bookmarkStart w:id="30" w:name="sub_1020"/>
            <w:bookmarkEnd w:id="30"/>
            <w:r w:rsidRPr="006807C0">
              <w:rPr>
                <w:rFonts w:ascii="Arial" w:hAnsi="Arial" w:cs="Arial"/>
                <w:color w:val="000000"/>
                <w:lang w:eastAsia="ru-RU"/>
              </w:rPr>
              <w:t>6.2. Выездная проверка проводится проверочной группой Органа контроля в составе не менее двух должностных лиц Органа контроля.</w:t>
            </w:r>
          </w:p>
          <w:p w14:paraId="61FC4F02" w14:textId="77777777" w:rsidR="006807C0" w:rsidRPr="006807C0" w:rsidRDefault="006807C0" w:rsidP="006807C0">
            <w:pPr>
              <w:ind w:firstLine="720"/>
              <w:jc w:val="both"/>
              <w:rPr>
                <w:rFonts w:ascii="Times New Roman" w:hAnsi="Times New Roman" w:cs="Times New Roman"/>
                <w:color w:val="000000"/>
                <w:lang w:eastAsia="ru-RU"/>
              </w:rPr>
            </w:pPr>
            <w:bookmarkStart w:id="31" w:name="sub_1021"/>
            <w:bookmarkEnd w:id="31"/>
            <w:r w:rsidRPr="006807C0">
              <w:rPr>
                <w:rFonts w:ascii="Arial" w:hAnsi="Arial" w:cs="Arial"/>
                <w:color w:val="000000"/>
                <w:lang w:eastAsia="ru-RU"/>
              </w:rPr>
              <w:t>6.3.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14:paraId="276FE2C9"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14:paraId="0A5BF172" w14:textId="77777777" w:rsidR="006807C0" w:rsidRPr="006807C0" w:rsidRDefault="006807C0" w:rsidP="006807C0">
            <w:pPr>
              <w:ind w:firstLine="720"/>
              <w:jc w:val="both"/>
              <w:rPr>
                <w:rFonts w:ascii="Times New Roman" w:hAnsi="Times New Roman" w:cs="Times New Roman"/>
                <w:color w:val="000000"/>
                <w:lang w:eastAsia="ru-RU"/>
              </w:rPr>
            </w:pPr>
            <w:bookmarkStart w:id="32" w:name="sub_1022"/>
            <w:bookmarkEnd w:id="32"/>
            <w:r w:rsidRPr="006807C0">
              <w:rPr>
                <w:rFonts w:ascii="Arial" w:hAnsi="Arial" w:cs="Arial"/>
                <w:color w:val="000000"/>
                <w:lang w:eastAsia="ru-RU"/>
              </w:rPr>
              <w:t>6.4.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14:paraId="044A4D47" w14:textId="77777777" w:rsidR="006807C0" w:rsidRPr="006807C0" w:rsidRDefault="006807C0" w:rsidP="006807C0">
            <w:pPr>
              <w:ind w:firstLine="720"/>
              <w:jc w:val="both"/>
              <w:rPr>
                <w:rFonts w:ascii="Times New Roman" w:hAnsi="Times New Roman" w:cs="Times New Roman"/>
                <w:color w:val="000000"/>
                <w:lang w:eastAsia="ru-RU"/>
              </w:rPr>
            </w:pPr>
            <w:bookmarkStart w:id="33" w:name="sub_1023"/>
            <w:bookmarkEnd w:id="33"/>
            <w:r w:rsidRPr="006807C0">
              <w:rPr>
                <w:rFonts w:ascii="Arial" w:hAnsi="Arial" w:cs="Arial"/>
                <w:color w:val="000000"/>
                <w:lang w:eastAsia="ru-RU"/>
              </w:rPr>
              <w:t>6.5.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14:paraId="31834C60" w14:textId="77777777" w:rsidR="006807C0" w:rsidRPr="006807C0" w:rsidRDefault="006807C0" w:rsidP="006807C0">
            <w:pPr>
              <w:ind w:firstLine="720"/>
              <w:jc w:val="both"/>
              <w:rPr>
                <w:rFonts w:ascii="Times New Roman" w:hAnsi="Times New Roman" w:cs="Times New Roman"/>
                <w:color w:val="000000"/>
                <w:lang w:eastAsia="ru-RU"/>
              </w:rPr>
            </w:pPr>
            <w:bookmarkStart w:id="34" w:name="sub_1024"/>
            <w:bookmarkEnd w:id="34"/>
            <w:r w:rsidRPr="006807C0">
              <w:rPr>
                <w:rFonts w:ascii="Arial" w:hAnsi="Arial" w:cs="Arial"/>
                <w:color w:val="000000"/>
                <w:lang w:eastAsia="ru-RU"/>
              </w:rPr>
              <w:t>6.6.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14:paraId="1515BF77" w14:textId="77777777" w:rsidR="006807C0" w:rsidRPr="006807C0" w:rsidRDefault="006807C0" w:rsidP="006807C0">
            <w:pPr>
              <w:ind w:firstLine="720"/>
              <w:jc w:val="both"/>
              <w:rPr>
                <w:rFonts w:ascii="Times New Roman" w:hAnsi="Times New Roman" w:cs="Times New Roman"/>
                <w:color w:val="000000"/>
                <w:lang w:eastAsia="ru-RU"/>
              </w:rPr>
            </w:pPr>
            <w:bookmarkStart w:id="35" w:name="sub_1025"/>
            <w:bookmarkEnd w:id="35"/>
            <w:r w:rsidRPr="006807C0">
              <w:rPr>
                <w:rFonts w:ascii="Arial" w:hAnsi="Arial" w:cs="Arial"/>
                <w:color w:val="000000"/>
                <w:lang w:eastAsia="ru-RU"/>
              </w:rPr>
              <w:t>6.7. В случае если по результатам проверки полноты представленных субъектом контроля документов и информации в соответствии с </w:t>
            </w:r>
            <w:hyperlink r:id="rId11" w:anchor="sub_1024" w:history="1">
              <w:r w:rsidRPr="006807C0">
                <w:rPr>
                  <w:rFonts w:ascii="Arial" w:hAnsi="Arial" w:cs="Arial"/>
                  <w:color w:val="0000FF"/>
                  <w:u w:val="single"/>
                  <w:lang w:eastAsia="ru-RU"/>
                </w:rPr>
                <w:t>пунктом </w:t>
              </w:r>
            </w:hyperlink>
            <w:r w:rsidRPr="006807C0">
              <w:rPr>
                <w:rFonts w:ascii="Arial" w:hAnsi="Arial" w:cs="Arial"/>
                <w:color w:val="000000"/>
                <w:lang w:eastAsia="ru-RU"/>
              </w:rPr>
              <w:t>6.6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2" w:anchor="sub_1324" w:history="1">
              <w:r w:rsidRPr="006807C0">
                <w:rPr>
                  <w:rFonts w:ascii="Arial" w:hAnsi="Arial" w:cs="Arial"/>
                  <w:color w:val="0000FF"/>
                  <w:u w:val="single"/>
                  <w:lang w:eastAsia="ru-RU"/>
                </w:rPr>
                <w:t>подпунктом "г" пункта </w:t>
              </w:r>
            </w:hyperlink>
            <w:r w:rsidRPr="006807C0">
              <w:rPr>
                <w:rFonts w:ascii="Arial" w:hAnsi="Arial" w:cs="Arial"/>
                <w:color w:val="000000"/>
                <w:lang w:eastAsia="ru-RU"/>
              </w:rPr>
              <w:t>6.14 настоящего порядка со дня окончания проверки полноты представленных субъектом контроля документов и информации.</w:t>
            </w:r>
          </w:p>
          <w:p w14:paraId="7E5F01BB"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Одновременно с направлением копии решения о приостановлении камеральной проверки в соответствии с </w:t>
            </w:r>
            <w:hyperlink r:id="rId13" w:anchor="sub_1034" w:history="1">
              <w:r w:rsidRPr="006807C0">
                <w:rPr>
                  <w:rFonts w:ascii="Arial" w:hAnsi="Arial" w:cs="Arial"/>
                  <w:color w:val="0000FF"/>
                  <w:u w:val="single"/>
                  <w:lang w:eastAsia="ru-RU"/>
                </w:rPr>
                <w:t>пунктом </w:t>
              </w:r>
            </w:hyperlink>
            <w:r w:rsidRPr="006807C0">
              <w:rPr>
                <w:rFonts w:ascii="Arial" w:hAnsi="Arial" w:cs="Arial"/>
                <w:color w:val="000000"/>
                <w:lang w:eastAsia="ru-RU"/>
              </w:rPr>
              <w:t>6.16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14:paraId="1DD26A68"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4" w:anchor="sub_1324" w:history="1">
              <w:r w:rsidRPr="006807C0">
                <w:rPr>
                  <w:rFonts w:ascii="Arial" w:hAnsi="Arial" w:cs="Arial"/>
                  <w:color w:val="0000FF"/>
                  <w:u w:val="single"/>
                  <w:lang w:eastAsia="ru-RU"/>
                </w:rPr>
                <w:t>пунктом "г" пункта </w:t>
              </w:r>
            </w:hyperlink>
            <w:r w:rsidRPr="006807C0">
              <w:rPr>
                <w:rFonts w:ascii="Arial" w:hAnsi="Arial" w:cs="Arial"/>
                <w:color w:val="000000"/>
                <w:lang w:eastAsia="ru-RU"/>
              </w:rPr>
              <w:t>6.14 настоящего порядка проверка возобновляется.</w:t>
            </w:r>
          </w:p>
          <w:p w14:paraId="2C48DAD8"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Факт непредставления субъектом контроля документов и информации фиксируется в акте, который оформляется по результатам проверки.</w:t>
            </w:r>
          </w:p>
          <w:p w14:paraId="020059C1" w14:textId="77777777" w:rsidR="006807C0" w:rsidRPr="006807C0" w:rsidRDefault="006807C0" w:rsidP="006807C0">
            <w:pPr>
              <w:ind w:firstLine="720"/>
              <w:jc w:val="both"/>
              <w:rPr>
                <w:rFonts w:ascii="Times New Roman" w:hAnsi="Times New Roman" w:cs="Times New Roman"/>
                <w:color w:val="000000"/>
                <w:lang w:eastAsia="ru-RU"/>
              </w:rPr>
            </w:pPr>
            <w:bookmarkStart w:id="36" w:name="sub_1026"/>
            <w:bookmarkEnd w:id="36"/>
            <w:r w:rsidRPr="006807C0">
              <w:rPr>
                <w:rFonts w:ascii="Arial" w:hAnsi="Arial" w:cs="Arial"/>
                <w:color w:val="000000"/>
                <w:lang w:eastAsia="ru-RU"/>
              </w:rPr>
              <w:t>6.8. Выездная проверка проводится по месту нахождения и месту фактического осуществления деятельности субъекта контроля.</w:t>
            </w:r>
          </w:p>
          <w:p w14:paraId="627FE6F3" w14:textId="77777777" w:rsidR="006807C0" w:rsidRPr="006807C0" w:rsidRDefault="006807C0" w:rsidP="006807C0">
            <w:pPr>
              <w:ind w:firstLine="720"/>
              <w:jc w:val="both"/>
              <w:rPr>
                <w:rFonts w:ascii="Times New Roman" w:hAnsi="Times New Roman" w:cs="Times New Roman"/>
                <w:color w:val="000000"/>
                <w:lang w:eastAsia="ru-RU"/>
              </w:rPr>
            </w:pPr>
            <w:bookmarkStart w:id="37" w:name="sub_1027"/>
            <w:bookmarkEnd w:id="37"/>
            <w:r w:rsidRPr="006807C0">
              <w:rPr>
                <w:rFonts w:ascii="Arial" w:hAnsi="Arial" w:cs="Arial"/>
                <w:color w:val="000000"/>
                <w:lang w:eastAsia="ru-RU"/>
              </w:rPr>
              <w:t>6.9. Срок проведения выездной проверки не может превышать 30 рабочих дней.</w:t>
            </w:r>
          </w:p>
          <w:p w14:paraId="5FCBEE11" w14:textId="77777777" w:rsidR="006807C0" w:rsidRPr="006807C0" w:rsidRDefault="006807C0" w:rsidP="006807C0">
            <w:pPr>
              <w:ind w:firstLine="720"/>
              <w:jc w:val="both"/>
              <w:rPr>
                <w:rFonts w:ascii="Times New Roman" w:hAnsi="Times New Roman" w:cs="Times New Roman"/>
                <w:color w:val="000000"/>
                <w:lang w:eastAsia="ru-RU"/>
              </w:rPr>
            </w:pPr>
            <w:bookmarkStart w:id="38" w:name="sub_1028"/>
            <w:bookmarkEnd w:id="38"/>
            <w:r w:rsidRPr="006807C0">
              <w:rPr>
                <w:rFonts w:ascii="Arial" w:hAnsi="Arial" w:cs="Arial"/>
                <w:color w:val="000000"/>
                <w:lang w:eastAsia="ru-RU"/>
              </w:rPr>
              <w:t>6.10. В ходе выездной проверки проводятся контрольные действия по документальному и фактическому изучению деятельности субъекта контроля.</w:t>
            </w:r>
          </w:p>
          <w:p w14:paraId="2D78E156"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14:paraId="11696DF2"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14:paraId="14AB9E41" w14:textId="77777777" w:rsidR="006807C0" w:rsidRPr="006807C0" w:rsidRDefault="006807C0" w:rsidP="006807C0">
            <w:pPr>
              <w:ind w:firstLine="720"/>
              <w:jc w:val="both"/>
              <w:rPr>
                <w:rFonts w:ascii="Times New Roman" w:hAnsi="Times New Roman" w:cs="Times New Roman"/>
                <w:color w:val="000000"/>
                <w:lang w:eastAsia="ru-RU"/>
              </w:rPr>
            </w:pPr>
            <w:bookmarkStart w:id="39" w:name="sub_1029"/>
            <w:bookmarkEnd w:id="39"/>
            <w:r w:rsidRPr="006807C0">
              <w:rPr>
                <w:rFonts w:ascii="Arial" w:hAnsi="Arial" w:cs="Arial"/>
                <w:color w:val="000000"/>
                <w:lang w:eastAsia="ru-RU"/>
              </w:rPr>
              <w:t>6.11.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14:paraId="16E2E614"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14:paraId="19A1452A"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14:paraId="5AE72310" w14:textId="77777777" w:rsidR="006807C0" w:rsidRPr="006807C0" w:rsidRDefault="006807C0" w:rsidP="006807C0">
            <w:pPr>
              <w:ind w:firstLine="720"/>
              <w:jc w:val="both"/>
              <w:rPr>
                <w:rFonts w:ascii="Times New Roman" w:hAnsi="Times New Roman" w:cs="Times New Roman"/>
                <w:color w:val="000000"/>
                <w:lang w:eastAsia="ru-RU"/>
              </w:rPr>
            </w:pPr>
            <w:bookmarkStart w:id="40" w:name="sub_1030"/>
            <w:bookmarkEnd w:id="40"/>
            <w:r w:rsidRPr="006807C0">
              <w:rPr>
                <w:rFonts w:ascii="Arial" w:hAnsi="Arial" w:cs="Arial"/>
                <w:color w:val="000000"/>
                <w:lang w:eastAsia="ru-RU"/>
              </w:rPr>
              <w:t>6.12.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14:paraId="70390F9A"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58186B46" w14:textId="77777777" w:rsidR="006807C0" w:rsidRPr="006807C0" w:rsidRDefault="006807C0" w:rsidP="006807C0">
            <w:pPr>
              <w:ind w:firstLine="720"/>
              <w:jc w:val="both"/>
              <w:rPr>
                <w:rFonts w:ascii="Times New Roman" w:hAnsi="Times New Roman" w:cs="Times New Roman"/>
                <w:color w:val="000000"/>
                <w:lang w:eastAsia="ru-RU"/>
              </w:rPr>
            </w:pPr>
            <w:bookmarkStart w:id="41" w:name="sub_1031"/>
            <w:bookmarkEnd w:id="41"/>
            <w:r w:rsidRPr="006807C0">
              <w:rPr>
                <w:rFonts w:ascii="Arial" w:hAnsi="Arial" w:cs="Arial"/>
                <w:color w:val="000000"/>
                <w:lang w:eastAsia="ru-RU"/>
              </w:rPr>
              <w:t>6.13. Встречная проверка проводится в порядке, установленном Общими требованиями для выездных и камеральных проверок в соответствии с </w:t>
            </w:r>
            <w:hyperlink r:id="rId15" w:anchor="sub_1019" w:history="1">
              <w:r w:rsidRPr="006807C0">
                <w:rPr>
                  <w:rFonts w:ascii="Arial" w:hAnsi="Arial" w:cs="Arial"/>
                  <w:color w:val="0000FF"/>
                  <w:u w:val="single"/>
                  <w:lang w:eastAsia="ru-RU"/>
                </w:rPr>
                <w:t>пунктами 6.1-</w:t>
              </w:r>
            </w:hyperlink>
            <w:r w:rsidRPr="006807C0">
              <w:rPr>
                <w:rFonts w:ascii="Arial" w:hAnsi="Arial" w:cs="Arial"/>
                <w:color w:val="000000"/>
                <w:lang w:eastAsia="ru-RU"/>
              </w:rPr>
              <w:t>6.4, </w:t>
            </w:r>
            <w:hyperlink r:id="rId16" w:anchor="sub_1026" w:history="1">
              <w:r w:rsidRPr="006807C0">
                <w:rPr>
                  <w:rFonts w:ascii="Arial" w:hAnsi="Arial" w:cs="Arial"/>
                  <w:color w:val="0000FF"/>
                  <w:u w:val="single"/>
                  <w:lang w:eastAsia="ru-RU"/>
                </w:rPr>
                <w:t>6.8</w:t>
              </w:r>
            </w:hyperlink>
            <w:r w:rsidRPr="006807C0">
              <w:rPr>
                <w:rFonts w:ascii="Arial" w:hAnsi="Arial" w:cs="Arial"/>
                <w:color w:val="000000"/>
                <w:lang w:eastAsia="ru-RU"/>
              </w:rPr>
              <w:t>, 6.10 настоящего порядка.</w:t>
            </w:r>
          </w:p>
          <w:p w14:paraId="3BD83EA9"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Срок проведения встречной проверки не может превышать 20 рабочих дней.</w:t>
            </w:r>
          </w:p>
          <w:p w14:paraId="71E8B840" w14:textId="77777777" w:rsidR="006807C0" w:rsidRPr="006807C0" w:rsidRDefault="006807C0" w:rsidP="006807C0">
            <w:pPr>
              <w:ind w:firstLine="720"/>
              <w:jc w:val="both"/>
              <w:rPr>
                <w:rFonts w:ascii="Times New Roman" w:hAnsi="Times New Roman" w:cs="Times New Roman"/>
                <w:color w:val="000000"/>
                <w:lang w:eastAsia="ru-RU"/>
              </w:rPr>
            </w:pPr>
            <w:bookmarkStart w:id="42" w:name="sub_1032"/>
            <w:bookmarkEnd w:id="42"/>
            <w:r w:rsidRPr="006807C0">
              <w:rPr>
                <w:rFonts w:ascii="Arial" w:hAnsi="Arial" w:cs="Arial"/>
                <w:color w:val="000000"/>
                <w:lang w:eastAsia="ru-RU"/>
              </w:rPr>
              <w:t>6.14.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14:paraId="07F16DCF" w14:textId="77777777" w:rsidR="006807C0" w:rsidRPr="006807C0" w:rsidRDefault="006807C0" w:rsidP="006807C0">
            <w:pPr>
              <w:ind w:firstLine="720"/>
              <w:jc w:val="both"/>
              <w:rPr>
                <w:rFonts w:ascii="Times New Roman" w:hAnsi="Times New Roman" w:cs="Times New Roman"/>
                <w:color w:val="000000"/>
                <w:lang w:eastAsia="ru-RU"/>
              </w:rPr>
            </w:pPr>
            <w:bookmarkStart w:id="43" w:name="sub_1321"/>
            <w:bookmarkEnd w:id="43"/>
            <w:r w:rsidRPr="006807C0">
              <w:rPr>
                <w:rFonts w:ascii="Arial" w:hAnsi="Arial" w:cs="Arial"/>
                <w:color w:val="000000"/>
                <w:lang w:eastAsia="ru-RU"/>
              </w:rPr>
              <w:t>а) на период проведения встречной проверки, но не более чем на 20 рабочих дней;</w:t>
            </w:r>
          </w:p>
          <w:p w14:paraId="540E49BB" w14:textId="77777777" w:rsidR="006807C0" w:rsidRPr="006807C0" w:rsidRDefault="006807C0" w:rsidP="006807C0">
            <w:pPr>
              <w:ind w:firstLine="720"/>
              <w:jc w:val="both"/>
              <w:rPr>
                <w:rFonts w:ascii="Times New Roman" w:hAnsi="Times New Roman" w:cs="Times New Roman"/>
                <w:color w:val="000000"/>
                <w:lang w:eastAsia="ru-RU"/>
              </w:rPr>
            </w:pPr>
            <w:bookmarkStart w:id="44" w:name="sub_1322"/>
            <w:bookmarkEnd w:id="44"/>
            <w:r w:rsidRPr="006807C0">
              <w:rPr>
                <w:rFonts w:ascii="Arial" w:hAnsi="Arial" w:cs="Arial"/>
                <w:color w:val="000000"/>
                <w:lang w:eastAsia="ru-RU"/>
              </w:rPr>
              <w:t>б) на период организации и проведения экспертиз, но не более чем на 20 рабочих дней;</w:t>
            </w:r>
          </w:p>
          <w:p w14:paraId="432F793A" w14:textId="77777777" w:rsidR="006807C0" w:rsidRPr="006807C0" w:rsidRDefault="006807C0" w:rsidP="006807C0">
            <w:pPr>
              <w:ind w:firstLine="720"/>
              <w:jc w:val="both"/>
              <w:rPr>
                <w:rFonts w:ascii="Times New Roman" w:hAnsi="Times New Roman" w:cs="Times New Roman"/>
                <w:color w:val="000000"/>
                <w:lang w:eastAsia="ru-RU"/>
              </w:rPr>
            </w:pPr>
            <w:bookmarkStart w:id="45" w:name="sub_1323"/>
            <w:bookmarkEnd w:id="45"/>
            <w:r w:rsidRPr="006807C0">
              <w:rPr>
                <w:rFonts w:ascii="Arial" w:hAnsi="Arial" w:cs="Arial"/>
                <w:color w:val="000000"/>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0F4A8E4D" w14:textId="77777777" w:rsidR="006807C0" w:rsidRPr="006807C0" w:rsidRDefault="006807C0" w:rsidP="006807C0">
            <w:pPr>
              <w:ind w:firstLine="720"/>
              <w:jc w:val="both"/>
              <w:rPr>
                <w:rFonts w:ascii="Times New Roman" w:hAnsi="Times New Roman" w:cs="Times New Roman"/>
                <w:color w:val="000000"/>
                <w:lang w:eastAsia="ru-RU"/>
              </w:rPr>
            </w:pPr>
            <w:bookmarkStart w:id="46" w:name="sub_1324"/>
            <w:bookmarkEnd w:id="46"/>
            <w:r w:rsidRPr="006807C0">
              <w:rPr>
                <w:rFonts w:ascii="Arial" w:hAnsi="Arial" w:cs="Arial"/>
                <w:color w:val="000000"/>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17" w:anchor="sub_1025" w:history="1">
              <w:r w:rsidRPr="006807C0">
                <w:rPr>
                  <w:rFonts w:ascii="Arial" w:hAnsi="Arial" w:cs="Arial"/>
                  <w:color w:val="0000FF"/>
                  <w:u w:val="single"/>
                  <w:lang w:eastAsia="ru-RU"/>
                </w:rPr>
                <w:t>пунктом </w:t>
              </w:r>
            </w:hyperlink>
            <w:r w:rsidRPr="006807C0">
              <w:rPr>
                <w:rFonts w:ascii="Arial" w:hAnsi="Arial" w:cs="Arial"/>
                <w:color w:val="000000"/>
                <w:lang w:eastAsia="ru-RU"/>
              </w:rPr>
              <w:t>6.7 настоящего порядка, но не более чем на 10 рабочих дней;</w:t>
            </w:r>
          </w:p>
          <w:p w14:paraId="3A41C67D" w14:textId="77777777" w:rsidR="006807C0" w:rsidRPr="006807C0" w:rsidRDefault="006807C0" w:rsidP="006807C0">
            <w:pPr>
              <w:ind w:firstLine="720"/>
              <w:jc w:val="both"/>
              <w:rPr>
                <w:rFonts w:ascii="Times New Roman" w:hAnsi="Times New Roman" w:cs="Times New Roman"/>
                <w:color w:val="000000"/>
                <w:lang w:eastAsia="ru-RU"/>
              </w:rPr>
            </w:pPr>
            <w:bookmarkStart w:id="47" w:name="sub_1325"/>
            <w:bookmarkEnd w:id="47"/>
            <w:r w:rsidRPr="006807C0">
              <w:rPr>
                <w:rFonts w:ascii="Arial" w:hAnsi="Arial" w:cs="Arial"/>
                <w:color w:val="000000"/>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14:paraId="08686AD4" w14:textId="77777777" w:rsidR="006807C0" w:rsidRPr="006807C0" w:rsidRDefault="006807C0" w:rsidP="006807C0">
            <w:pPr>
              <w:ind w:firstLine="720"/>
              <w:jc w:val="both"/>
              <w:rPr>
                <w:rFonts w:ascii="Times New Roman" w:hAnsi="Times New Roman" w:cs="Times New Roman"/>
                <w:color w:val="000000"/>
                <w:lang w:eastAsia="ru-RU"/>
              </w:rPr>
            </w:pPr>
            <w:bookmarkStart w:id="48" w:name="sub_1033"/>
            <w:bookmarkEnd w:id="48"/>
            <w:r w:rsidRPr="006807C0">
              <w:rPr>
                <w:rFonts w:ascii="Arial" w:hAnsi="Arial" w:cs="Arial"/>
                <w:color w:val="000000"/>
                <w:lang w:eastAsia="ru-RU"/>
              </w:rPr>
              <w:t>6.15. Решение о возобновлении проведения выездной или камеральной проверки принимается в срок не более 2 рабочих дней:</w:t>
            </w:r>
          </w:p>
          <w:p w14:paraId="28D6EA15" w14:textId="77777777" w:rsidR="006807C0" w:rsidRPr="006807C0" w:rsidRDefault="006807C0" w:rsidP="006807C0">
            <w:pPr>
              <w:ind w:firstLine="720"/>
              <w:jc w:val="both"/>
              <w:rPr>
                <w:rFonts w:ascii="Times New Roman" w:hAnsi="Times New Roman" w:cs="Times New Roman"/>
                <w:color w:val="000000"/>
                <w:lang w:eastAsia="ru-RU"/>
              </w:rPr>
            </w:pPr>
            <w:bookmarkStart w:id="49" w:name="sub_1331"/>
            <w:bookmarkEnd w:id="49"/>
            <w:r w:rsidRPr="006807C0">
              <w:rPr>
                <w:rFonts w:ascii="Arial" w:hAnsi="Arial" w:cs="Arial"/>
                <w:color w:val="000000"/>
                <w:lang w:eastAsia="ru-RU"/>
              </w:rPr>
              <w:t>а) после завершения проведения встречной проверки и (или) экспертизы согласно </w:t>
            </w:r>
            <w:hyperlink r:id="rId18" w:anchor="sub_1321" w:history="1">
              <w:r w:rsidRPr="006807C0">
                <w:rPr>
                  <w:rFonts w:ascii="Arial" w:hAnsi="Arial" w:cs="Arial"/>
                  <w:color w:val="0000FF"/>
                  <w:u w:val="single"/>
                  <w:lang w:eastAsia="ru-RU"/>
                </w:rPr>
                <w:t>подпунктам "а"</w:t>
              </w:r>
            </w:hyperlink>
            <w:r w:rsidRPr="006807C0">
              <w:rPr>
                <w:rFonts w:ascii="Arial" w:hAnsi="Arial" w:cs="Arial"/>
                <w:color w:val="000000"/>
                <w:lang w:eastAsia="ru-RU"/>
              </w:rPr>
              <w:t>, </w:t>
            </w:r>
            <w:hyperlink r:id="rId19" w:anchor="sub_1322" w:history="1">
              <w:r w:rsidRPr="006807C0">
                <w:rPr>
                  <w:rFonts w:ascii="Arial" w:hAnsi="Arial" w:cs="Arial"/>
                  <w:color w:val="0000FF"/>
                  <w:u w:val="single"/>
                  <w:lang w:eastAsia="ru-RU"/>
                </w:rPr>
                <w:t>"б" пункта </w:t>
              </w:r>
            </w:hyperlink>
            <w:r w:rsidRPr="006807C0">
              <w:rPr>
                <w:rFonts w:ascii="Arial" w:hAnsi="Arial" w:cs="Arial"/>
                <w:color w:val="000000"/>
                <w:lang w:eastAsia="ru-RU"/>
              </w:rPr>
              <w:t>6.14 настоящего порядка;</w:t>
            </w:r>
          </w:p>
          <w:p w14:paraId="57DF01C4" w14:textId="77777777" w:rsidR="006807C0" w:rsidRPr="006807C0" w:rsidRDefault="006807C0" w:rsidP="006807C0">
            <w:pPr>
              <w:ind w:firstLine="720"/>
              <w:jc w:val="both"/>
              <w:rPr>
                <w:rFonts w:ascii="Times New Roman" w:hAnsi="Times New Roman" w:cs="Times New Roman"/>
                <w:color w:val="000000"/>
                <w:lang w:eastAsia="ru-RU"/>
              </w:rPr>
            </w:pPr>
            <w:bookmarkStart w:id="50" w:name="sub_1332"/>
            <w:bookmarkEnd w:id="50"/>
            <w:r w:rsidRPr="006807C0">
              <w:rPr>
                <w:rFonts w:ascii="Arial" w:hAnsi="Arial" w:cs="Arial"/>
                <w:color w:val="000000"/>
                <w:lang w:eastAsia="ru-RU"/>
              </w:rPr>
              <w:t>б) после устранения причин приостановления проведения проверки, указанных в </w:t>
            </w:r>
            <w:hyperlink r:id="rId20" w:anchor="sub_1323" w:history="1">
              <w:r w:rsidRPr="006807C0">
                <w:rPr>
                  <w:rFonts w:ascii="Arial" w:hAnsi="Arial" w:cs="Arial"/>
                  <w:color w:val="0000FF"/>
                  <w:u w:val="single"/>
                  <w:lang w:eastAsia="ru-RU"/>
                </w:rPr>
                <w:t>подпунктах "в" - "д" пункта 6.14</w:t>
              </w:r>
            </w:hyperlink>
            <w:r w:rsidRPr="006807C0">
              <w:rPr>
                <w:rFonts w:ascii="Arial" w:hAnsi="Arial" w:cs="Arial"/>
                <w:color w:val="000000"/>
                <w:lang w:eastAsia="ru-RU"/>
              </w:rPr>
              <w:t> настоящего порядка;</w:t>
            </w:r>
          </w:p>
          <w:p w14:paraId="2153A9C0" w14:textId="77777777" w:rsidR="006807C0" w:rsidRPr="006807C0" w:rsidRDefault="006807C0" w:rsidP="006807C0">
            <w:pPr>
              <w:ind w:firstLine="720"/>
              <w:jc w:val="both"/>
              <w:rPr>
                <w:rFonts w:ascii="Times New Roman" w:hAnsi="Times New Roman" w:cs="Times New Roman"/>
                <w:color w:val="000000"/>
                <w:lang w:eastAsia="ru-RU"/>
              </w:rPr>
            </w:pPr>
            <w:bookmarkStart w:id="51" w:name="sub_1333"/>
            <w:bookmarkEnd w:id="51"/>
            <w:r w:rsidRPr="006807C0">
              <w:rPr>
                <w:rFonts w:ascii="Arial" w:hAnsi="Arial" w:cs="Arial"/>
                <w:color w:val="000000"/>
                <w:lang w:eastAsia="ru-RU"/>
              </w:rPr>
              <w:t>в) после истечения срока приостановления проверки в соответствии с </w:t>
            </w:r>
            <w:hyperlink r:id="rId21" w:anchor="sub_1323" w:history="1">
              <w:r w:rsidRPr="006807C0">
                <w:rPr>
                  <w:rFonts w:ascii="Arial" w:hAnsi="Arial" w:cs="Arial"/>
                  <w:color w:val="0000FF"/>
                  <w:u w:val="single"/>
                  <w:lang w:eastAsia="ru-RU"/>
                </w:rPr>
                <w:t>подпунктами "в" - "д" пункта </w:t>
              </w:r>
            </w:hyperlink>
            <w:r w:rsidRPr="006807C0">
              <w:rPr>
                <w:rFonts w:ascii="Arial" w:hAnsi="Arial" w:cs="Arial"/>
                <w:color w:val="000000"/>
                <w:lang w:eastAsia="ru-RU"/>
              </w:rPr>
              <w:t>6.14 настоящего порядка.</w:t>
            </w:r>
          </w:p>
          <w:p w14:paraId="21A3F3A8" w14:textId="77777777" w:rsidR="006807C0" w:rsidRPr="006807C0" w:rsidRDefault="006807C0" w:rsidP="006807C0">
            <w:pPr>
              <w:ind w:firstLine="720"/>
              <w:jc w:val="both"/>
              <w:rPr>
                <w:rFonts w:ascii="Times New Roman" w:hAnsi="Times New Roman" w:cs="Times New Roman"/>
                <w:color w:val="000000"/>
                <w:lang w:eastAsia="ru-RU"/>
              </w:rPr>
            </w:pPr>
            <w:bookmarkStart w:id="52" w:name="sub_1034"/>
            <w:bookmarkEnd w:id="52"/>
            <w:r w:rsidRPr="006807C0">
              <w:rPr>
                <w:rFonts w:ascii="Arial" w:hAnsi="Arial" w:cs="Arial"/>
                <w:color w:val="000000"/>
                <w:lang w:eastAsia="ru-RU"/>
              </w:rPr>
              <w:t>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14:paraId="29C743C2"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14:paraId="5C7F2724" w14:textId="77777777" w:rsidR="006807C0" w:rsidRPr="006807C0" w:rsidRDefault="006807C0" w:rsidP="006807C0">
            <w:pPr>
              <w:ind w:firstLine="720"/>
              <w:jc w:val="both"/>
              <w:rPr>
                <w:rFonts w:ascii="Times New Roman" w:hAnsi="Times New Roman" w:cs="Times New Roman"/>
                <w:color w:val="000000"/>
                <w:lang w:eastAsia="ru-RU"/>
              </w:rPr>
            </w:pPr>
            <w:bookmarkStart w:id="53" w:name="sub_1035"/>
            <w:bookmarkEnd w:id="53"/>
            <w:r w:rsidRPr="006807C0">
              <w:rPr>
                <w:rFonts w:ascii="Arial" w:hAnsi="Arial" w:cs="Arial"/>
                <w:color w:val="000000"/>
                <w:lang w:eastAsia="ru-RU"/>
              </w:rPr>
              <w:t>6.17. В случае непредставления или несвоевременного представления документов и информации по запросу Органа контроля в соответствии с </w:t>
            </w:r>
            <w:hyperlink r:id="rId22" w:anchor="sub_1061" w:history="1">
              <w:r w:rsidRPr="006807C0">
                <w:rPr>
                  <w:rFonts w:ascii="Arial" w:hAnsi="Arial" w:cs="Arial"/>
                  <w:color w:val="0000FF"/>
                  <w:u w:val="single"/>
                  <w:lang w:eastAsia="ru-RU"/>
                </w:rPr>
                <w:t>подпунктом "а" пункта 4.1</w:t>
              </w:r>
            </w:hyperlink>
            <w:r w:rsidRPr="006807C0">
              <w:rPr>
                <w:rFonts w:ascii="Arial" w:hAnsi="Arial" w:cs="Arial"/>
                <w:color w:val="000000"/>
                <w:lang w:eastAsia="ru-RU"/>
              </w:rPr>
              <w:t>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23" w:history="1">
              <w:r w:rsidRPr="006807C0">
                <w:rPr>
                  <w:rFonts w:ascii="Arial" w:hAnsi="Arial" w:cs="Arial"/>
                  <w:color w:val="0000FF"/>
                  <w:u w:val="single"/>
                  <w:lang w:eastAsia="ru-RU"/>
                </w:rPr>
                <w:t>законодательством</w:t>
              </w:r>
            </w:hyperlink>
            <w:r w:rsidRPr="006807C0">
              <w:rPr>
                <w:rFonts w:ascii="Arial" w:hAnsi="Arial" w:cs="Arial"/>
                <w:color w:val="000000"/>
                <w:lang w:eastAsia="ru-RU"/>
              </w:rPr>
              <w:t> Российской Федерации об административных правонарушениях.</w:t>
            </w:r>
          </w:p>
          <w:p w14:paraId="150D7CBA"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4176AD95" w14:textId="77777777" w:rsidR="006807C0" w:rsidRPr="006807C0" w:rsidRDefault="006807C0" w:rsidP="006807C0">
            <w:pPr>
              <w:jc w:val="center"/>
              <w:rPr>
                <w:rFonts w:ascii="Times New Roman" w:hAnsi="Times New Roman" w:cs="Times New Roman"/>
                <w:color w:val="000000"/>
                <w:lang w:eastAsia="ru-RU"/>
              </w:rPr>
            </w:pPr>
            <w:bookmarkStart w:id="54" w:name="sub_1400"/>
            <w:bookmarkEnd w:id="54"/>
            <w:r w:rsidRPr="006807C0">
              <w:rPr>
                <w:rFonts w:ascii="Arial" w:hAnsi="Arial" w:cs="Arial"/>
                <w:b/>
                <w:bCs/>
                <w:color w:val="26282F"/>
                <w:lang w:eastAsia="ru-RU"/>
              </w:rPr>
              <w:t>7. Оформление результатов контрольных мероприятий</w:t>
            </w:r>
          </w:p>
          <w:p w14:paraId="00EE07F2"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46B38816" w14:textId="77777777" w:rsidR="006807C0" w:rsidRPr="006807C0" w:rsidRDefault="006807C0" w:rsidP="006807C0">
            <w:pPr>
              <w:ind w:firstLine="720"/>
              <w:jc w:val="both"/>
              <w:rPr>
                <w:rFonts w:ascii="Times New Roman" w:hAnsi="Times New Roman" w:cs="Times New Roman"/>
                <w:color w:val="000000"/>
                <w:lang w:eastAsia="ru-RU"/>
              </w:rPr>
            </w:pPr>
            <w:bookmarkStart w:id="55" w:name="sub_1036"/>
            <w:bookmarkEnd w:id="55"/>
            <w:r w:rsidRPr="006807C0">
              <w:rPr>
                <w:rFonts w:ascii="Arial" w:hAnsi="Arial" w:cs="Arial"/>
                <w:color w:val="000000"/>
                <w:lang w:eastAsia="ru-RU"/>
              </w:rPr>
              <w:t>7.1.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14:paraId="70787E2B"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По результатам встречной проверки предписания субъекту контроля не выдаются.</w:t>
            </w:r>
          </w:p>
          <w:p w14:paraId="598D3C8B" w14:textId="77777777" w:rsidR="006807C0" w:rsidRPr="006807C0" w:rsidRDefault="006807C0" w:rsidP="006807C0">
            <w:pPr>
              <w:ind w:firstLine="720"/>
              <w:jc w:val="both"/>
              <w:rPr>
                <w:rFonts w:ascii="Times New Roman" w:hAnsi="Times New Roman" w:cs="Times New Roman"/>
                <w:color w:val="000000"/>
                <w:lang w:eastAsia="ru-RU"/>
              </w:rPr>
            </w:pPr>
            <w:bookmarkStart w:id="56" w:name="sub_1037"/>
            <w:bookmarkEnd w:id="56"/>
            <w:r w:rsidRPr="006807C0">
              <w:rPr>
                <w:rFonts w:ascii="Arial" w:hAnsi="Arial" w:cs="Arial"/>
                <w:color w:val="000000"/>
                <w:lang w:eastAsia="ru-RU"/>
              </w:rPr>
              <w:t>7.2.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14:paraId="1A588354" w14:textId="77777777" w:rsidR="006807C0" w:rsidRPr="006807C0" w:rsidRDefault="006807C0" w:rsidP="006807C0">
            <w:pPr>
              <w:ind w:firstLine="720"/>
              <w:jc w:val="both"/>
              <w:rPr>
                <w:rFonts w:ascii="Times New Roman" w:hAnsi="Times New Roman" w:cs="Times New Roman"/>
                <w:color w:val="000000"/>
                <w:lang w:eastAsia="ru-RU"/>
              </w:rPr>
            </w:pPr>
            <w:bookmarkStart w:id="57" w:name="sub_1038"/>
            <w:bookmarkEnd w:id="57"/>
            <w:r w:rsidRPr="006807C0">
              <w:rPr>
                <w:rFonts w:ascii="Arial" w:hAnsi="Arial" w:cs="Arial"/>
                <w:color w:val="000000"/>
                <w:lang w:eastAsia="ru-RU"/>
              </w:rPr>
              <w:t>7.3.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14:paraId="50B2F765" w14:textId="77777777" w:rsidR="006807C0" w:rsidRPr="006807C0" w:rsidRDefault="006807C0" w:rsidP="006807C0">
            <w:pPr>
              <w:ind w:firstLine="720"/>
              <w:jc w:val="both"/>
              <w:rPr>
                <w:rFonts w:ascii="Times New Roman" w:hAnsi="Times New Roman" w:cs="Times New Roman"/>
                <w:color w:val="000000"/>
                <w:lang w:eastAsia="ru-RU"/>
              </w:rPr>
            </w:pPr>
            <w:bookmarkStart w:id="58" w:name="sub_1039"/>
            <w:bookmarkEnd w:id="58"/>
            <w:r w:rsidRPr="006807C0">
              <w:rPr>
                <w:rFonts w:ascii="Arial" w:hAnsi="Arial" w:cs="Arial"/>
                <w:color w:val="000000"/>
                <w:lang w:eastAsia="ru-RU"/>
              </w:rPr>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14:paraId="7CC9BB46" w14:textId="77777777" w:rsidR="006807C0" w:rsidRPr="006807C0" w:rsidRDefault="006807C0" w:rsidP="006807C0">
            <w:pPr>
              <w:ind w:firstLine="720"/>
              <w:jc w:val="both"/>
              <w:rPr>
                <w:rFonts w:ascii="Times New Roman" w:hAnsi="Times New Roman" w:cs="Times New Roman"/>
                <w:color w:val="000000"/>
                <w:lang w:eastAsia="ru-RU"/>
              </w:rPr>
            </w:pPr>
            <w:bookmarkStart w:id="59" w:name="sub_1040"/>
            <w:bookmarkEnd w:id="59"/>
            <w:r w:rsidRPr="006807C0">
              <w:rPr>
                <w:rFonts w:ascii="Arial" w:hAnsi="Arial" w:cs="Arial"/>
                <w:color w:val="000000"/>
                <w:lang w:eastAsia="ru-RU"/>
              </w:rPr>
              <w:t>7.5.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14:paraId="6222679C"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Письменные возражения субъекта контроля приобщаются к материалам проверки.</w:t>
            </w:r>
          </w:p>
          <w:p w14:paraId="5CEDBD30" w14:textId="77777777" w:rsidR="006807C0" w:rsidRPr="006807C0" w:rsidRDefault="006807C0" w:rsidP="006807C0">
            <w:pPr>
              <w:ind w:firstLine="720"/>
              <w:jc w:val="both"/>
              <w:rPr>
                <w:rFonts w:ascii="Times New Roman" w:hAnsi="Times New Roman" w:cs="Times New Roman"/>
                <w:color w:val="000000"/>
                <w:lang w:eastAsia="ru-RU"/>
              </w:rPr>
            </w:pPr>
            <w:bookmarkStart w:id="60" w:name="sub_1041"/>
            <w:bookmarkEnd w:id="60"/>
            <w:r w:rsidRPr="006807C0">
              <w:rPr>
                <w:rFonts w:ascii="Arial" w:hAnsi="Arial" w:cs="Arial"/>
                <w:color w:val="000000"/>
                <w:lang w:eastAsia="ru-RU"/>
              </w:rPr>
              <w:t>7.6.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14:paraId="277FBB66" w14:textId="77777777" w:rsidR="006807C0" w:rsidRPr="006807C0" w:rsidRDefault="006807C0" w:rsidP="006807C0">
            <w:pPr>
              <w:ind w:firstLine="720"/>
              <w:jc w:val="both"/>
              <w:rPr>
                <w:rFonts w:ascii="Times New Roman" w:hAnsi="Times New Roman" w:cs="Times New Roman"/>
                <w:color w:val="000000"/>
                <w:lang w:eastAsia="ru-RU"/>
              </w:rPr>
            </w:pPr>
            <w:bookmarkStart w:id="61" w:name="sub_1042"/>
            <w:bookmarkEnd w:id="61"/>
            <w:r w:rsidRPr="006807C0">
              <w:rPr>
                <w:rFonts w:ascii="Arial" w:hAnsi="Arial" w:cs="Arial"/>
                <w:color w:val="000000"/>
                <w:lang w:eastAsia="ru-RU"/>
              </w:rPr>
              <w:t>7.7.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14:paraId="6A44ED2D" w14:textId="77777777" w:rsidR="006807C0" w:rsidRPr="006807C0" w:rsidRDefault="006807C0" w:rsidP="006807C0">
            <w:pPr>
              <w:ind w:firstLine="720"/>
              <w:jc w:val="both"/>
              <w:rPr>
                <w:rFonts w:ascii="Times New Roman" w:hAnsi="Times New Roman" w:cs="Times New Roman"/>
                <w:color w:val="000000"/>
                <w:lang w:eastAsia="ru-RU"/>
              </w:rPr>
            </w:pPr>
            <w:bookmarkStart w:id="62" w:name="sub_1421"/>
            <w:bookmarkEnd w:id="62"/>
            <w:r w:rsidRPr="006807C0">
              <w:rPr>
                <w:rFonts w:ascii="Arial" w:hAnsi="Arial" w:cs="Arial"/>
                <w:color w:val="000000"/>
                <w:lang w:eastAsia="ru-RU"/>
              </w:rPr>
              <w:t>а) о выдаче обязательного для исполнения предписания в случаях, установленных </w:t>
            </w:r>
            <w:hyperlink r:id="rId24" w:history="1">
              <w:r w:rsidRPr="006807C0">
                <w:rPr>
                  <w:rFonts w:ascii="Arial" w:hAnsi="Arial" w:cs="Arial"/>
                  <w:color w:val="0000FF"/>
                  <w:u w:val="single"/>
                  <w:lang w:eastAsia="ru-RU"/>
                </w:rPr>
                <w:t>Федеральным законом</w:t>
              </w:r>
            </w:hyperlink>
            <w:r w:rsidRPr="006807C0">
              <w:rPr>
                <w:rFonts w:ascii="Arial" w:hAnsi="Arial" w:cs="Arial"/>
                <w:color w:val="000000"/>
                <w:lang w:eastAsia="ru-RU"/>
              </w:rPr>
              <w:t>;</w:t>
            </w:r>
          </w:p>
          <w:p w14:paraId="714BCF3B" w14:textId="77777777" w:rsidR="006807C0" w:rsidRPr="006807C0" w:rsidRDefault="006807C0" w:rsidP="006807C0">
            <w:pPr>
              <w:ind w:firstLine="720"/>
              <w:jc w:val="both"/>
              <w:rPr>
                <w:rFonts w:ascii="Times New Roman" w:hAnsi="Times New Roman" w:cs="Times New Roman"/>
                <w:color w:val="000000"/>
                <w:lang w:eastAsia="ru-RU"/>
              </w:rPr>
            </w:pPr>
            <w:bookmarkStart w:id="63" w:name="sub_1422"/>
            <w:bookmarkEnd w:id="63"/>
            <w:r w:rsidRPr="006807C0">
              <w:rPr>
                <w:rFonts w:ascii="Arial" w:hAnsi="Arial" w:cs="Arial"/>
                <w:color w:val="000000"/>
                <w:lang w:eastAsia="ru-RU"/>
              </w:rPr>
              <w:t>б) об отсутствии оснований для выдачи предписания;</w:t>
            </w:r>
          </w:p>
          <w:p w14:paraId="0459FC41" w14:textId="77777777" w:rsidR="006807C0" w:rsidRPr="006807C0" w:rsidRDefault="006807C0" w:rsidP="006807C0">
            <w:pPr>
              <w:ind w:firstLine="720"/>
              <w:jc w:val="both"/>
              <w:rPr>
                <w:rFonts w:ascii="Times New Roman" w:hAnsi="Times New Roman" w:cs="Times New Roman"/>
                <w:color w:val="000000"/>
                <w:lang w:eastAsia="ru-RU"/>
              </w:rPr>
            </w:pPr>
            <w:bookmarkStart w:id="64" w:name="sub_1423"/>
            <w:bookmarkEnd w:id="64"/>
            <w:r w:rsidRPr="006807C0">
              <w:rPr>
                <w:rFonts w:ascii="Arial" w:hAnsi="Arial" w:cs="Arial"/>
                <w:color w:val="000000"/>
                <w:lang w:eastAsia="ru-RU"/>
              </w:rPr>
              <w:t>в) о проведении внеплановой выездной проверки.</w:t>
            </w:r>
          </w:p>
          <w:p w14:paraId="0B2EF9CC"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14:paraId="2431B2B8"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14:paraId="21A20BBF"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Отчет о результатах выездной или камеральной проверки приобщается к материалам проверки.</w:t>
            </w:r>
          </w:p>
          <w:p w14:paraId="60A95C20"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5C402B3D" w14:textId="77777777" w:rsidR="006807C0" w:rsidRPr="006807C0" w:rsidRDefault="006807C0" w:rsidP="006807C0">
            <w:pPr>
              <w:jc w:val="center"/>
              <w:rPr>
                <w:rFonts w:ascii="Times New Roman" w:hAnsi="Times New Roman" w:cs="Times New Roman"/>
                <w:color w:val="000000"/>
                <w:lang w:eastAsia="ru-RU"/>
              </w:rPr>
            </w:pPr>
            <w:bookmarkStart w:id="65" w:name="sub_1500"/>
            <w:bookmarkEnd w:id="65"/>
            <w:r w:rsidRPr="006807C0">
              <w:rPr>
                <w:rFonts w:ascii="Arial" w:hAnsi="Arial" w:cs="Arial"/>
                <w:b/>
                <w:bCs/>
                <w:color w:val="26282F"/>
                <w:lang w:eastAsia="ru-RU"/>
              </w:rPr>
              <w:t>8. Реализация результатов контрольных мероприятий</w:t>
            </w:r>
          </w:p>
          <w:p w14:paraId="24C7A76B"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 </w:t>
            </w:r>
          </w:p>
          <w:p w14:paraId="1A6E68B3" w14:textId="77777777" w:rsidR="006807C0" w:rsidRPr="006807C0" w:rsidRDefault="006807C0" w:rsidP="006807C0">
            <w:pPr>
              <w:ind w:firstLine="720"/>
              <w:jc w:val="both"/>
              <w:rPr>
                <w:rFonts w:ascii="Times New Roman" w:hAnsi="Times New Roman" w:cs="Times New Roman"/>
                <w:color w:val="000000"/>
                <w:lang w:eastAsia="ru-RU"/>
              </w:rPr>
            </w:pPr>
            <w:bookmarkStart w:id="66" w:name="sub_1043"/>
            <w:bookmarkEnd w:id="66"/>
            <w:r w:rsidRPr="006807C0">
              <w:rPr>
                <w:rFonts w:ascii="Arial" w:hAnsi="Arial" w:cs="Arial"/>
                <w:color w:val="000000"/>
                <w:lang w:eastAsia="ru-RU"/>
              </w:rPr>
              <w:t>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5" w:anchor="sub_1421" w:history="1">
              <w:r w:rsidRPr="006807C0">
                <w:rPr>
                  <w:rFonts w:ascii="Arial" w:hAnsi="Arial" w:cs="Arial"/>
                  <w:color w:val="0000FF"/>
                  <w:u w:val="single"/>
                  <w:lang w:eastAsia="ru-RU"/>
                </w:rPr>
                <w:t>подпунктом "а" пункта </w:t>
              </w:r>
            </w:hyperlink>
            <w:r w:rsidRPr="006807C0">
              <w:rPr>
                <w:rFonts w:ascii="Arial" w:hAnsi="Arial" w:cs="Arial"/>
                <w:color w:val="000000"/>
                <w:lang w:eastAsia="ru-RU"/>
              </w:rPr>
              <w:t>7.7 настоящего порядка.</w:t>
            </w:r>
          </w:p>
          <w:p w14:paraId="18B350AE" w14:textId="77777777" w:rsidR="006807C0" w:rsidRPr="006807C0" w:rsidRDefault="006807C0" w:rsidP="006807C0">
            <w:pPr>
              <w:ind w:firstLine="720"/>
              <w:jc w:val="both"/>
              <w:rPr>
                <w:rFonts w:ascii="Times New Roman" w:hAnsi="Times New Roman" w:cs="Times New Roman"/>
                <w:color w:val="000000"/>
                <w:lang w:eastAsia="ru-RU"/>
              </w:rPr>
            </w:pPr>
            <w:bookmarkStart w:id="67" w:name="sub_1044"/>
            <w:bookmarkEnd w:id="67"/>
            <w:r w:rsidRPr="006807C0">
              <w:rPr>
                <w:rFonts w:ascii="Arial" w:hAnsi="Arial" w:cs="Arial"/>
                <w:color w:val="000000"/>
                <w:lang w:eastAsia="ru-RU"/>
              </w:rPr>
              <w:t>8.2. Предписание должно содержать сроки его исполнения.</w:t>
            </w:r>
          </w:p>
          <w:p w14:paraId="322AD8C9" w14:textId="77777777" w:rsidR="006807C0" w:rsidRPr="006807C0" w:rsidRDefault="006807C0" w:rsidP="006807C0">
            <w:pPr>
              <w:ind w:firstLine="720"/>
              <w:jc w:val="both"/>
              <w:rPr>
                <w:rFonts w:ascii="Times New Roman" w:hAnsi="Times New Roman" w:cs="Times New Roman"/>
                <w:color w:val="000000"/>
                <w:lang w:eastAsia="ru-RU"/>
              </w:rPr>
            </w:pPr>
            <w:bookmarkStart w:id="68" w:name="sub_1045"/>
            <w:bookmarkEnd w:id="68"/>
            <w:r w:rsidRPr="006807C0">
              <w:rPr>
                <w:rFonts w:ascii="Arial" w:hAnsi="Arial" w:cs="Arial"/>
                <w:color w:val="000000"/>
                <w:lang w:eastAsia="ru-RU"/>
              </w:rPr>
              <w:t>8.3.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14:paraId="30CB6BFD" w14:textId="77777777" w:rsidR="006807C0" w:rsidRPr="006807C0" w:rsidRDefault="006807C0" w:rsidP="006807C0">
            <w:pPr>
              <w:ind w:firstLine="720"/>
              <w:jc w:val="both"/>
              <w:rPr>
                <w:rFonts w:ascii="Times New Roman" w:hAnsi="Times New Roman" w:cs="Times New Roman"/>
                <w:color w:val="000000"/>
                <w:lang w:eastAsia="ru-RU"/>
              </w:rPr>
            </w:pPr>
            <w:r w:rsidRPr="006807C0">
              <w:rPr>
                <w:rFonts w:ascii="Arial" w:hAnsi="Arial" w:cs="Arial"/>
                <w:color w:val="000000"/>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14:paraId="06FAA201"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5825B2B7"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3945F2B8"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4B7D4752"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202603C3"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6D6B03B0"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3D796B74"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761C05FF" w14:textId="77777777" w:rsidR="006807C0" w:rsidRPr="006807C0" w:rsidRDefault="006807C0" w:rsidP="006807C0">
            <w:pPr>
              <w:ind w:firstLine="765"/>
              <w:jc w:val="both"/>
              <w:rPr>
                <w:rFonts w:ascii="Times New Roman" w:hAnsi="Times New Roman" w:cs="Times New Roman"/>
                <w:color w:val="000000"/>
                <w:lang w:eastAsia="ru-RU"/>
              </w:rPr>
            </w:pPr>
            <w:r w:rsidRPr="006807C0">
              <w:rPr>
                <w:rFonts w:ascii="Arial" w:hAnsi="Arial" w:cs="Arial"/>
                <w:color w:val="000000"/>
                <w:lang w:eastAsia="ru-RU"/>
              </w:rPr>
              <w:t> </w:t>
            </w:r>
          </w:p>
          <w:p w14:paraId="2C1F0511" w14:textId="77777777" w:rsidR="006807C0" w:rsidRPr="006807C0" w:rsidRDefault="006807C0" w:rsidP="006807C0">
            <w:pPr>
              <w:ind w:firstLine="567"/>
              <w:jc w:val="both"/>
              <w:rPr>
                <w:rFonts w:ascii="Times New Roman" w:hAnsi="Times New Roman" w:cs="Times New Roman"/>
                <w:color w:val="000000"/>
                <w:lang w:eastAsia="ru-RU"/>
              </w:rPr>
            </w:pPr>
            <w:r w:rsidRPr="006807C0">
              <w:rPr>
                <w:rFonts w:ascii="Arial" w:hAnsi="Arial" w:cs="Arial"/>
                <w:color w:val="000000"/>
                <w:lang w:eastAsia="ru-RU"/>
              </w:rPr>
              <w:t> </w:t>
            </w:r>
          </w:p>
          <w:p w14:paraId="3D1239B6"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Приложение №2</w:t>
            </w:r>
          </w:p>
          <w:p w14:paraId="7F3CE177"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к постановлению Главы</w:t>
            </w:r>
          </w:p>
          <w:p w14:paraId="5DA29714"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городского поселения г.Суровикино</w:t>
            </w:r>
          </w:p>
          <w:p w14:paraId="418AB60E"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от 19 сентября 2019 года № 296</w:t>
            </w:r>
          </w:p>
          <w:p w14:paraId="0176FE1F"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 </w:t>
            </w:r>
          </w:p>
          <w:p w14:paraId="4CFFA63B" w14:textId="77777777" w:rsidR="006807C0" w:rsidRPr="006807C0" w:rsidRDefault="006807C0" w:rsidP="006807C0">
            <w:pPr>
              <w:jc w:val="right"/>
              <w:rPr>
                <w:rFonts w:ascii="Times New Roman" w:hAnsi="Times New Roman" w:cs="Times New Roman"/>
                <w:color w:val="000000"/>
                <w:lang w:eastAsia="ru-RU"/>
              </w:rPr>
            </w:pPr>
            <w:r w:rsidRPr="006807C0">
              <w:rPr>
                <w:rFonts w:ascii="Arial" w:hAnsi="Arial" w:cs="Arial"/>
                <w:color w:val="000000"/>
                <w:lang w:eastAsia="ru-RU"/>
              </w:rPr>
              <w:t> </w:t>
            </w:r>
          </w:p>
          <w:p w14:paraId="0698FD68"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color w:val="000000"/>
                <w:lang w:eastAsia="ru-RU"/>
              </w:rPr>
              <w:t>Состав комиссии</w:t>
            </w:r>
          </w:p>
          <w:p w14:paraId="363E20CD"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color w:val="000000"/>
                <w:lang w:eastAsia="ru-RU"/>
              </w:rPr>
              <w:t>По осуществлению внутреннего муниципального финансового контроля в сфере закупок в городском поселении г.Суровикино</w:t>
            </w:r>
          </w:p>
          <w:p w14:paraId="087D1DC9" w14:textId="77777777" w:rsidR="006807C0" w:rsidRPr="006807C0" w:rsidRDefault="006807C0" w:rsidP="006807C0">
            <w:pPr>
              <w:jc w:val="center"/>
              <w:rPr>
                <w:rFonts w:ascii="Times New Roman" w:hAnsi="Times New Roman" w:cs="Times New Roman"/>
                <w:color w:val="000000"/>
                <w:lang w:eastAsia="ru-RU"/>
              </w:rPr>
            </w:pPr>
            <w:r w:rsidRPr="006807C0">
              <w:rPr>
                <w:rFonts w:ascii="Arial" w:hAnsi="Arial" w:cs="Arial"/>
                <w:color w:val="000000"/>
                <w:lang w:eastAsia="ru-RU"/>
              </w:rPr>
              <w:t> </w:t>
            </w:r>
          </w:p>
          <w:p w14:paraId="42EC5C2B"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 Рубцов Владимир Николаевич- Глава городского поселения г.Суровикино, председатель комиссии</w:t>
            </w:r>
          </w:p>
          <w:p w14:paraId="0098C7A6"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 Стороженко Александр Иванович- ведущий специалист отдела экономики, налоговой политики и землепользования администрации городского поселения г.Суровикино, секретарь комиссии;</w:t>
            </w:r>
          </w:p>
          <w:p w14:paraId="002FDF9C"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Члены комиссии:</w:t>
            </w:r>
          </w:p>
          <w:p w14:paraId="47A20EE8"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 Захарова Наталья Александровна – начальник юридического отдела администрации городского поселения г.Суровикино</w:t>
            </w:r>
          </w:p>
          <w:p w14:paraId="2F22B834"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 Свиридонов Сергей Александрович - начальник отдела бухгалтерского учета и отчетности администрации городского поселения г.Суровикино;</w:t>
            </w:r>
          </w:p>
          <w:p w14:paraId="62016FC4" w14:textId="77777777" w:rsidR="006807C0" w:rsidRPr="006807C0" w:rsidRDefault="006807C0" w:rsidP="006807C0">
            <w:pPr>
              <w:spacing w:before="100" w:beforeAutospacing="1" w:after="100" w:afterAutospacing="1"/>
              <w:jc w:val="both"/>
              <w:rPr>
                <w:rFonts w:ascii="Times New Roman" w:hAnsi="Times New Roman" w:cs="Times New Roman"/>
                <w:color w:val="000000"/>
                <w:lang w:eastAsia="ru-RU"/>
              </w:rPr>
            </w:pPr>
            <w:r w:rsidRPr="006807C0">
              <w:rPr>
                <w:rFonts w:ascii="Arial" w:hAnsi="Arial" w:cs="Arial"/>
                <w:color w:val="000000"/>
                <w:lang w:eastAsia="ru-RU"/>
              </w:rPr>
              <w:t>- Сташенко Екатерина Геннадьевна – главный бухгалтер МБУ «Городская управа» (по согласованию)</w:t>
            </w:r>
          </w:p>
        </w:tc>
      </w:tr>
    </w:tbl>
    <w:p w14:paraId="1304FB9E" w14:textId="77777777" w:rsidR="004E37BD" w:rsidRDefault="004E37BD">
      <w:bookmarkStart w:id="69" w:name="_GoBack"/>
      <w:bookmarkEnd w:id="69"/>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C0"/>
    <w:rsid w:val="004E37BD"/>
    <w:rsid w:val="006807C0"/>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AED6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6807C0"/>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7C0"/>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6807C0"/>
    <w:rPr>
      <w:color w:val="0000FF"/>
      <w:u w:val="single"/>
    </w:rPr>
  </w:style>
  <w:style w:type="character" w:customStyle="1" w:styleId="grame">
    <w:name w:val="grame"/>
    <w:basedOn w:val="a0"/>
    <w:rsid w:val="006807C0"/>
  </w:style>
  <w:style w:type="character" w:customStyle="1" w:styleId="spelle">
    <w:name w:val="spelle"/>
    <w:basedOn w:val="a0"/>
    <w:rsid w:val="006807C0"/>
  </w:style>
  <w:style w:type="paragraph" w:styleId="a4">
    <w:name w:val="Normal (Web)"/>
    <w:basedOn w:val="a"/>
    <w:uiPriority w:val="99"/>
    <w:semiHidden/>
    <w:unhideWhenUsed/>
    <w:rsid w:val="006807C0"/>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5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surovikino.ru/index2.php?option=com_content&amp;task=view&amp;id=5815&amp;pop=1&amp;page=0&amp;Itemid=1" TargetMode="External"/><Relationship Id="rId20" Type="http://schemas.openxmlformats.org/officeDocument/2006/relationships/hyperlink" Target="http://www.surovikino.ru/index2.php?option=com_content&amp;task=view&amp;id=5815&amp;pop=1&amp;page=0&amp;Itemid=1" TargetMode="External"/><Relationship Id="rId21" Type="http://schemas.openxmlformats.org/officeDocument/2006/relationships/hyperlink" Target="http://www.surovikino.ru/index2.php?option=com_content&amp;task=view&amp;id=5815&amp;pop=1&amp;page=0&amp;Itemid=1" TargetMode="External"/><Relationship Id="rId22" Type="http://schemas.openxmlformats.org/officeDocument/2006/relationships/hyperlink" Target="http://www.surovikino.ru/index2.php?option=com_content&amp;task=view&amp;id=5815&amp;pop=1&amp;page=0&amp;Itemid=1" TargetMode="External"/><Relationship Id="rId23" Type="http://schemas.openxmlformats.org/officeDocument/2006/relationships/hyperlink" Target="garantf1://12025267.11" TargetMode="External"/><Relationship Id="rId24" Type="http://schemas.openxmlformats.org/officeDocument/2006/relationships/hyperlink" Target="garantf1://70253464.0" TargetMode="External"/><Relationship Id="rId25" Type="http://schemas.openxmlformats.org/officeDocument/2006/relationships/hyperlink" Target="http://www.surovikino.ru/index2.php?option=com_content&amp;task=view&amp;id=5815&amp;pop=1&amp;page=0&amp;Itemid=1"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surovikino.ru/index2.php?option=com_content&amp;task=view&amp;id=5815&amp;pop=1&amp;page=0&amp;Itemid=1" TargetMode="External"/><Relationship Id="rId11" Type="http://schemas.openxmlformats.org/officeDocument/2006/relationships/hyperlink" Target="http://www.surovikino.ru/index2.php?option=com_content&amp;task=view&amp;id=5815&amp;pop=1&amp;page=0&amp;Itemid=1" TargetMode="External"/><Relationship Id="rId12" Type="http://schemas.openxmlformats.org/officeDocument/2006/relationships/hyperlink" Target="http://www.surovikino.ru/index2.php?option=com_content&amp;task=view&amp;id=5815&amp;pop=1&amp;page=0&amp;Itemid=1" TargetMode="External"/><Relationship Id="rId13" Type="http://schemas.openxmlformats.org/officeDocument/2006/relationships/hyperlink" Target="http://www.surovikino.ru/index2.php?option=com_content&amp;task=view&amp;id=5815&amp;pop=1&amp;page=0&amp;Itemid=1" TargetMode="External"/><Relationship Id="rId14" Type="http://schemas.openxmlformats.org/officeDocument/2006/relationships/hyperlink" Target="http://www.surovikino.ru/index2.php?option=com_content&amp;task=view&amp;id=5815&amp;pop=1&amp;page=0&amp;Itemid=1" TargetMode="External"/><Relationship Id="rId15" Type="http://schemas.openxmlformats.org/officeDocument/2006/relationships/hyperlink" Target="http://www.surovikino.ru/index2.php?option=com_content&amp;task=view&amp;id=5815&amp;pop=1&amp;page=0&amp;Itemid=1" TargetMode="External"/><Relationship Id="rId16" Type="http://schemas.openxmlformats.org/officeDocument/2006/relationships/hyperlink" Target="http://www.surovikino.ru/index2.php?option=com_content&amp;task=view&amp;id=5815&amp;pop=1&amp;page=0&amp;Itemid=1" TargetMode="External"/><Relationship Id="rId17" Type="http://schemas.openxmlformats.org/officeDocument/2006/relationships/hyperlink" Target="http://www.surovikino.ru/index2.php?option=com_content&amp;task=view&amp;id=5815&amp;pop=1&amp;page=0&amp;Itemid=1" TargetMode="External"/><Relationship Id="rId18" Type="http://schemas.openxmlformats.org/officeDocument/2006/relationships/hyperlink" Target="http://www.surovikino.ru/index2.php?option=com_content&amp;task=view&amp;id=5815&amp;pop=1&amp;page=0&amp;Itemid=1" TargetMode="External"/><Relationship Id="rId19" Type="http://schemas.openxmlformats.org/officeDocument/2006/relationships/hyperlink" Target="http://www.surovikino.ru/index2.php?option=com_content&amp;task=view&amp;id=5815&amp;pop=1&amp;page=0&amp;Itemid=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815&amp;pop=1&amp;page=0&amp;Itemid=1" TargetMode="External"/><Relationship Id="rId5" Type="http://schemas.openxmlformats.org/officeDocument/2006/relationships/image" Target="media/image1.png"/><Relationship Id="rId6" Type="http://schemas.openxmlformats.org/officeDocument/2006/relationships/hyperlink" Target="garantf1://70253464.99115" TargetMode="External"/><Relationship Id="rId7" Type="http://schemas.openxmlformats.org/officeDocument/2006/relationships/hyperlink" Target="garantf1://71134602.1000" TargetMode="External"/><Relationship Id="rId8" Type="http://schemas.openxmlformats.org/officeDocument/2006/relationships/hyperlink" Target="garantf1://7113460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4943</Words>
  <Characters>28181</Characters>
  <Application>Microsoft Macintosh Word</Application>
  <DocSecurity>0</DocSecurity>
  <Lines>234</Lines>
  <Paragraphs>66</Paragraphs>
  <ScaleCrop>false</ScaleCrop>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2020-01-21T12:53:00Z</dcterms:created>
  <dcterms:modified xsi:type="dcterms:W3CDTF">2020-01-21T12:53:00Z</dcterms:modified>
</cp:coreProperties>
</file>