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35AB7" w:rsidRPr="00435AB7" w14:paraId="10B13E4E" w14:textId="77777777" w:rsidTr="00435AB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3008786" w14:textId="77777777" w:rsidR="00435AB7" w:rsidRPr="00435AB7" w:rsidRDefault="00435AB7" w:rsidP="00435AB7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35AB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7 июня 2017г. № 189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65BF421" w14:textId="77777777" w:rsidR="00435AB7" w:rsidRPr="00435AB7" w:rsidRDefault="00435AB7" w:rsidP="00435AB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5AB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082D9E5" wp14:editId="06EDDF4A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FDF2B" w14:textId="77777777" w:rsidR="00435AB7" w:rsidRPr="00435AB7" w:rsidRDefault="00435AB7" w:rsidP="00435AB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80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0"/>
      </w:tblGrid>
      <w:tr w:rsidR="00435AB7" w:rsidRPr="00435AB7" w14:paraId="3B6716ED" w14:textId="77777777" w:rsidTr="00435AB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8117499" w14:textId="77777777" w:rsidR="00435AB7" w:rsidRPr="00435AB7" w:rsidRDefault="00435AB7" w:rsidP="00435AB7">
            <w:pPr>
              <w:ind w:right="-567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E9BDD17" wp14:editId="6C7DB8EF">
                  <wp:extent cx="812800" cy="10922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14:paraId="60B2F4B6" w14:textId="77777777" w:rsidR="00435AB7" w:rsidRPr="00435AB7" w:rsidRDefault="00435AB7" w:rsidP="00435AB7">
            <w:pPr>
              <w:ind w:right="-567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4C62CFDF" w14:textId="77777777" w:rsidR="00435AB7" w:rsidRPr="00435AB7" w:rsidRDefault="00435AB7" w:rsidP="00435AB7">
            <w:pPr>
              <w:ind w:right="-567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5CD6B1E" w14:textId="77777777" w:rsidR="00435AB7" w:rsidRPr="00435AB7" w:rsidRDefault="00435AB7" w:rsidP="00435AB7">
            <w:pPr>
              <w:ind w:right="-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7 июня 2017г. № 189</w:t>
            </w:r>
          </w:p>
          <w:p w14:paraId="34930DDB" w14:textId="77777777" w:rsidR="00435AB7" w:rsidRPr="00435AB7" w:rsidRDefault="00435AB7" w:rsidP="00435AB7">
            <w:pPr>
              <w:ind w:right="-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8747A1" w14:textId="77777777" w:rsidR="00435AB7" w:rsidRPr="00435AB7" w:rsidRDefault="00435AB7" w:rsidP="00435AB7">
            <w:pPr>
              <w:ind w:right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открытого аукциона</w:t>
            </w:r>
          </w:p>
          <w:p w14:paraId="48D3A063" w14:textId="77777777" w:rsidR="00435AB7" w:rsidRPr="00435AB7" w:rsidRDefault="00435AB7" w:rsidP="00435AB7">
            <w:pPr>
              <w:ind w:right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право заключения договора аренды</w:t>
            </w:r>
          </w:p>
          <w:p w14:paraId="79BCD8F1" w14:textId="77777777" w:rsidR="00435AB7" w:rsidRPr="00435AB7" w:rsidRDefault="00435AB7" w:rsidP="00435AB7">
            <w:pPr>
              <w:ind w:right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земельный участок, расположенный</w:t>
            </w:r>
          </w:p>
          <w:p w14:paraId="5CDB93BB" w14:textId="77777777" w:rsidR="00435AB7" w:rsidRPr="00435AB7" w:rsidRDefault="00435AB7" w:rsidP="00435AB7">
            <w:pPr>
              <w:ind w:right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адресу: Волгоградская область,</w:t>
            </w:r>
          </w:p>
          <w:p w14:paraId="6EBF4246" w14:textId="77777777" w:rsidR="00435AB7" w:rsidRPr="00435AB7" w:rsidRDefault="00435AB7" w:rsidP="00435AB7">
            <w:pPr>
              <w:ind w:right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Суровикинский район, г. Суровикино,</w:t>
            </w:r>
          </w:p>
          <w:p w14:paraId="3A5E735D" w14:textId="77777777" w:rsidR="00435AB7" w:rsidRPr="00435AB7" w:rsidRDefault="00435AB7" w:rsidP="00435AB7">
            <w:pPr>
              <w:ind w:right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ул.Березовая, 129</w:t>
            </w:r>
          </w:p>
          <w:p w14:paraId="547C7B0B" w14:textId="77777777" w:rsidR="00435AB7" w:rsidRPr="00435AB7" w:rsidRDefault="00435AB7" w:rsidP="00435AB7">
            <w:pPr>
              <w:ind w:right="-1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постановлением администрации городского поселения г.Суровикино Суровикинского муниципального района Волгоградской области от 16 февраля 2017 г. № 40 «Об организации торгов в форме аукциона открытого по форме подачи предложений о размере арендной платы на право заключения договора аренды земельного участка, земли населенных пунктов под домами индивидуальной жилой застройки» , в соответствии со ст. 39.12 Земельного кодекса РФ от 25.10.2001 года № 136-ФЗ,</w:t>
            </w:r>
          </w:p>
          <w:p w14:paraId="4689410B" w14:textId="77777777" w:rsidR="00435AB7" w:rsidRPr="00435AB7" w:rsidRDefault="00435AB7" w:rsidP="00435AB7">
            <w:pPr>
              <w:ind w:right="-2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1A9119FE" w14:textId="77777777" w:rsidR="00435AB7" w:rsidRPr="00435AB7" w:rsidRDefault="00435AB7" w:rsidP="00435AB7">
            <w:pPr>
              <w:ind w:right="10"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9ED454" w14:textId="77777777" w:rsidR="00435AB7" w:rsidRPr="00435AB7" w:rsidRDefault="00435AB7" w:rsidP="00435AB7">
            <w:pPr>
              <w:ind w:right="10"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Объявить открытый аукцион </w:t>
            </w:r>
            <w:r w:rsidRPr="00435AB7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на право заключения договора аренды на земельный участок, из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участков, государственная собственность на которые не разграничена, категория земель: земли населенных пунктов. Разрешенное использование: Земли под домами индивидуальной жилой застройки, расположенный по адресу: Волгоградская область, г. Суровикино, </w:t>
            </w:r>
            <w:r w:rsidRPr="00435AB7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ул.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435AB7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Березовая, 129,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площадью 1000 кв. м., кадастровый номер 34:30:160005:3522, сроком на 20 лет.</w:t>
            </w:r>
          </w:p>
          <w:p w14:paraId="2744770E" w14:textId="77777777" w:rsidR="00435AB7" w:rsidRPr="00435AB7" w:rsidRDefault="00435AB7" w:rsidP="00435AB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цена открытого аукциона - 9335 (девять тысяч триста тридцать пять) рублей в год в размере 1.5 % от кадастровой стоимости земельного участка .</w:t>
            </w:r>
          </w:p>
          <w:p w14:paraId="08981414" w14:textId="77777777" w:rsidR="00435AB7" w:rsidRPr="00435AB7" w:rsidRDefault="00435AB7" w:rsidP="00435AB7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Утвердить:</w:t>
            </w:r>
          </w:p>
          <w:p w14:paraId="4D46FB63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 Извещение о проведении открытого аукциона на право заключения договора аренды на земельный участок, указанный в п.1 настоящего постановления, согласно приложения к настоящему постановлению.</w:t>
            </w:r>
          </w:p>
          <w:p w14:paraId="3726E0A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 Утвердить шаг проведения открытого аукциона в размере 3 % от объявленной начальной цены на объект торгов - 280 руб.</w:t>
            </w:r>
          </w:p>
          <w:p w14:paraId="6986334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 Утвердить размер задатка для участников открытого аукциона в размере 20% от начальной цены на объект торгов - 1867 руб. 24 коп.</w:t>
            </w:r>
          </w:p>
          <w:p w14:paraId="5C69E9E2" w14:textId="77777777" w:rsidR="00435AB7" w:rsidRPr="00435AB7" w:rsidRDefault="00435AB7" w:rsidP="00435AB7">
            <w:pPr>
              <w:ind w:firstLine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3.Опубликовать извещение о проведении открытого аукциона в общественно-политической газете Суровикинского района «Заря», на сайте администрации городского поселения г.Суровикино в сети «Интернет» 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surovikino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435AB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 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официальном сайте 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www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torgi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gov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ru</w:t>
            </w: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3E5AB1" w14:textId="77777777" w:rsidR="00435AB7" w:rsidRPr="00435AB7" w:rsidRDefault="00435AB7" w:rsidP="00435AB7">
            <w:pPr>
              <w:ind w:right="-96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исполнения настоящего постановления возложить на заместителя главы администрации городского поселения г. Суровикино Земледенко Т.В.</w:t>
            </w:r>
          </w:p>
          <w:p w14:paraId="012A1F1B" w14:textId="77777777" w:rsidR="00435AB7" w:rsidRPr="00435AB7" w:rsidRDefault="00435AB7" w:rsidP="00435AB7">
            <w:pPr>
              <w:ind w:right="-99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F80A60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11B2EE3A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1869F4D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E2F124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49B06C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3A01D782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B55982" w14:textId="77777777" w:rsidR="00435AB7" w:rsidRPr="00435AB7" w:rsidRDefault="00435AB7" w:rsidP="00435AB7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0F37D4C7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EA9634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19146C6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D54D366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A3ED61C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A8B2C8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DDF8EDB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24782620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305B66CD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 Суровикинского</w:t>
            </w:r>
          </w:p>
          <w:p w14:paraId="3D83A3C2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муниципального района</w:t>
            </w:r>
          </w:p>
          <w:p w14:paraId="7E2E28C8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BDF82A8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от 7 июня 2017 г. № 189</w:t>
            </w:r>
          </w:p>
          <w:p w14:paraId="58A44690" w14:textId="77777777" w:rsidR="00435AB7" w:rsidRPr="00435AB7" w:rsidRDefault="00435AB7" w:rsidP="00435AB7">
            <w:pPr>
              <w:ind w:firstLine="623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133F2DB" w14:textId="77777777" w:rsidR="00435AB7" w:rsidRPr="00435AB7" w:rsidRDefault="00435AB7" w:rsidP="00435AB7">
            <w:pPr>
              <w:ind w:firstLine="623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0F88EA8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lang w:eastAsia="ru-RU"/>
              </w:rPr>
              <w:t>Извещение</w:t>
            </w:r>
          </w:p>
          <w:p w14:paraId="4A85875E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lang w:eastAsia="ru-RU"/>
              </w:rPr>
              <w:t>о проведении аукциона 24 июля 2017 года на право заключения договора аренды земельного участка для индивидуального жилищного строительства</w:t>
            </w:r>
          </w:p>
          <w:p w14:paraId="7FA6EDCC" w14:textId="77777777" w:rsidR="00435AB7" w:rsidRPr="00435AB7" w:rsidRDefault="00435AB7" w:rsidP="00435AB7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FDA458" w14:textId="77777777" w:rsidR="00435AB7" w:rsidRPr="00435AB7" w:rsidRDefault="00435AB7" w:rsidP="00435AB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1. Организатор аукциона, уполномоченный орган по проведению открытого аукциона – Администрация городского поселения города Суровикино Суровикинского муниципального района Волгоградской области проводит торги в соответствии со ст.ст. 39.11, 39.12 Земельного кодекса Российской Федерации, постановлением администрации городского поселения г. Суровикино от 07.06.2017г. № 189 «О проведении открытого аукциона на право заключения договора аренды на земельный участок, расположенный по адресу: Волгоградская область, Суровикинский район, г. Суровикино, ул.Березовая, 129».</w:t>
            </w:r>
          </w:p>
          <w:p w14:paraId="3A9699EA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435AB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Место проведения аукциона – Администрация городского поселения г. Суровикино, адрес: г. Суровикино ул. Ленина, 75, 1-й этаж, зал заседаний.</w:t>
            </w:r>
          </w:p>
          <w:p w14:paraId="3E9B669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Аукцион состоится 24 июля 2017 г. в 14 часов 00 минут</w:t>
            </w:r>
            <w:r w:rsidRPr="00435AB7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  <w:p w14:paraId="6ABBC516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3. Порядок проведения аукциона:</w:t>
            </w:r>
          </w:p>
          <w:p w14:paraId="4084BE19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Рассмотрение заявок с целью признания претендентов участниками аукциона состоится в 11:00 часов 20 июля 2017 г. Претендент приобретает статус участника аукциона с момента оформления Администрацией городского поселения города Суровикино протокола о рассмотрении заявок на участие в аукционе.</w:t>
            </w:r>
          </w:p>
          <w:p w14:paraId="3F7DAE82" w14:textId="77777777" w:rsidR="00435AB7" w:rsidRPr="00435AB7" w:rsidRDefault="00435AB7" w:rsidP="00435AB7">
            <w:pPr>
              <w:ind w:firstLine="54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 указанным в настоящем извещении о проведении аукциона условиям аукциона, Администрация городского поселения г.Суровикино в течение десяти дней со дня рассмотрения указанной заявки 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14:paraId="539C7A81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Окончательная регистрация участников аукциона проводится в день торгов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br/>
              <w:t>(24 июля</w:t>
            </w:r>
            <w:r w:rsidRPr="00435AB7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2017) с 13:10 до 13:45 часов.</w:t>
            </w:r>
          </w:p>
          <w:p w14:paraId="3514996E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Аукцион является открытым по составу участников и форме подачи предложений о цене земельных участков. Предложения о цене предмета аукциона заявляются открыто в ходе проведения аукциона.</w:t>
            </w:r>
          </w:p>
          <w:p w14:paraId="724EE062" w14:textId="77777777" w:rsidR="00435AB7" w:rsidRPr="00435AB7" w:rsidRDefault="00435AB7" w:rsidP="00435AB7">
            <w:pPr>
              <w:ind w:right="-2"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Величина повышения начальной цены предмета аукциона («шаг аукциона») – 3 процента от начальной цены ежегодного размера арендной платы.</w:t>
            </w:r>
          </w:p>
          <w:p w14:paraId="5702FE1F" w14:textId="77777777" w:rsidR="00435AB7" w:rsidRPr="00435AB7" w:rsidRDefault="00435AB7" w:rsidP="00435AB7">
            <w:pPr>
              <w:ind w:right="-2"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аукционе претендентам необходимо представить в Администрацию городского поселения г.Суровикино Суровикинского муниципального района Волгоградской области следующие документы:</w:t>
            </w:r>
          </w:p>
          <w:p w14:paraId="28DBC21B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- заявку на участие в аукционе по установленной форме с указанием банковских реквизитов счета для возврата задатка согласно приложению 1;</w:t>
            </w:r>
          </w:p>
          <w:p w14:paraId="11B24D4B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- копии документов, удостоверяющих личность заявителя (для граждан);</w:t>
            </w:r>
          </w:p>
          <w:p w14:paraId="004BF4AA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- документы, подтверждающие внесение задатка.</w:t>
            </w:r>
          </w:p>
          <w:p w14:paraId="7CF5DCF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В случае подачи заявки представителем претендента предъявляется надлежащим образом оформленная доверенность.</w:t>
            </w:r>
          </w:p>
          <w:p w14:paraId="7F2C082A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платежных документов, подтверждающих внесение задатка, признается заключением соглашения о задатке.</w:t>
            </w:r>
          </w:p>
          <w:p w14:paraId="57422047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Образцы необходимых документов выдаются претендентам в кабинете № 8 администрации городского поселения г.Суровикино в месте приема заявок.</w:t>
            </w:r>
          </w:p>
          <w:p w14:paraId="1EDD28B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Один заявитель может подать только одну заявку на участие в аукционе.</w:t>
            </w:r>
          </w:p>
          <w:p w14:paraId="25700E63" w14:textId="77777777" w:rsidR="00435AB7" w:rsidRPr="00435AB7" w:rsidRDefault="00435AB7" w:rsidP="00435AB7">
            <w:pPr>
              <w:ind w:firstLine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      </w:r>
          </w:p>
          <w:p w14:paraId="56E4A2E3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В кабинете № 8 администрации городского поселения г.Суровикино заявитель может ознакомиться с технической и юридической документацией, в том числе с формой заявки на участие в торгах, проектом договора аренды земельного участка, получить информацию о местоположении участка для осмотра его на местности. Победитель аукциона, не реализовавший свое право на осмотр земельного участка и изучение его документации, лишается права предъявлять претензии к Администрации городского поселения г.Суровикино Суровикинского муниципального района Волгоградской области по поводу состояния предмета аукциона.</w:t>
            </w:r>
          </w:p>
          <w:p w14:paraId="1C49BDC7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Границы земельного участка указаны в кадастровом паспорте земельного участка, выданного филиалом ФГБУ «ФКП Росреестра» по Волгоградской области, с которым можно ознакомиться в кабинете № 8 администрации городского поселения г.Суровикино, в</w:t>
            </w:r>
            <w:r w:rsidRPr="00435AB7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 справочно-информационном сервисе в сети интернет - 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435AB7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убличной кадастровой карте.</w:t>
            </w:r>
          </w:p>
          <w:p w14:paraId="54023091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Победителем аукциона признается участник, предложивший наиболее высокую цену. Протокол аукциона составляется в двух экземплярах, один из которых остается у организатора аукциона (Администрации городского поселения г.Суровикино Суровикинского муниципального района Волгоградской области), второй экземпляр протокола передается победителю аукциона.</w:t>
            </w:r>
          </w:p>
          <w:p w14:paraId="730E0A22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Аукцион признается несостоявшимся в случаях указанных в абзаце 3 пункта 3 настоящего извещения и в соответствии с п. 19 ст. 39.12 Земельного кодекса Российской Федерации.</w:t>
            </w:r>
          </w:p>
          <w:p w14:paraId="7CA7A3EC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С победителем аукциона заключается договор аренды (приложение 2) земельного участка в соответствии с условиями опубликованного проекта договора аренды земельного участка.</w:t>
            </w:r>
          </w:p>
          <w:p w14:paraId="46489264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 Суровикинского муниципального района Волгоградской области направляет победителю аукциона или единственному участнику, принявшему участие в аукционе,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определяется в размере,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договора аренды ранее, чем через десять дней со дня размещения информации о результатах аукциона на официальном сайте.</w:t>
            </w:r>
          </w:p>
          <w:p w14:paraId="6924D154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 Суровикинского муниципального района Волгоградской области направляет единственному заявителю, признанному участником аукциона, три экземпляра подписанного проекта договора аренды земельного участка в течение десяти дней со дня рассмотрения указанной заявки. При этом размер ежегодной арендной платы устанавливается в размере, равном начальной цене предмета аукциона.</w:t>
            </w:r>
          </w:p>
          <w:p w14:paraId="447F7CE6" w14:textId="77777777" w:rsidR="00435AB7" w:rsidRPr="00435AB7" w:rsidRDefault="00435AB7" w:rsidP="00435AB7">
            <w:pPr>
              <w:ind w:firstLine="540"/>
              <w:jc w:val="both"/>
              <w:rPr>
                <w:rFonts w:ascii="Calibri" w:hAnsi="Calibri" w:cs="Times New Roman"/>
                <w:b/>
                <w:bCs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Перечисление арендной платы производится </w:t>
            </w:r>
            <w:r w:rsidRPr="00435AB7">
              <w:rPr>
                <w:rFonts w:ascii="Times New Roman" w:hAnsi="Times New Roman" w:cs="Times New Roman"/>
                <w:color w:val="000000"/>
                <w:shd w:val="clear" w:color="auto" w:fill="F0F1F5"/>
                <w:lang w:eastAsia="ru-RU"/>
              </w:rPr>
              <w:t>не позднее 15 сентября и 15 ноября текущего года.</w:t>
            </w:r>
          </w:p>
          <w:p w14:paraId="69E76748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При уклонении или отказе победителя аукциона от заключения договора аренды земельного участка задаток ему не возвращается.</w:t>
            </w:r>
          </w:p>
          <w:p w14:paraId="6D722C4A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Решение об отмене проведения аукциона принимается Администрацией городского поселения г.Суровикино Суровикинского муниципального района Волгоградской области не позднее, чем за три дня до его проведения.</w:t>
            </w:r>
          </w:p>
          <w:p w14:paraId="501A0BBE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41516A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b/>
                <w:bCs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 Предметом аукциона является право на заключение договора аренды земельного участка расположенного по адресу: Россия, Волгоградская область, Суровикинский район, г.Суровикино, ул. Березовая, 129 Площадь земельного участка 1000 кв.м., в границах в соответствии с кадастровым паспортом земельного участка, категория земель: земли населенных пунктов – земли под домами индивидуальной жилой застройки, с кадастровым номером 34:30:160005:3522, существующие ограничения (обременения) права – не зарегистрировано.</w:t>
            </w:r>
          </w:p>
          <w:p w14:paraId="6EDD1DBB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lang w:eastAsia="ru-RU"/>
              </w:rPr>
              <w:t>Территориальная зона – зона застройки индивидуальными жилыми домами (Ж-2).</w:t>
            </w:r>
          </w:p>
          <w:p w14:paraId="33CA810D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и предельные (минимальные и (или) максимальные) размеры земельных участков, в том числе их площадь:</w:t>
            </w:r>
          </w:p>
          <w:p w14:paraId="7AC59BC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а) минимальная площадь земельного участка - 300 кв. метров;</w:t>
            </w:r>
          </w:p>
          <w:p w14:paraId="09F5E2C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б) максимальная площадь земельного участка – 1500 кв. метров;</w:t>
            </w:r>
          </w:p>
          <w:p w14:paraId="3909E334" w14:textId="77777777" w:rsidR="00435AB7" w:rsidRPr="00435AB7" w:rsidRDefault="00435AB7" w:rsidP="00435AB7">
            <w:pPr>
              <w:ind w:right="105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в) минимальная ширина вдоль фронта улицы – 10 метров;</w:t>
            </w:r>
          </w:p>
          <w:p w14:paraId="4B5E25D8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г)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 3 метра;</w:t>
            </w:r>
          </w:p>
          <w:p w14:paraId="75DEB525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д) предельное количество этажей зданий, строений, сооружений</w:t>
            </w:r>
            <w:r w:rsidRPr="00435AB7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– 3 шт;</w:t>
            </w:r>
          </w:p>
          <w:p w14:paraId="7BD838EF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е)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      </w:r>
          </w:p>
          <w:p w14:paraId="310D29A1" w14:textId="77777777" w:rsidR="00435AB7" w:rsidRPr="00435AB7" w:rsidRDefault="00435AB7" w:rsidP="00435AB7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На основании письма, исх. № 692 от 01.06. 2016г., у филиала СМЭС ПАЭ «ВОЭ» имеется возможность подключения к электрическим сетям объектов по адресу: г.Суровикино, ул. Березовая, 129. Для этого необходимо подать заявление на технологическое присоединение согласно Постановлением Правительства РФ от 27.12.2004 № 861, с изменениями от 30.09.2015г.</w:t>
            </w:r>
          </w:p>
          <w:p w14:paraId="6102C241" w14:textId="77777777" w:rsidR="00435AB7" w:rsidRPr="00435AB7" w:rsidRDefault="00435AB7" w:rsidP="00435AB7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lang w:eastAsia="ru-RU"/>
              </w:rPr>
              <w:t>Прием заявок на технологическое присоединение к электрическим сетям осуществляется в филиале СМЭС ПАО «ВОЭ», который находится по адресу: г. Суровикино, ул. Шоссейная, 5, (тел. 8</w:t>
            </w:r>
            <w:r w:rsidRPr="00435AB7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435AB7">
              <w:rPr>
                <w:rFonts w:ascii="Times New Roman" w:hAnsi="Times New Roman" w:cs="Times New Roman"/>
                <w:lang w:eastAsia="ru-RU"/>
              </w:rPr>
              <w:t>844-73 2-26-43).</w:t>
            </w:r>
          </w:p>
          <w:p w14:paraId="41E31D5E" w14:textId="77777777" w:rsidR="00435AB7" w:rsidRPr="00435AB7" w:rsidRDefault="00435AB7" w:rsidP="00435AB7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письмом АО «Газпром газораспределение Волгоград» от 21.06.2016г.№ 42/94 рядом с границей земельного участка расположенного по адресу: г.Суровикино, ул. Березовая, 129 проложен уличный распределительный газопровод низкого давления Д-57 мм. находящийся в собственности уличного комитета. Договор на эксплуатацию между филиалом АО «Газпром газораспределение Волгоград» и уличным комитетом отсутствует. В связи с этим рассматривать возможность газоснабжения выше указанного земельного участка филиал АО «Газпром газораспределение Волгоград» не может.</w:t>
            </w:r>
          </w:p>
          <w:p w14:paraId="40EA6C40" w14:textId="77777777" w:rsidR="00435AB7" w:rsidRPr="00435AB7" w:rsidRDefault="00435AB7" w:rsidP="00435AB7">
            <w:pPr>
              <w:ind w:firstLine="708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lang w:eastAsia="ru-RU"/>
              </w:rPr>
              <w:t>Сети водоснабжения и канализации в районе выделяемого земельного участка отсутствуют.</w:t>
            </w:r>
          </w:p>
          <w:p w14:paraId="7C47A990" w14:textId="77777777" w:rsidR="00435AB7" w:rsidRPr="00435AB7" w:rsidRDefault="00435AB7" w:rsidP="00435AB7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Начальная цена ежегодного размера арендной платы земельного участка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9335 (девять тысяч триста тридцать пять) рублей.</w:t>
            </w:r>
          </w:p>
          <w:p w14:paraId="6441031B" w14:textId="77777777" w:rsidR="00435AB7" w:rsidRPr="00435AB7" w:rsidRDefault="00435AB7" w:rsidP="00435AB7">
            <w:pPr>
              <w:ind w:right="-284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Сумма задатка 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1867 (одна тысяча восемьсот триста тридцать пять) рублей.</w:t>
            </w:r>
          </w:p>
          <w:p w14:paraId="2D20FE26" w14:textId="77777777" w:rsidR="00435AB7" w:rsidRPr="00435AB7" w:rsidRDefault="00435AB7" w:rsidP="00435AB7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Шаг аукциона 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280 (двести восемьдесят) рублей.</w:t>
            </w:r>
          </w:p>
          <w:p w14:paraId="65C2BB63" w14:textId="77777777" w:rsidR="00435AB7" w:rsidRPr="00435AB7" w:rsidRDefault="00435AB7" w:rsidP="00435AB7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Срок аренды земельного участка: 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20 лет.</w:t>
            </w:r>
          </w:p>
          <w:p w14:paraId="7A9BBF05" w14:textId="77777777" w:rsidR="00435AB7" w:rsidRPr="00435AB7" w:rsidRDefault="00435AB7" w:rsidP="00435AB7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3FC1EE6" w14:textId="77777777" w:rsidR="00435AB7" w:rsidRPr="00435AB7" w:rsidRDefault="00435AB7" w:rsidP="00435AB7">
            <w:pPr>
              <w:ind w:firstLine="567"/>
              <w:jc w:val="both"/>
              <w:rPr>
                <w:rFonts w:ascii="Calibri" w:hAnsi="Calibri" w:cs="Times New Roman"/>
                <w:b/>
                <w:bCs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5. К участию в аукционе приглашаются все заинтересованные лица, признаваемые участниками и представившие необходимые документы в соответствии с пунктом 3 настоящего извещения.</w:t>
            </w:r>
          </w:p>
          <w:p w14:paraId="3A3A2F9A" w14:textId="77777777" w:rsidR="00435AB7" w:rsidRPr="00435AB7" w:rsidRDefault="00435AB7" w:rsidP="00435AB7">
            <w:pPr>
              <w:ind w:right="-2" w:firstLine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Прием заявок на участие в аукционе осуществляется по установленной организатором аукциона форме заявки согласно приложению 1.</w:t>
            </w:r>
          </w:p>
          <w:p w14:paraId="6540FCD0" w14:textId="77777777" w:rsidR="00435AB7" w:rsidRPr="00435AB7" w:rsidRDefault="00435AB7" w:rsidP="00435AB7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Заявки на участие в аукционе принимаются в кабинете № 8 Администрации городского поселения г.Суровикино Суровикинского муниципального района Волгоградской области: г. Суровикино ул. Ленина, 75, кабинет 8, тел. 9-44-07.</w:t>
            </w:r>
          </w:p>
          <w:p w14:paraId="092F978D" w14:textId="77777777" w:rsidR="00435AB7" w:rsidRPr="00435AB7" w:rsidRDefault="00435AB7" w:rsidP="00435AB7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Начало приема заявок с 09.00 часов с 19 июня 2017 г.</w:t>
            </w:r>
          </w:p>
          <w:p w14:paraId="01D5A37D" w14:textId="77777777" w:rsidR="00435AB7" w:rsidRPr="00435AB7" w:rsidRDefault="00435AB7" w:rsidP="00435AB7">
            <w:pPr>
              <w:ind w:firstLine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Ознакомление с условиями аукциона и прием заявок осуществляются с 19 июня 2017 г. по 19 июля 2017 г. в рабочие дни с 08.00 до 12.00 часов и с 13.00 до 17.00 часов.</w:t>
            </w:r>
          </w:p>
          <w:p w14:paraId="7BEDACC7" w14:textId="77777777" w:rsidR="00435AB7" w:rsidRPr="00435AB7" w:rsidRDefault="00435AB7" w:rsidP="00435AB7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Окончание приема заявок в 16:30 часов 19 июля 2017 г.</w:t>
            </w:r>
          </w:p>
          <w:p w14:paraId="680A3B3D" w14:textId="77777777" w:rsidR="00435AB7" w:rsidRPr="00435AB7" w:rsidRDefault="00435AB7" w:rsidP="00435AB7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8F881F" w14:textId="77777777" w:rsidR="00435AB7" w:rsidRPr="00435AB7" w:rsidRDefault="00435AB7" w:rsidP="00435AB7">
            <w:pPr>
              <w:spacing w:before="100" w:beforeAutospacing="1" w:after="100" w:afterAutospacing="1"/>
              <w:ind w:left="142" w:firstLine="56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6. Для участия в аукционе заявитель вносит задаток на указанный в извещении о проведении аукциона счет организатора аукциона.</w:t>
            </w:r>
          </w:p>
          <w:p w14:paraId="7C65FBDA" w14:textId="77777777" w:rsidR="00435AB7" w:rsidRPr="00435AB7" w:rsidRDefault="00435AB7" w:rsidP="00435AB7">
            <w:pPr>
              <w:ind w:right="-2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Задаток за участие в аукционе – 20% от начальной цены ежегодного размера арендной платы.</w:t>
            </w:r>
          </w:p>
          <w:p w14:paraId="6F7BDE4B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Задаток перечисляется на следующие реквизиты:</w:t>
            </w:r>
          </w:p>
          <w:p w14:paraId="7E0BC613" w14:textId="77777777" w:rsidR="00435AB7" w:rsidRPr="00435AB7" w:rsidRDefault="00435AB7" w:rsidP="00435AB7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УФК по Волгоградской области (Администрация городского поселения г. Суровикино ИНН 3430008085 КПП 343001001 ОКТМО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18653101)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Банк получателя – ОТДЕЛЕНИЕ ВОЛГОГРАД Г.ВОЛГОГРАД счет № 40302810000003000261, БИК 041806001, л/сч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05293041190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, назначение платежа - задаток на участие в аукционе на право заключения договора аренды земельного участка, обязательна ссылка на номер и дату соглашения о задатке.</w:t>
            </w:r>
          </w:p>
          <w:p w14:paraId="24BAB739" w14:textId="77777777" w:rsidR="00435AB7" w:rsidRPr="00435AB7" w:rsidRDefault="00435AB7" w:rsidP="00435AB7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обязан вернуть внесенный задаток заявителю, не допущенному к участию в торгах, в течение трех рабочих дней со дня оформления протокола приема заявок на участие в аукционе.</w:t>
            </w:r>
          </w:p>
          <w:p w14:paraId="2A13C3F9" w14:textId="77777777" w:rsidR="00435AB7" w:rsidRPr="00435AB7" w:rsidRDefault="00435AB7" w:rsidP="00435AB7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5351FF1F" w14:textId="77777777" w:rsidR="00435AB7" w:rsidRPr="00435AB7" w:rsidRDefault="00435AB7" w:rsidP="00435AB7">
            <w:pPr>
              <w:ind w:left="180" w:firstLine="52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      </w:r>
          </w:p>
          <w:p w14:paraId="0BB53609" w14:textId="77777777" w:rsidR="00435AB7" w:rsidRPr="00435AB7" w:rsidRDefault="00435AB7" w:rsidP="00435AB7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E6AEB7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C98C34" w14:textId="77777777" w:rsidR="00435AB7" w:rsidRPr="00435AB7" w:rsidRDefault="00435AB7" w:rsidP="00435AB7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54148C0B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4D6414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052430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F4A25DF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A9BAD15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4BECFF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8CFE1D6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177123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 к настоящему извещению</w:t>
            </w:r>
          </w:p>
          <w:p w14:paraId="605C0D80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Главе городского поселения</w:t>
            </w:r>
          </w:p>
          <w:p w14:paraId="467ED3C5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</w:t>
            </w:r>
          </w:p>
          <w:p w14:paraId="0A8F1877" w14:textId="77777777" w:rsidR="00435AB7" w:rsidRPr="00435AB7" w:rsidRDefault="00435AB7" w:rsidP="00435AB7">
            <w:pPr>
              <w:ind w:left="5664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В.Н. Рубцову</w:t>
            </w:r>
          </w:p>
          <w:p w14:paraId="2EAA564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BD0C2E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ЗАЯВКА</w:t>
            </w:r>
          </w:p>
          <w:p w14:paraId="0A891C80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на участие в аукционе по продаже права на заключение договора аренды земельного участка</w:t>
            </w:r>
          </w:p>
          <w:p w14:paraId="49172188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76E3FB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1. Заявитель_______________________________________________________________</w:t>
            </w:r>
          </w:p>
          <w:p w14:paraId="7B900D9F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(Ф. И. О. для физических лиц), адрес, телефон заявителя</w:t>
            </w:r>
          </w:p>
          <w:p w14:paraId="60679667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______________________________________________________________________в лице _________________________________________________________, действующего на основании _________________________________________________________________.</w:t>
            </w:r>
          </w:p>
          <w:p w14:paraId="0101E130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2. Изучив извещение о проведении открытого аукциона по продаже права на заключения договора аренды земельного участка, расположенного по адресу: Россия, Волгоградская обл. Суровикинский район, г. Суровикино, ул.Березовая, 129, площадью 1000 кв.м., </w:t>
            </w:r>
            <w:r w:rsidRPr="00435AB7">
              <w:rPr>
                <w:rFonts w:ascii="Times New Roman" w:hAnsi="Times New Roman" w:cs="Times New Roman"/>
                <w:color w:val="000000"/>
                <w:lang w:val="en-US" w:eastAsia="ru-RU"/>
              </w:rPr>
              <w:t>c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кадастровым номером 34:30:160005:3522, земли под домами индивидуальной жилой застройки и направляю настоящую заявку.</w:t>
            </w:r>
          </w:p>
          <w:p w14:paraId="402893E7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3. В случае победы на аукционе, принимает (принимаю) на себя обязательство заключить договор аренды земельного участка.</w:t>
            </w:r>
          </w:p>
          <w:p w14:paraId="6FBED7DD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 В случае признания нас (меня) победителем аукциона и нашего (моего) отказа от заключения договора аренды, мы (я) согласны (согласен) с тем, что сумма внесенного (нами) мною задатка возврату не подлежит.</w:t>
            </w:r>
          </w:p>
          <w:p w14:paraId="076C2184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5. До подписания договора аренды земельного участка настоящая заявка вместе с подписанным протоколом аукциона имеет силу договора между нами.</w:t>
            </w:r>
          </w:p>
          <w:p w14:paraId="5A4E6B8A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6. Счет в банке, на который перечисляется сумма возвращаемого задатка в случае, если претендент не станет победителем аукциона:</w:t>
            </w:r>
          </w:p>
          <w:p w14:paraId="0D807BE1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_____________________________________________________________________________________________________________________________________________________.</w:t>
            </w:r>
          </w:p>
          <w:p w14:paraId="151D2C0D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Задаток в сумме _____________________________________________________________ ____________________________________рублей внесен «___» _______________ 2017г. ___________________________________________________________________________</w:t>
            </w:r>
          </w:p>
          <w:p w14:paraId="1B2FA2E0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(наименование, номер платежного документа)</w:t>
            </w:r>
          </w:p>
          <w:p w14:paraId="0D882F0A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Приложение: документы в соответствии с перечнем, указанным в информационном сообщении о проведении торгов и опись документов.</w:t>
            </w:r>
          </w:p>
          <w:p w14:paraId="3C8146EF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8B106C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Заявитель ____________________ ___________________________________________</w:t>
            </w:r>
          </w:p>
          <w:p w14:paraId="6001D1A7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 (расшифровка подписи)</w:t>
            </w:r>
          </w:p>
          <w:p w14:paraId="40D4EC61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37D109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Дата «____» _____________ 2017 г. М.П.</w:t>
            </w:r>
          </w:p>
          <w:p w14:paraId="2FF34CE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3D9E2A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Заявка принята представителем организатора аукциона</w:t>
            </w:r>
          </w:p>
          <w:p w14:paraId="78D9FFDB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395BCF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«_____» __________ 2017 г. час.______ мин._______ за регистрационным № _______</w:t>
            </w:r>
          </w:p>
          <w:p w14:paraId="5983F9BA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103321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Подпись _____________</w:t>
            </w:r>
          </w:p>
          <w:p w14:paraId="03865BAC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477916D" w14:textId="77777777" w:rsidR="00435AB7" w:rsidRPr="00435AB7" w:rsidRDefault="00435AB7" w:rsidP="00435AB7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0A12E86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6B71AC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F47F51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C52A3B" w14:textId="77777777" w:rsidR="00435AB7" w:rsidRPr="00435AB7" w:rsidRDefault="00435AB7" w:rsidP="00435AB7">
            <w:pPr>
              <w:ind w:left="357"/>
              <w:jc w:val="right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 к настоящему извещению</w:t>
            </w:r>
          </w:p>
          <w:p w14:paraId="5AF1F12C" w14:textId="77777777" w:rsidR="00435AB7" w:rsidRPr="00435AB7" w:rsidRDefault="00435AB7" w:rsidP="00435AB7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ПРОЕКТ</w:t>
            </w:r>
          </w:p>
          <w:p w14:paraId="0EBE19BA" w14:textId="77777777" w:rsidR="00435AB7" w:rsidRPr="00435AB7" w:rsidRDefault="00435AB7" w:rsidP="00435AB7">
            <w:pPr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ДОГОВОРА № ___</w:t>
            </w:r>
          </w:p>
          <w:p w14:paraId="2DEDA7E6" w14:textId="77777777" w:rsidR="00435AB7" w:rsidRPr="00435AB7" w:rsidRDefault="00435AB7" w:rsidP="00435AB7">
            <w:pPr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аренды земельного участка, находящегося на территории городского поселения г.Суровикино Суровикинского муниципального района Волгоградской области</w:t>
            </w:r>
          </w:p>
          <w:p w14:paraId="114EE64B" w14:textId="77777777" w:rsidR="00435AB7" w:rsidRPr="00435AB7" w:rsidRDefault="00435AB7" w:rsidP="00435AB7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1AE58684" w14:textId="77777777" w:rsidR="00435AB7" w:rsidRPr="00435AB7" w:rsidRDefault="00435AB7" w:rsidP="00435AB7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г. Суровикино от «___» ________ 2017г.</w:t>
            </w:r>
          </w:p>
          <w:p w14:paraId="7266436D" w14:textId="77777777" w:rsidR="00435AB7" w:rsidRPr="00435AB7" w:rsidRDefault="00435AB7" w:rsidP="00435AB7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5835A5C1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14:paraId="1D24D261" w14:textId="77777777" w:rsidR="00435AB7" w:rsidRPr="00435AB7" w:rsidRDefault="00435AB7" w:rsidP="00435AB7">
            <w:pPr>
              <w:ind w:firstLine="709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 Суровикинского муниципального района Волгоградской области (далее именуется – Арендодатель) в лице главы городского поселения г.Суровикино Рубцова Владимира Николаевича, Волгоградской области,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01.08.2016г. с одной стороны, и ___________________________________________ (далее именуется – Арендатор) с другой стороны, именуемые совместно «Стороны», на основании протокола № ____________________ заседания комиссии по рассмотрению заявок на участие в открытом аукционе на право заключения договора аренды земельного участка, расположенного по адресу: Волгоградская область, г.Суровикино, ул.Березовая, 129, заключили настоящий Договор аренды земельного участка, о нижеследующем:</w:t>
            </w:r>
          </w:p>
          <w:p w14:paraId="28A790FB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71BA6F" w14:textId="77777777" w:rsidR="00435AB7" w:rsidRPr="00435AB7" w:rsidRDefault="00435AB7" w:rsidP="00435AB7">
            <w:pPr>
              <w:ind w:left="720" w:hanging="36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Предмет Договора</w:t>
            </w:r>
          </w:p>
          <w:p w14:paraId="090A1895" w14:textId="77777777" w:rsidR="00435AB7" w:rsidRPr="00435AB7" w:rsidRDefault="00435AB7" w:rsidP="00435AB7">
            <w:pPr>
              <w:ind w:left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35DC0F4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Арендодатель предоставляет, а Арендатор принимает в аренду земельный участок из земель населенных пунктов – земли под домами индивидуальной жилой застройки, цель предоставления – строительство индивидуального жилого дома, расположенный по адресу: Волгоградская область, Суровикинский район, г.Суровикино, ул.Березовая, 129.</w:t>
            </w:r>
          </w:p>
          <w:p w14:paraId="1EC02CA8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7DDE9B" w14:textId="77777777" w:rsidR="00435AB7" w:rsidRPr="00435AB7" w:rsidRDefault="00435AB7" w:rsidP="00435AB7">
            <w:pPr>
              <w:ind w:left="720" w:hanging="36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Срок Договора</w:t>
            </w:r>
          </w:p>
          <w:p w14:paraId="70D1B546" w14:textId="77777777" w:rsidR="00435AB7" w:rsidRPr="00435AB7" w:rsidRDefault="00435AB7" w:rsidP="00435AB7">
            <w:pPr>
              <w:ind w:left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8243DE2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2.1. Срок аренды Участка устанавливается с «____» _______________ 2017 г. по «____» _____________ 2037 г.</w:t>
            </w:r>
          </w:p>
          <w:p w14:paraId="6166DFE4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2.2 Регистрация договора аренды в Управлении Федеральной службы государственной регистрации кадастра и картографии по Волгоградской области возлагается на арендодателя.</w:t>
            </w:r>
          </w:p>
          <w:p w14:paraId="42A8110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A24CA1" w14:textId="77777777" w:rsidR="00435AB7" w:rsidRPr="00435AB7" w:rsidRDefault="00435AB7" w:rsidP="00435AB7">
            <w:pPr>
              <w:ind w:left="720" w:hanging="36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Размер и условия внесения арендной платы.</w:t>
            </w:r>
          </w:p>
          <w:p w14:paraId="21628578" w14:textId="77777777" w:rsidR="00435AB7" w:rsidRPr="00435AB7" w:rsidRDefault="00435AB7" w:rsidP="00435AB7">
            <w:pPr>
              <w:ind w:left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BA7234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3.1. Размер годовой арендной платы за Участок, составляет:</w:t>
            </w:r>
          </w:p>
          <w:p w14:paraId="3601876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Pr="00435AB7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_________________________________________________________________________</w:t>
            </w:r>
          </w:p>
          <w:p w14:paraId="73B54D9E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(сумма цифрами и прописью в рублях)</w:t>
            </w:r>
          </w:p>
          <w:p w14:paraId="0D6F8B41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3.2. Перечисление арендной платы производится на расчетный счет Арендодателя не позднее 15 сентября, 15 ноября равными долями от указанной в пункте 3.1.суммы на следующие реквизиты банка получателя: УФК по Волгоградской области (ОИЗ Суровикинского муниципального района ИНН 3430031447 КПП 343001001 ОКТМО 18653101) Банк получателя – ОТДЕЛЕНИЕ ВОЛГОГРАД Г.ВОЛГОГРАД счет № 40101810300000010003, БИК 041806001, л/сч 04293204380 КБК 918 111 05013 13 0000 120 аренда земельного участка</w:t>
            </w:r>
          </w:p>
          <w:p w14:paraId="0B3E02F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Не использование участка Арендатором не может служить основанием для не внесения арендной платы.</w:t>
            </w:r>
          </w:p>
          <w:p w14:paraId="6504D36F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3.3. Арендная плата начисляется с момента подписания сторонами настоящего договора. Исполнением обязательства по внесению арендной платы являются копии платежных документов представленных Арендодателю, в 3-х дневный срок после оплаты доходной части бюджета и ежегодный акт сверки платежей по договору.</w:t>
            </w:r>
          </w:p>
          <w:p w14:paraId="05304662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3.4. Размер арендной платы изменяется законодательным актом субъекта РФ ежегодно в зависимости от прогнозируемого уровня инфляции, предусмотренного Федеральным законом о федеральном бюджете на очередной финансовый год.</w:t>
            </w:r>
          </w:p>
          <w:p w14:paraId="2808D72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3.5. Размер арендной платы может быть пересмотрен арендодателем в одностороннем порядке в случае установления или изменения оценочных зон, кадастровой стоимости земельных участков, коэффициентов, применяемых при расчете арендной платы за земельные участки, льгот по ее уплате, переводе земельного участка из одной категории в другую или изменения разрешенного использования в соответствии с решением органов государственной власти Российской Федерации, Волгоградской области и органов местного самоуправления.</w:t>
            </w:r>
          </w:p>
          <w:p w14:paraId="7632937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4FFAB9" w14:textId="77777777" w:rsidR="00435AB7" w:rsidRPr="00435AB7" w:rsidRDefault="00435AB7" w:rsidP="00435AB7">
            <w:pPr>
              <w:ind w:left="720" w:hanging="36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Права и обязанности Сторон.</w:t>
            </w:r>
          </w:p>
          <w:p w14:paraId="50525190" w14:textId="77777777" w:rsidR="00435AB7" w:rsidRPr="00435AB7" w:rsidRDefault="00435AB7" w:rsidP="00435AB7">
            <w:pPr>
              <w:ind w:left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10FF0A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4.1. Арендодатель имеет право:</w:t>
            </w:r>
          </w:p>
          <w:p w14:paraId="5B9033B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4.1.1. Требовать досрочного расторжения Договора,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в соответствии с п.3.4. и нарушения других условий Договора.</w:t>
            </w:r>
          </w:p>
          <w:p w14:paraId="461D201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      </w:r>
          </w:p>
          <w:p w14:paraId="6665F105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      </w:r>
          </w:p>
          <w:p w14:paraId="6FDC29A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4.2. Арендодатель обязан:</w:t>
            </w:r>
          </w:p>
          <w:p w14:paraId="6C36C787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4.2.1. Выполнять в полном объеме все условия Договора.</w:t>
            </w:r>
          </w:p>
          <w:p w14:paraId="0C917A8F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4.2.2. Передать Арендатору Участок по акту приема-передачи в состоянии, соответствующем условием договора.</w:t>
            </w:r>
          </w:p>
          <w:p w14:paraId="441784CF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4.2.3. Письменно в десятидневный срок уведомить Арендатора об изменении номеров счетов для перечисления арендной платы, указанных в п.3.2.</w:t>
            </w:r>
          </w:p>
          <w:p w14:paraId="554ED044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4.2.4. Своевременно производить перерасчет арендной платы и своевременно информировать об этом Арендатора.</w:t>
            </w:r>
          </w:p>
          <w:p w14:paraId="4B989D17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4.3. Арендатор имеет право:</w:t>
            </w:r>
          </w:p>
          <w:p w14:paraId="38CF53C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4.3.1. Использовать Участок на условиях, установленных Договором.</w:t>
            </w:r>
          </w:p>
          <w:p w14:paraId="04CD934C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4.4. Арендатор обязан:</w:t>
            </w:r>
          </w:p>
          <w:p w14:paraId="5D987F35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4.4.1. Выполнять в полном объеме все условия Договора.</w:t>
            </w:r>
          </w:p>
          <w:p w14:paraId="3E5501B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4.4.2. Использовать Участок в соответствии с целевым назначением и разрешенным использованием.</w:t>
            </w:r>
          </w:p>
          <w:p w14:paraId="5E2FFE81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4.4.3. Уплачивать в размере и на условиях, установленных Договором, арендную плату.</w:t>
            </w:r>
          </w:p>
          <w:p w14:paraId="72439512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      </w:r>
          </w:p>
          <w:p w14:paraId="25BAB732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4.4.5.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 кадастра и картографии по Волгоградской области.</w:t>
            </w:r>
          </w:p>
          <w:p w14:paraId="0712C31F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      </w:r>
          </w:p>
          <w:p w14:paraId="75D43A73" w14:textId="77777777" w:rsidR="00435AB7" w:rsidRPr="00435AB7" w:rsidRDefault="00435AB7" w:rsidP="00435AB7">
            <w:pPr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4.4.7. Письменно в десятидневный срок уведомить Арендодателя об изменении своих реквизитов.</w:t>
            </w:r>
          </w:p>
          <w:p w14:paraId="69D344D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4.4.8. Соблюдать меры и требования пожарной безопасности, предусмотренные действующим законодательством РФ.</w:t>
            </w:r>
          </w:p>
          <w:p w14:paraId="6904B7B5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4.5. Арендодатель и Арендатор имеют иные права и исполняют иные обязанности, установленные законодательством Российской Федерации.</w:t>
            </w:r>
          </w:p>
          <w:p w14:paraId="75087F28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2030AA7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5.Ответственность Сторон</w:t>
            </w: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29BCA2E1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C14F08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5.1. За нарушение условий Договора Стороны несут ответственность, предусмотренную законодательством Российской Федерации.</w:t>
            </w:r>
          </w:p>
          <w:p w14:paraId="4701AFB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5.2. За нарушение срока внесения арендной платы по Договору, Арендатор уплачивает Арендодателю пени из расчета 0,1% от размера невнесенной арендной платы за каждый календарный день просрочки. Пени перечисляются в порядке, предусмотренном п.3.2. Договора.</w:t>
            </w:r>
          </w:p>
          <w:p w14:paraId="26BEAFBC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      </w:r>
          </w:p>
          <w:p w14:paraId="7C68983C" w14:textId="77777777" w:rsidR="00435AB7" w:rsidRPr="00435AB7" w:rsidRDefault="00435AB7" w:rsidP="00435AB7">
            <w:pPr>
              <w:ind w:left="720" w:hanging="36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Изменение, расторжение и прекращение Договора.</w:t>
            </w:r>
          </w:p>
          <w:p w14:paraId="53A526F0" w14:textId="77777777" w:rsidR="00435AB7" w:rsidRPr="00435AB7" w:rsidRDefault="00435AB7" w:rsidP="00435AB7">
            <w:pPr>
              <w:ind w:left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1D3A9D2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6.1. Все изменения и (или) дополнения к Договору оформляются Сторонами в письменной форме.</w:t>
            </w:r>
          </w:p>
          <w:p w14:paraId="30268E98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      </w:r>
          </w:p>
          <w:p w14:paraId="523924A1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3F02EF" w14:textId="77777777" w:rsidR="00435AB7" w:rsidRPr="00435AB7" w:rsidRDefault="00435AB7" w:rsidP="00435AB7">
            <w:pPr>
              <w:ind w:left="720" w:hanging="36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Рассмотрение и урегулирование споров.</w:t>
            </w:r>
          </w:p>
          <w:p w14:paraId="0D6091D9" w14:textId="77777777" w:rsidR="00435AB7" w:rsidRPr="00435AB7" w:rsidRDefault="00435AB7" w:rsidP="00435AB7">
            <w:pPr>
              <w:ind w:left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CC7F198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7.1. Все споры между Сторонами, возникающие по Договору, разрешаются в соответствии с законодательством Российской Федерации.</w:t>
            </w:r>
          </w:p>
          <w:p w14:paraId="2D8C442A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1FC0F7" w14:textId="77777777" w:rsidR="00435AB7" w:rsidRPr="00435AB7" w:rsidRDefault="00435AB7" w:rsidP="00435AB7">
            <w:pPr>
              <w:ind w:left="720" w:hanging="36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Особые условия договора.</w:t>
            </w:r>
          </w:p>
          <w:p w14:paraId="523ACF65" w14:textId="77777777" w:rsidR="00435AB7" w:rsidRPr="00435AB7" w:rsidRDefault="00435AB7" w:rsidP="00435AB7">
            <w:pPr>
              <w:ind w:left="72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53345B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8.1. Арендатор в праве с согласия арендодателя сдавать арендованное имущество в субаренду</w:t>
            </w:r>
          </w:p>
          <w:p w14:paraId="0B061FCD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8.2.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Волгоградской области.</w:t>
            </w:r>
          </w:p>
          <w:p w14:paraId="04FEB64C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8.3. Срок действия договора субаренды не может превышать срок действия Договора аренды.</w:t>
            </w:r>
          </w:p>
          <w:p w14:paraId="3AA42547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8.4. При досрочном расторжении Договора договор субаренды земельного участка прекращает свое действие.</w:t>
            </w:r>
          </w:p>
          <w:p w14:paraId="4636D9F4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8.5. Расходы по государственной регистрации Договора, а также изменений и дополнений к нему возлагаются на Арендатора.</w:t>
            </w:r>
          </w:p>
          <w:p w14:paraId="41543238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8.6. Договор составлен в 3 (трех) экземплярах, имеющих одинаковую юридическую силу.</w:t>
            </w:r>
          </w:p>
          <w:p w14:paraId="56175A3F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EDFCCD" w14:textId="77777777" w:rsidR="00435AB7" w:rsidRPr="00435AB7" w:rsidRDefault="00435AB7" w:rsidP="00435AB7">
            <w:pPr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9. Дополнительные условия Договора</w:t>
            </w:r>
          </w:p>
          <w:p w14:paraId="3D081D1D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9.1. Реорганизация Арендодателя или Арендатора, а также перемена собственника участка не является основанием для расторжения Договора.</w:t>
            </w:r>
          </w:p>
          <w:p w14:paraId="7B51B6CD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9.2. Арендатор не вправе требовать компенсации за проведенные без согласия Арендодателя улучшения участка.</w:t>
            </w:r>
          </w:p>
          <w:p w14:paraId="08DECB70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К Договору прилагаются:</w:t>
            </w:r>
          </w:p>
          <w:p w14:paraId="662F4FFE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- Акт приема-передачи земельного участка.</w:t>
            </w:r>
          </w:p>
          <w:p w14:paraId="401CA7FA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-кадастровый паспорт земельного участка, предоставленного в аренду, с характеристикой земельного участка;</w:t>
            </w:r>
          </w:p>
          <w:p w14:paraId="26650075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CF4BCB" w14:textId="77777777" w:rsidR="00435AB7" w:rsidRPr="00435AB7" w:rsidRDefault="00435AB7" w:rsidP="00435AB7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val="en-US" w:eastAsia="ru-RU"/>
              </w:rPr>
              <w:t>10. АДРЕСА И РЕКВИЗИТЫ СТОРОН</w:t>
            </w:r>
          </w:p>
          <w:p w14:paraId="2A9B6292" w14:textId="77777777" w:rsidR="00435AB7" w:rsidRPr="00435AB7" w:rsidRDefault="00435AB7" w:rsidP="00435AB7">
            <w:pPr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</w:p>
          <w:tbl>
            <w:tblPr>
              <w:tblW w:w="9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4"/>
              <w:gridCol w:w="4536"/>
            </w:tblGrid>
            <w:tr w:rsidR="00435AB7" w:rsidRPr="00435AB7" w14:paraId="2117C67A" w14:textId="77777777">
              <w:trPr>
                <w:trHeight w:val="360"/>
              </w:trPr>
              <w:tc>
                <w:tcPr>
                  <w:tcW w:w="4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213AE1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АРЕНДОДАТЕЛЬ:</w:t>
                  </w:r>
                </w:p>
              </w:tc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C9A49" w14:textId="77777777" w:rsidR="00435AB7" w:rsidRPr="00435AB7" w:rsidRDefault="00435AB7" w:rsidP="00435AB7">
                  <w:pPr>
                    <w:jc w:val="center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АРЕНДАТОР:</w:t>
                  </w:r>
                </w:p>
              </w:tc>
            </w:tr>
            <w:tr w:rsidR="00435AB7" w:rsidRPr="00435AB7" w14:paraId="43EC8215" w14:textId="77777777">
              <w:trPr>
                <w:trHeight w:val="1182"/>
              </w:trPr>
              <w:tc>
                <w:tcPr>
                  <w:tcW w:w="4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25F5A3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Администрации городского поселения</w:t>
                  </w:r>
                </w:p>
                <w:p w14:paraId="534D3459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города Суровикино Волгоградской области</w:t>
                  </w:r>
                </w:p>
                <w:p w14:paraId="53DE14C5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404415 ул. Ленина, 75, г. Суровикино, Суровикинский район, Волгоградской области</w:t>
                  </w:r>
                </w:p>
                <w:p w14:paraId="09CFACA0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т. 9-44-07</w:t>
                  </w:r>
                </w:p>
              </w:tc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E2E8B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35AB7" w:rsidRPr="00435AB7" w14:paraId="3DDED067" w14:textId="77777777">
              <w:trPr>
                <w:trHeight w:val="581"/>
              </w:trPr>
              <w:tc>
                <w:tcPr>
                  <w:tcW w:w="4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73592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ИНН 3430008085 КПК 343001001</w:t>
                  </w:r>
                </w:p>
                <w:p w14:paraId="3DDF08FE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ОГРН 1053458083062</w:t>
                  </w:r>
                </w:p>
              </w:tc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8C1C8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35AB7" w:rsidRPr="00435AB7" w14:paraId="2138B0BD" w14:textId="77777777">
              <w:tc>
                <w:tcPr>
                  <w:tcW w:w="4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EDC27B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 В.Н. Рубцов</w:t>
                  </w:r>
                </w:p>
                <w:p w14:paraId="674AB1F6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(подпись)</w:t>
                  </w:r>
                </w:p>
              </w:tc>
              <w:tc>
                <w:tcPr>
                  <w:tcW w:w="45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A1CEF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 </w:t>
                  </w: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/___________/</w:t>
                  </w:r>
                </w:p>
                <w:p w14:paraId="2E54CC40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(подпись)</w:t>
                  </w:r>
                </w:p>
                <w:p w14:paraId="062C7B69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  <w:p w14:paraId="73871B8C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</w:tc>
            </w:tr>
          </w:tbl>
          <w:p w14:paraId="16E10546" w14:textId="77777777" w:rsidR="00435AB7" w:rsidRPr="00435AB7" w:rsidRDefault="00435AB7" w:rsidP="00435AB7">
            <w:pPr>
              <w:ind w:left="710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941443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8DA3345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EDAB3F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9CF46D0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FDC5283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5620DE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379DBF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9AB6B99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04BA3CD" w14:textId="77777777" w:rsidR="00435AB7" w:rsidRPr="00435AB7" w:rsidRDefault="00435AB7" w:rsidP="00435AB7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60D7B36E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0B797F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940E49D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8F2EF5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5093143" w14:textId="77777777" w:rsidR="00435AB7" w:rsidRPr="00435AB7" w:rsidRDefault="00435AB7" w:rsidP="00435AB7">
            <w:pPr>
              <w:spacing w:before="240" w:after="6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Приложение №1</w:t>
            </w:r>
          </w:p>
          <w:p w14:paraId="0CB3C364" w14:textId="77777777" w:rsidR="00435AB7" w:rsidRPr="00435AB7" w:rsidRDefault="00435AB7" w:rsidP="00435AB7">
            <w:pPr>
              <w:jc w:val="right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К договору аренды № ___ от «___»________2017г.</w:t>
            </w:r>
          </w:p>
          <w:p w14:paraId="675B83F4" w14:textId="77777777" w:rsidR="00435AB7" w:rsidRPr="00435AB7" w:rsidRDefault="00435AB7" w:rsidP="00435AB7">
            <w:pPr>
              <w:jc w:val="right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земельного участка, находящегося на территории</w:t>
            </w:r>
          </w:p>
          <w:p w14:paraId="3CE2236C" w14:textId="77777777" w:rsidR="00435AB7" w:rsidRPr="00435AB7" w:rsidRDefault="00435AB7" w:rsidP="00435AB7">
            <w:pPr>
              <w:jc w:val="right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4A75C2C5" w14:textId="77777777" w:rsidR="00435AB7" w:rsidRPr="00435AB7" w:rsidRDefault="00435AB7" w:rsidP="00435AB7">
            <w:pPr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Cambria" w:eastAsia="Times New Roman" w:hAnsi="Cambria" w:cs="Times New Roman"/>
                <w:color w:val="000000"/>
                <w:kern w:val="36"/>
                <w:sz w:val="32"/>
                <w:szCs w:val="32"/>
                <w:lang w:eastAsia="ru-RU"/>
              </w:rPr>
              <w:t> </w:t>
            </w:r>
          </w:p>
          <w:p w14:paraId="22BDE5EC" w14:textId="77777777" w:rsidR="00435AB7" w:rsidRPr="00435AB7" w:rsidRDefault="00435AB7" w:rsidP="00435AB7">
            <w:pPr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ПРОЕКТ АКТА</w:t>
            </w:r>
          </w:p>
          <w:p w14:paraId="6A2A46DA" w14:textId="77777777" w:rsidR="00435AB7" w:rsidRPr="00435AB7" w:rsidRDefault="00435AB7" w:rsidP="00435AB7">
            <w:pPr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приема-передачи земельного участка</w:t>
            </w:r>
          </w:p>
          <w:p w14:paraId="72ED1B45" w14:textId="77777777" w:rsidR="00435AB7" w:rsidRPr="00435AB7" w:rsidRDefault="00435AB7" w:rsidP="00435AB7">
            <w:pPr>
              <w:spacing w:before="240" w:after="6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u w:val="single"/>
                <w:lang w:eastAsia="ru-RU"/>
              </w:rPr>
              <w:t>« » 2017 г.</w:t>
            </w:r>
          </w:p>
          <w:p w14:paraId="0D3C0C7F" w14:textId="77777777" w:rsidR="00435AB7" w:rsidRPr="00435AB7" w:rsidRDefault="00435AB7" w:rsidP="00435AB7">
            <w:pPr>
              <w:spacing w:before="240" w:after="60"/>
              <w:ind w:firstLine="708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Администрация городского поселения г. Суровикино Суровикинского муниципального района Волгоградской области ИНН 3430008085 КПК 343001001 ОГРН 1053458083062, (далее именуется – Арендодатель) в лице главы городского поселения г.Суровикино Рубцова Владимира Николаевича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01.08.2016г., с одной стороны, и _________________________________________ (далее именуется – Арендатор) с другой стороны, составили настоящий акт в том, что Арендодатель передал, а Арендатор принял земельный участок площадью 1000 кв. м., расположенный по адресу: Волгоградская область, Суровикинский район, г. Суровикино, ул. Березовая, 129.</w:t>
            </w:r>
          </w:p>
          <w:p w14:paraId="53B8234D" w14:textId="77777777" w:rsidR="00435AB7" w:rsidRPr="00435AB7" w:rsidRDefault="00435AB7" w:rsidP="00435AB7">
            <w:pPr>
              <w:spacing w:before="240" w:after="60"/>
              <w:ind w:firstLine="708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 является неотъемлемой частью договора аренды земельного участка № ____от «___» _______ 2017г.</w:t>
            </w:r>
          </w:p>
          <w:p w14:paraId="5A2F1F88" w14:textId="77777777" w:rsidR="00435AB7" w:rsidRPr="00435AB7" w:rsidRDefault="00435AB7" w:rsidP="00435AB7">
            <w:pPr>
              <w:spacing w:before="240" w:after="60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435AB7">
              <w:rPr>
                <w:rFonts w:ascii="Times New Roman" w:eastAsia="Times New Roman" w:hAnsi="Times New Roman" w:cs="Times New Roman"/>
                <w:color w:val="000000"/>
                <w:kern w:val="36"/>
                <w:lang w:val="en-US" w:eastAsia="ru-RU"/>
              </w:rPr>
              <w:t>ПОДПИСИ СТОРОН</w:t>
            </w:r>
          </w:p>
          <w:p w14:paraId="5CD98716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</w:p>
          <w:tbl>
            <w:tblPr>
              <w:tblW w:w="9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6"/>
              <w:gridCol w:w="5111"/>
            </w:tblGrid>
            <w:tr w:rsidR="00435AB7" w:rsidRPr="00435AB7" w14:paraId="1827E2C3" w14:textId="77777777">
              <w:trPr>
                <w:trHeight w:val="360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0394D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Арендодатель</w:t>
                  </w: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: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42FE71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Арендатор</w:t>
                  </w: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:</w:t>
                  </w:r>
                </w:p>
              </w:tc>
            </w:tr>
            <w:tr w:rsidR="00435AB7" w:rsidRPr="00435AB7" w14:paraId="514DBA2F" w14:textId="77777777">
              <w:trPr>
                <w:trHeight w:val="1182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2FEAC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Администрации городского поселения</w:t>
                  </w:r>
                </w:p>
                <w:p w14:paraId="3860F04A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города Суровикино Волгоградской области</w:t>
                  </w:r>
                </w:p>
                <w:p w14:paraId="79EF1E9F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404415 ул. Ленина, 75, г. Суровикино,</w:t>
                  </w:r>
                </w:p>
                <w:p w14:paraId="6576AE80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Суровикинский район, Волгоградской области</w:t>
                  </w:r>
                </w:p>
                <w:p w14:paraId="15113E58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т. 9-44-07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16147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35AB7" w:rsidRPr="00435AB7" w14:paraId="745BCEBD" w14:textId="77777777">
              <w:trPr>
                <w:trHeight w:val="581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C6B4D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ИНН 3430008085 КПК 343001001</w:t>
                  </w:r>
                </w:p>
                <w:p w14:paraId="61DD34B9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ОГРН 1053458083062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C8F8B" w14:textId="77777777" w:rsidR="00435AB7" w:rsidRPr="00435AB7" w:rsidRDefault="00435AB7" w:rsidP="00435AB7">
                  <w:pPr>
                    <w:spacing w:line="264" w:lineRule="atLeast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</w:tc>
            </w:tr>
            <w:tr w:rsidR="00435AB7" w:rsidRPr="00435AB7" w14:paraId="7A02F709" w14:textId="77777777">
              <w:tc>
                <w:tcPr>
                  <w:tcW w:w="49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17239F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__________________ В.Н. Рубцов</w:t>
                  </w:r>
                </w:p>
                <w:p w14:paraId="6FBE4115" w14:textId="77777777" w:rsidR="00435AB7" w:rsidRPr="00435AB7" w:rsidRDefault="00435AB7" w:rsidP="00435AB7">
                  <w:pPr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(подпись)</w:t>
                  </w:r>
                </w:p>
              </w:tc>
              <w:tc>
                <w:tcPr>
                  <w:tcW w:w="493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D3B6EB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_______________/</w:t>
                  </w:r>
                  <w:r w:rsidRPr="00435AB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____________</w:t>
                  </w: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/</w:t>
                  </w:r>
                </w:p>
                <w:p w14:paraId="051D3728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(подпись) ФИО </w:t>
                  </w:r>
                  <w:r w:rsidRPr="00435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арендатора</w:t>
                  </w:r>
                </w:p>
                <w:p w14:paraId="4CD9AEA8" w14:textId="77777777" w:rsidR="00435AB7" w:rsidRPr="00435AB7" w:rsidRDefault="00435AB7" w:rsidP="00435AB7">
                  <w:pPr>
                    <w:ind w:left="3117"/>
                    <w:jc w:val="both"/>
                    <w:rPr>
                      <w:rFonts w:ascii="Courier New" w:hAnsi="Courier New" w:cs="Courier New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  <w:p w14:paraId="560E348D" w14:textId="77777777" w:rsidR="00435AB7" w:rsidRPr="00435AB7" w:rsidRDefault="00435AB7" w:rsidP="00435AB7">
                  <w:pPr>
                    <w:jc w:val="both"/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  <w:r w:rsidRPr="00435AB7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</w:p>
              </w:tc>
            </w:tr>
            <w:tr w:rsidR="00435AB7" w:rsidRPr="00435AB7" w14:paraId="7405E49E" w14:textId="77777777"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CC1119" w14:textId="77777777" w:rsidR="00435AB7" w:rsidRPr="00435AB7" w:rsidRDefault="00435AB7" w:rsidP="00435AB7">
                  <w:pPr>
                    <w:rPr>
                      <w:rFonts w:ascii="Calibri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B8DD99" w14:textId="77777777" w:rsidR="00435AB7" w:rsidRPr="00435AB7" w:rsidRDefault="00435AB7" w:rsidP="00435AB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1A178A" w14:textId="77777777" w:rsidR="00435AB7" w:rsidRPr="00435AB7" w:rsidRDefault="00435AB7" w:rsidP="00435AB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1207949" w14:textId="77777777" w:rsidR="00435AB7" w:rsidRPr="00435AB7" w:rsidRDefault="00435AB7" w:rsidP="00435AB7">
            <w:pPr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75D9B0F8" w14:textId="77777777" w:rsidR="00435AB7" w:rsidRPr="00435AB7" w:rsidRDefault="00435AB7" w:rsidP="00435AB7">
            <w:pPr>
              <w:ind w:firstLine="5387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 w:rsidRPr="00435AB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CE74D3F" w14:textId="77777777" w:rsidR="00435AB7" w:rsidRPr="00435AB7" w:rsidRDefault="00435AB7" w:rsidP="00435AB7">
      <w:pPr>
        <w:rPr>
          <w:rFonts w:ascii="Times New Roman" w:eastAsia="Times New Roman" w:hAnsi="Times New Roman" w:cs="Times New Roman"/>
          <w:lang w:eastAsia="ru-RU"/>
        </w:rPr>
      </w:pPr>
      <w:r w:rsidRPr="00435AB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508B713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B7"/>
    <w:rsid w:val="00435AB7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D1B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AB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A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rsid w:val="00435AB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14">
    <w:name w:val="fontstyle14"/>
    <w:basedOn w:val="a0"/>
    <w:rsid w:val="00435AB7"/>
  </w:style>
  <w:style w:type="paragraph" w:styleId="a3">
    <w:name w:val="Plain Text"/>
    <w:basedOn w:val="a"/>
    <w:link w:val="a4"/>
    <w:uiPriority w:val="99"/>
    <w:semiHidden/>
    <w:unhideWhenUsed/>
    <w:rsid w:val="00435AB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435AB7"/>
    <w:rPr>
      <w:rFonts w:ascii="Times New Roman" w:hAnsi="Times New Roman" w:cs="Times New Roman"/>
      <w:lang w:eastAsia="ru-RU"/>
    </w:rPr>
  </w:style>
  <w:style w:type="paragraph" w:customStyle="1" w:styleId="default">
    <w:name w:val="default"/>
    <w:basedOn w:val="a"/>
    <w:rsid w:val="00435AB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5AB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5AB7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435AB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435AB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nonformat">
    <w:name w:val="consnonformat"/>
    <w:basedOn w:val="a"/>
    <w:rsid w:val="00435AB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435AB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43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4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4041</Words>
  <Characters>23036</Characters>
  <Application>Microsoft Macintosh Word</Application>
  <DocSecurity>0</DocSecurity>
  <Lines>191</Lines>
  <Paragraphs>54</Paragraphs>
  <ScaleCrop>false</ScaleCrop>
  <LinksUpToDate>false</LinksUpToDate>
  <CharactersWithSpaces>27023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2020-01-22T12:40:00Z</dcterms:created>
  <dcterms:modified xsi:type="dcterms:W3CDTF">2020-01-22T12:40:00Z</dcterms:modified>
</cp:coreProperties>
</file>