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F57E85" w:rsidRPr="00F57E85" w14:paraId="1AC1F1AE" w14:textId="77777777" w:rsidTr="00F57E8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AB5FB6" w14:textId="77777777" w:rsidR="00F57E85" w:rsidRPr="00F57E85" w:rsidRDefault="00F57E85" w:rsidP="00F57E85">
            <w:pPr>
              <w:spacing w:before="108" w:after="108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57E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29 декабря 2018 года № 424 О порядке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3839A43" w14:textId="77777777" w:rsidR="00F57E85" w:rsidRPr="00F57E85" w:rsidRDefault="00F57E85" w:rsidP="00F57E8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57E8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7ECE9F4" wp14:editId="26D7DAE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16513" w14:textId="77777777" w:rsidR="00F57E85" w:rsidRPr="00F57E85" w:rsidRDefault="00F57E85" w:rsidP="00F57E8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57E85" w:rsidRPr="00F57E85" w14:paraId="5CB77F80" w14:textId="77777777" w:rsidTr="00F57E8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C6F3A9B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22828B3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29AE0D15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Суровикинского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района Волгоградской области</w:t>
            </w:r>
          </w:p>
          <w:p w14:paraId="15389EFF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3838513D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915844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59F41101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3D2736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29 декабря 2018 года № 424</w:t>
            </w:r>
          </w:p>
          <w:p w14:paraId="5C15FFE8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24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7"/>
            </w:tblGrid>
            <w:tr w:rsidR="00F57E85" w:rsidRPr="00F57E85" w14:paraId="74254CED" w14:textId="77777777"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75773" w14:textId="77777777" w:rsidR="00F57E85" w:rsidRPr="00F57E85" w:rsidRDefault="00F57E85" w:rsidP="00F57E8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57E8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порядке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            </w:r>
                </w:p>
                <w:p w14:paraId="5BB2C465" w14:textId="77777777" w:rsidR="00F57E85" w:rsidRPr="00F57E85" w:rsidRDefault="00F57E85" w:rsidP="00F57E8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57E8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56051210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со статьями 157 и 269.2 Бюджетного кодекса Российской Федерации, в целях организации исполнения бюджетных полномочий по проведению анализа осуществления главными администраторами бюджетных средств внутреннего финансового контроля и внутреннего финансового аудита в городском поселении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</w:t>
            </w:r>
          </w:p>
          <w:p w14:paraId="1B92D44B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E70AF9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C9CE878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Порядок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 согласно приложению.</w:t>
            </w:r>
          </w:p>
          <w:p w14:paraId="6A8F20BA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E7774F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Контроль за исполнением настоящего постановления возложить на заместителя главы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DD8CF37" w14:textId="77777777" w:rsidR="00F57E85" w:rsidRPr="00F57E85" w:rsidRDefault="00F57E85" w:rsidP="00F57E8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57E85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постановление вступает в силу после его подписания и подлежит размещению на официальном сайте администрации городского </w:t>
            </w: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«Интернет».</w:t>
            </w:r>
          </w:p>
          <w:p w14:paraId="41924FB1" w14:textId="77777777" w:rsidR="00F57E85" w:rsidRPr="00F57E85" w:rsidRDefault="00F57E85" w:rsidP="00F57E8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08038F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3F7D38A6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F31EE2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F49121" w14:textId="77777777" w:rsidR="00F57E85" w:rsidRPr="00F57E85" w:rsidRDefault="00F57E85" w:rsidP="00F57E85">
            <w:pPr>
              <w:ind w:left="567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0F706E57" w14:textId="77777777" w:rsidR="00F57E85" w:rsidRPr="00F57E85" w:rsidRDefault="00F57E85" w:rsidP="00F57E85">
            <w:pPr>
              <w:ind w:left="567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29.12.2018 г. №424</w:t>
            </w:r>
          </w:p>
          <w:p w14:paraId="6745C0CA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0206A2" w14:textId="77777777" w:rsidR="00F57E85" w:rsidRPr="00F57E85" w:rsidRDefault="00F57E85" w:rsidP="00F57E85">
            <w:pPr>
              <w:jc w:val="center"/>
              <w:outlineLvl w:val="0"/>
              <w:rPr>
                <w:rFonts w:ascii="Arial" w:eastAsia="Times New Roman" w:hAnsi="Arial" w:cs="Arial"/>
                <w:color w:val="26282F"/>
                <w:kern w:val="36"/>
                <w:lang w:eastAsia="ru-RU"/>
              </w:rPr>
            </w:pPr>
            <w:r w:rsidRPr="00F57E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x-none" w:eastAsia="ru-RU"/>
              </w:rPr>
              <w:t>ПОРЯДОК</w:t>
            </w:r>
          </w:p>
          <w:p w14:paraId="3AC55B5B" w14:textId="77777777" w:rsidR="00F57E85" w:rsidRPr="00F57E85" w:rsidRDefault="00F57E85" w:rsidP="00F57E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      </w:r>
          </w:p>
          <w:p w14:paraId="404E781E" w14:textId="77777777" w:rsidR="00F57E85" w:rsidRPr="00F57E85" w:rsidRDefault="00F57E85" w:rsidP="00F57E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1D62EA5F" w14:textId="77777777" w:rsidR="00F57E85" w:rsidRPr="00F57E85" w:rsidRDefault="00F57E85" w:rsidP="00F57E85">
            <w:pPr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 Настоящий Порядок разработан в целях обеспечения реализации должностным лицом, осуществляющим муниципальный финансовый контроль, бюджетных полномочий, определенных положениями </w:t>
            </w:r>
            <w:hyperlink r:id="rId6" w:history="1">
              <w:r w:rsidRPr="00F57E8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пункта 4 статьи 157</w:t>
              </w:r>
            </w:hyperlink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Бюджетного кодекса Российской Федерации, и устанавливает правила проведения анализа осуществления бюджетных полномочий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имеющих подведомственную сеть, по осуществлению внутреннего финансового контроля и внутреннего финансового аудита (далее – главные администраторы бюджетных средств), определенных положениями статьи 160.2-1. Бюджетного кодекса Российской Федерации (далее – бюджетные полномочия).</w:t>
            </w:r>
          </w:p>
          <w:p w14:paraId="76C5FF52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 Проведение анализа осуществления бюджетных полномочий главных администраторов бюджетных средств, организуется и осуществляется в соответствии с законодательством Российской Федерации, нормативными правовыми и иными актами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настоящим Порядком.</w:t>
            </w:r>
          </w:p>
          <w:p w14:paraId="24E0F190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 Целью анализа является совершенствование исполнения бюджетных полномочий главных администраторов бюджетных средств.</w:t>
            </w:r>
          </w:p>
          <w:p w14:paraId="649FF60E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 Задачами анализа являются:</w:t>
            </w:r>
          </w:p>
          <w:p w14:paraId="67AF61A2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оценка исполнения бюджетных полномочий главных администраторов бюджетных средств;</w:t>
            </w:r>
          </w:p>
          <w:p w14:paraId="4E4168EE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недостатков в организации исполнения бюджетных полномочий главных администраторов бюджетных средств;</w:t>
            </w:r>
          </w:p>
          <w:p w14:paraId="3E634D93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предложений о совершенствовании исполнения бюджетных полномочий главных администраторов бюджетных средств и методического обеспечения соответствующей деятельности главных администраторов бюджетных средств.</w:t>
            </w:r>
          </w:p>
          <w:p w14:paraId="02A3D573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 Анализу подлежит исполнение главными администраторами бюджетных средств бюджетных полномочий, указанных в пункте 1.1. настоящего Порядка, в том числе:</w:t>
            </w:r>
          </w:p>
          <w:p w14:paraId="62405678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sub_162112"/>
            <w:bookmarkEnd w:id="0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внутреннему финансовому контролю, направленному на 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администратором бюджетных средств и </w:t>
            </w:r>
            <w:proofErr w:type="gram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подведомственными ему администраторами бюджетных средств</w:t>
            </w:r>
            <w:proofErr w:type="gram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муниципальными учреждениями;</w:t>
            </w:r>
          </w:p>
          <w:p w14:paraId="5942348D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      </w:r>
          </w:p>
          <w:p w14:paraId="5BE6F8D6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подготовке и организации мер по повышению экономности и результативности использования бюджетных средств.</w:t>
            </w:r>
          </w:p>
          <w:p w14:paraId="46E50DFF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56CAD3" w14:textId="77777777" w:rsidR="00F57E85" w:rsidRPr="00F57E85" w:rsidRDefault="00F57E85" w:rsidP="00F57E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и планирование проведения анализа исполнения бюджетных полномочий главных администраторов бюджетных средств</w:t>
            </w:r>
          </w:p>
          <w:p w14:paraId="08AFDCAB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 Анализ исполнения бюджетных полномочий главных администраторов бюджетных средств проводится и организуется должностным лицом, осуществляющим полномочия по внутреннему муниципальному финансовому контролю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B141B1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 Анализ проводится в соответствии с Планом проверок (далее – План), который утверждается распоряжением Главы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соответствующий год, в соответствии с Порядком осуществления полномочий по внутреннему муниципальному финансовому контролю в городском поселении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утвержденным Постановлением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28.04.2016г№172.</w:t>
            </w:r>
          </w:p>
          <w:p w14:paraId="74321EA1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анализа исполнения бюджетных полномочий главных администраторов бюджетных средств, не предусмотренного в Плане, допускается по решению главы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CE05F1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 Анализ исполнения бюджетных полномочий главных администраторов бюджетных средств проводится ежегодно. Планирование проведения анализа осуществляется с применением риск - ориентированного подхода.</w:t>
            </w:r>
          </w:p>
          <w:p w14:paraId="17C6C758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 Срок проведения анализа исполнения бюджетных полномочий одного главного администратора бюджетных средств не может превышать 30 календарных дней.</w:t>
            </w:r>
          </w:p>
          <w:p w14:paraId="3FDA37D0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9BECEC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DCE2B7" w14:textId="77777777" w:rsidR="00F57E85" w:rsidRPr="00F57E85" w:rsidRDefault="00F57E85" w:rsidP="00F57E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анализа исполнения бюджетных полномочий главных администраторов бюджетных средств</w:t>
            </w:r>
          </w:p>
          <w:p w14:paraId="45F25D2C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 Анализ исполнения бюджетных полномочий главных администраторов бюджетных средств проводится в соответствии с Планом, утвержденным распоряжением главы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должностными лицами, осуществляющими муниципальный финансовый контроль.</w:t>
            </w:r>
          </w:p>
          <w:p w14:paraId="7DED40E4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Плане указываются:</w:t>
            </w:r>
          </w:p>
          <w:p w14:paraId="11DF57DA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главного администратора бюджетных средств;</w:t>
            </w:r>
          </w:p>
          <w:p w14:paraId="403A04C3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анализируемый период исполнения бюджетных полномочий главного администратора бюджетных средств;</w:t>
            </w:r>
          </w:p>
          <w:p w14:paraId="0CD57A05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проведения анализа исполнения бюджетных полномочий главного администратора бюджетных средств (пункт Плана);</w:t>
            </w:r>
          </w:p>
          <w:p w14:paraId="74B6C8BC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анализа исполнения бюджетных полномочий главного администратора бюджетных средств и срок его проведения;</w:t>
            </w:r>
          </w:p>
          <w:p w14:paraId="233FD9F9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 фамилия, имя, отчество должностного лица, ответственного за проведение анализа исполнения бюджетных полномочий главного администратора бюджетных средств.</w:t>
            </w:r>
          </w:p>
          <w:p w14:paraId="6399DABB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 Анализ исполнения бюджетных полномочий главного администратора бюджетных средств осуществляется путем проведения выездной или камеральной проверки на основании информации и документов, представленных главным администратором бюджетных средств по запросу уполномоченным на проведение контрольных мероприятий лица.</w:t>
            </w:r>
          </w:p>
          <w:p w14:paraId="20691765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 Запрос о представлении документов и информации направляется в адрес главного администратора бюджетных средств одновременно с Планом, в течение 3 рабочих дней со дня утверждения Плана.</w:t>
            </w:r>
          </w:p>
          <w:p w14:paraId="7AB340E6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запросе указываются:</w:t>
            </w:r>
          </w:p>
          <w:p w14:paraId="49CDB522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главного администратора бюджетных средств;</w:t>
            </w:r>
          </w:p>
          <w:p w14:paraId="73AAC3AC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Плана, на основании которого проводится анализ исполнения бюджетных полномочий главного администратора бюджетных средств;</w:t>
            </w:r>
          </w:p>
          <w:p w14:paraId="79219405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представления документов и информации;</w:t>
            </w:r>
          </w:p>
          <w:p w14:paraId="18386B72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документов и информации, которые необходимо представить.</w:t>
            </w:r>
          </w:p>
          <w:p w14:paraId="477EAFFB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 При анализе исполнения бюджетных полномочий главного администратора бюджетных средств обязательному изучению подлежат:</w:t>
            </w:r>
          </w:p>
          <w:p w14:paraId="62321988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деятельность главного администратора бюджетных средств;</w:t>
            </w:r>
          </w:p>
          <w:p w14:paraId="370A5F15" w14:textId="77777777" w:rsidR="00F57E85" w:rsidRPr="00F57E85" w:rsidRDefault="00F57E85" w:rsidP="00F57E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-порядок осуществления полномочий главного администратора бюджетных средств, регламентирующий деятельность по осуществлению внутреннего финансового контроля и внутреннего финансового аудита (далее - Порядок осуществления полномочий), на предмет соответствия </w:t>
            </w:r>
            <w:hyperlink r:id="rId7" w:history="1">
              <w:r w:rsidRPr="00F57E8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Бюджетному кодексу</w:t>
              </w:r>
            </w:hyperlink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Российской Федерации, указаниям Министерства финансов Российской Федерации, нормативным правовым актам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его соблюдение при:</w:t>
            </w:r>
          </w:p>
          <w:p w14:paraId="23EE78F4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проведении проверок, ревизий и обследований по внутреннему финансовому контролю и внутреннему финансовому аудиту, реализации результатов контрольных мероприятий;</w:t>
            </w:r>
          </w:p>
          <w:p w14:paraId="0EA2F7B1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направлении объектам контроля актов, заключений, замечаний и предложений по устранению выявленных недостатков и нарушений;</w:t>
            </w:r>
          </w:p>
          <w:p w14:paraId="1D050CFB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подготовке предложений по повышению экономности и результативности использования средств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5CFBE31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направлении материалов в контрольный отдел и (или) правоохранительные органы в случае наличия признаков нарушений </w:t>
            </w:r>
            <w:hyperlink r:id="rId8" w:history="1">
              <w:r w:rsidRPr="00F57E8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бюджетного законодательства</w:t>
              </w:r>
            </w:hyperlink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Федерации, в отношении которых отсутствует возможность их устранения.</w:t>
            </w:r>
          </w:p>
          <w:p w14:paraId="6DC042CD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 При изучении деятельности главного администратора бюджетных средств анализируются:</w:t>
            </w:r>
          </w:p>
          <w:p w14:paraId="03CFACFC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функции и полномочия главного администратора бюджетных средств, в частности на предмет функциональной независимости;</w:t>
            </w:r>
          </w:p>
          <w:p w14:paraId="512BF26C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организационно-штатная структура главного администратора бюджетных средств;</w:t>
            </w:r>
          </w:p>
          <w:p w14:paraId="1DFFFFE3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подведомственных ему администраторов бюджетных средств и муниципальных учреждений;</w:t>
            </w:r>
          </w:p>
          <w:p w14:paraId="01087B77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752918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3.6. При изучении Порядка осуществления полномочий и его исполнения анализируются:</w:t>
            </w:r>
          </w:p>
          <w:p w14:paraId="52B665A5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вопросы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объектов контроля риск - ориентированного подхода (наличия соответствующей методики), наличия и выполнения плана контрольной работы;</w:t>
            </w:r>
          </w:p>
          <w:p w14:paraId="3A664DC6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соответствие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      </w:r>
          </w:p>
          <w:p w14:paraId="01C26ED0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мониторинга устранения выявленных нарушений и исполнения направленных в адрес проверяемого объекта контроля предложений по устранению выявленных нарушений, а также наличие указаний, рекомендаций и форм по учету, реестра выявленных нарушений, их устранения, направленных предложений;</w:t>
            </w:r>
          </w:p>
          <w:p w14:paraId="1B21D8CA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результативность проведения ревизий, проверок и обследований, а также последовательность и своевременность направления объектам контроля актов, заключений, предложений по устранению выявленных нарушений, в том числе на предмет их оформления и представления докладов (информации) руководителю главного администратора бюджетных средств и органу (должностному лицу), осуществляющему муниципальный финансовый контроль.</w:t>
            </w:r>
          </w:p>
          <w:p w14:paraId="7C866BD6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3.7. При изучении процедуры направления информации и документов должностному лицу, осуществляющему полномочия по внутреннему муниципальному финансовому контролю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      </w:r>
          </w:p>
          <w:p w14:paraId="4BE3F943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DE5762" w14:textId="77777777" w:rsidR="00F57E85" w:rsidRPr="00F57E85" w:rsidRDefault="00F57E85" w:rsidP="00F57E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Оформление результатов анализа исполнения бюджетных полномочий главных администраторов бюджетных средств</w:t>
            </w:r>
          </w:p>
          <w:p w14:paraId="03CB0E7E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 По результатам анализа исполнения бюджетных полномочий главных администраторов бюджетных средств должностными лицами, осуществляющими полномочия по внутреннему муниципальному финансовому контролю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готовится заключение о соответствии исполнения бюджетных полномочий главного администратора бюджетных средств бюджетному законодательству Российской Федерации (далее - Заключение).</w:t>
            </w:r>
          </w:p>
          <w:p w14:paraId="1FF79A9E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 Заключение должно содержать:</w:t>
            </w:r>
          </w:p>
          <w:p w14:paraId="78F364A1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наименование главного администратора бюджетных средств, исполнение бюджетных полномочий которого анализировалось;</w:t>
            </w:r>
          </w:p>
          <w:p w14:paraId="2C686E66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реквизиты Плана, на основании которого проводился анализ исполнения бюджетных полномочий главного администратора бюджетных средств;</w:t>
            </w:r>
          </w:p>
          <w:p w14:paraId="3D6006E9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анализируемый период исполнения бюджетных полномочий главного администратора бюджетных средств;</w:t>
            </w:r>
          </w:p>
          <w:p w14:paraId="27F5F9E7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описание проведенного анализа исполнения бюджетных полномочий главного администратора бюджетных средств;</w:t>
            </w:r>
          </w:p>
          <w:p w14:paraId="2280E3EB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информацию о текущем состоянии исполнения бюджетных полномочий главного администратора бюджетных средств в городском поселении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оценку результативности и качества осуществляемого контроля;</w:t>
            </w:r>
          </w:p>
          <w:p w14:paraId="45B46F69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информацию о выявленных недостатках исполнения бюджетных полномочий главного администратора бюджетных средств;</w:t>
            </w:r>
          </w:p>
          <w:p w14:paraId="3622DC19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ж) информацию о непредставлении главным администратором бюджетных средств информации и (или) документов либо представлении документов, содержащих неполную или недостоверную информацию;</w:t>
            </w:r>
          </w:p>
          <w:p w14:paraId="72627376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з) предложения и рекомендации по совершенствованию исполнения бюджетных полномочий главного администратора бюджетных средств.</w:t>
            </w:r>
          </w:p>
          <w:p w14:paraId="45F4618A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 Заключение подписывается должностным лицом, осуществляющим полномочия по внутреннему муниципальному финансовому контролю, уполномоченным на проведении анализа исполнения бюджетных полномочий главного администратора бюджетных средств, и в течение 3 рабочих дней направляется главному администратору бюджетных средств, в котором проводился указанный анализ.</w:t>
            </w:r>
          </w:p>
          <w:p w14:paraId="4B4EC5B9" w14:textId="77777777" w:rsidR="00F57E85" w:rsidRPr="00F57E85" w:rsidRDefault="00F57E85" w:rsidP="00F57E85">
            <w:pPr>
              <w:spacing w:after="120"/>
              <w:ind w:firstLine="69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Подготовка отчетности по результатам проведенного анализа исполнения бюджетных полномочий главных администраторов бюджетных средств</w:t>
            </w:r>
          </w:p>
          <w:p w14:paraId="280414D6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 Ежегодно при составлении отчета о проделанной работе по осуществлению муниципального финансового контроля уполномоченные должностные лица отражают в нем результаты проведенного анализа исполнения бюджетных полномочий главных администраторов бюджетных средств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отчетном году и в срок до 01 марта года, следующего за отчетным, направляют его Главе 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аналитический отчет).</w:t>
            </w:r>
          </w:p>
          <w:p w14:paraId="3FA02C49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 Аналитический отчет должен содержать:</w:t>
            </w:r>
          </w:p>
          <w:p w14:paraId="7ECFBE7D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информацию об общем количестве главных администраторов бюджетных средств в городском поселении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 количестве главных администраторов бюджетных средств, в отношении которых проведен анализ исполнения бюджетных полномочий;</w:t>
            </w:r>
          </w:p>
          <w:p w14:paraId="02CBB6AD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перечень главных администраторов бюджетных средств, в отношении которых в отчетном году осуществлен анализ исполнения бюджетных полномочий;</w:t>
            </w:r>
          </w:p>
          <w:p w14:paraId="5C2BC8A9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обобщенную информацию о наиболее типичных недостатках, выявленных по результатам проведенного анализа исполнения бюджетных полномочий главных администраторов бюджетных средств, и отраженных в Заключениях;</w:t>
            </w:r>
          </w:p>
          <w:p w14:paraId="16BDF5FB" w14:textId="77777777" w:rsidR="00F57E85" w:rsidRPr="00F57E85" w:rsidRDefault="00F57E85" w:rsidP="00F57E8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сводные предложения по совершенствованию исполнения бюджетных полномочий главных администраторов бюджетных средств, содержащиеся в Заключениях.</w:t>
            </w:r>
          </w:p>
          <w:p w14:paraId="10926EF6" w14:textId="77777777" w:rsidR="00F57E85" w:rsidRPr="00F57E85" w:rsidRDefault="00F57E85" w:rsidP="00F57E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5.3. С целью совершенствования осуществления бюджетных полномочий главными администраторами бюджетных средств по результатам контрольных мероприятий могут вноситься предложения о принятии, отмене или внесении изменений в нормативные правовые акты администрации городского поселения </w:t>
            </w:r>
            <w:proofErr w:type="spellStart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57E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      </w:r>
          </w:p>
        </w:tc>
      </w:tr>
    </w:tbl>
    <w:p w14:paraId="06A32AD1" w14:textId="77777777" w:rsidR="00F57E85" w:rsidRPr="00F57E85" w:rsidRDefault="00F57E85" w:rsidP="00F57E85">
      <w:pPr>
        <w:rPr>
          <w:rFonts w:ascii="Times New Roman" w:eastAsia="Times New Roman" w:hAnsi="Times New Roman" w:cs="Times New Roman"/>
          <w:lang w:eastAsia="ru-RU"/>
        </w:rPr>
      </w:pPr>
      <w:r w:rsidRPr="00F57E8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3CAE5B2F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85"/>
    <w:rsid w:val="004E37BD"/>
    <w:rsid w:val="00CF083E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DD6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E8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F57E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F57E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3">
    <w:name w:val="a"/>
    <w:basedOn w:val="a"/>
    <w:rsid w:val="00F57E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00">
    <w:name w:val="a0"/>
    <w:basedOn w:val="a0"/>
    <w:rsid w:val="00F57E85"/>
  </w:style>
  <w:style w:type="character" w:customStyle="1" w:styleId="articleseperator">
    <w:name w:val="article_seperator"/>
    <w:basedOn w:val="a0"/>
    <w:rsid w:val="00F5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79&amp;pop=1&amp;page=0&amp;Itemid=88" TargetMode="External"/><Relationship Id="rId5" Type="http://schemas.openxmlformats.org/officeDocument/2006/relationships/image" Target="media/image1.png"/><Relationship Id="rId6" Type="http://schemas.openxmlformats.org/officeDocument/2006/relationships/hyperlink" Target="garantf1://12012604.1573" TargetMode="External"/><Relationship Id="rId7" Type="http://schemas.openxmlformats.org/officeDocument/2006/relationships/hyperlink" Target="garantf1://12012604.0" TargetMode="External"/><Relationship Id="rId8" Type="http://schemas.openxmlformats.org/officeDocument/2006/relationships/hyperlink" Target="garantf1://12012604.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2263</Words>
  <Characters>12903</Characters>
  <Application>Microsoft Macintosh Word</Application>
  <DocSecurity>0</DocSecurity>
  <Lines>107</Lines>
  <Paragraphs>30</Paragraphs>
  <ScaleCrop>false</ScaleCrop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2020-01-21T13:26:00Z</dcterms:created>
  <dcterms:modified xsi:type="dcterms:W3CDTF">2020-01-21T13:26:00Z</dcterms:modified>
</cp:coreProperties>
</file>