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334FB1" w:rsidRPr="00334FB1" w14:paraId="52F63F00" w14:textId="77777777" w:rsidTr="00334FB1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02A97317" w14:textId="77777777" w:rsidR="00334FB1" w:rsidRPr="00334FB1" w:rsidRDefault="00334FB1" w:rsidP="00334FB1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334FB1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ПОСТАНОВЛЕНИЕ от 29 декабря 2018 г. №426 Об утверждении состава и Положения о комиссии по обследованию детских площадок (игровых, спортивных, дворовых), расположенных на территории городского поселения города Суровикино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39B0E963" w14:textId="77777777" w:rsidR="00334FB1" w:rsidRPr="00334FB1" w:rsidRDefault="00334FB1" w:rsidP="00334FB1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34FB1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6AE88448" wp14:editId="7527BBF5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DBD125" w14:textId="77777777" w:rsidR="00334FB1" w:rsidRPr="00334FB1" w:rsidRDefault="00334FB1" w:rsidP="00334FB1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334FB1" w:rsidRPr="00334FB1" w14:paraId="7000492A" w14:textId="77777777" w:rsidTr="00334FB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AF352BB" w14:textId="77777777" w:rsidR="00334FB1" w:rsidRPr="00334FB1" w:rsidRDefault="00334FB1" w:rsidP="00334FB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3B9A50D" w14:textId="77777777" w:rsidR="00334FB1" w:rsidRPr="00334FB1" w:rsidRDefault="00334FB1" w:rsidP="00334FB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 Администрация городского поселения </w:t>
            </w:r>
            <w:proofErr w:type="spellStart"/>
            <w:r w:rsidRPr="00334FB1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г.Суровикино</w:t>
            </w:r>
            <w:proofErr w:type="spellEnd"/>
          </w:p>
          <w:p w14:paraId="33FDCAC0" w14:textId="77777777" w:rsidR="00334FB1" w:rsidRPr="00334FB1" w:rsidRDefault="00334FB1" w:rsidP="00334FB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334FB1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Суровикинского</w:t>
            </w:r>
            <w:proofErr w:type="spellEnd"/>
            <w:r w:rsidRPr="00334FB1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района Волгоградской области</w:t>
            </w:r>
          </w:p>
          <w:p w14:paraId="2A57F84D" w14:textId="77777777" w:rsidR="00334FB1" w:rsidRPr="00334FB1" w:rsidRDefault="00334FB1" w:rsidP="00334FB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 ул. Ленина 75, Тел. /факс 8844(73)-2-16- 70</w:t>
            </w:r>
          </w:p>
          <w:p w14:paraId="0BDD5F91" w14:textId="77777777" w:rsidR="00334FB1" w:rsidRPr="00334FB1" w:rsidRDefault="00334FB1" w:rsidP="00334FB1">
            <w:pPr>
              <w:ind w:right="-185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46A7FCFD" w14:textId="77777777" w:rsidR="00334FB1" w:rsidRPr="00334FB1" w:rsidRDefault="00334FB1" w:rsidP="00334FB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  <w:p w14:paraId="35A16268" w14:textId="77777777" w:rsidR="00334FB1" w:rsidRPr="00334FB1" w:rsidRDefault="00334FB1" w:rsidP="00334FB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B490A39" w14:textId="77777777" w:rsidR="00334FB1" w:rsidRPr="00334FB1" w:rsidRDefault="00334FB1" w:rsidP="00334FB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 29 декабря 2018 г. №426</w:t>
            </w:r>
          </w:p>
          <w:p w14:paraId="0C19E967" w14:textId="77777777" w:rsidR="00334FB1" w:rsidRPr="00334FB1" w:rsidRDefault="00334FB1" w:rsidP="00334FB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91BCCD6" w14:textId="77777777" w:rsidR="00334FB1" w:rsidRPr="00334FB1" w:rsidRDefault="00334FB1" w:rsidP="00334FB1">
            <w:pPr>
              <w:ind w:right="425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состава и Положения о комиссии по обследованию детских площадок (игровых, спортивных, дворовых), расположенных на территории городского поселения города Суровикино</w:t>
            </w:r>
          </w:p>
          <w:p w14:paraId="1A8E2555" w14:textId="77777777" w:rsidR="00334FB1" w:rsidRPr="00334FB1" w:rsidRDefault="00334FB1" w:rsidP="00334FB1">
            <w:pPr>
              <w:ind w:right="425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A3ADD75" w14:textId="77777777" w:rsidR="00334FB1" w:rsidRPr="00334FB1" w:rsidRDefault="00334FB1" w:rsidP="00334FB1">
            <w:pPr>
              <w:spacing w:line="27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 целью охраны жизни и здоровья детей, обеспечения комфортного и безопасного проживания граждан и сохранности объектов благоустройства, в соответствии с «ГОСТ Р 52301-2013. Национальный стандарт Российской Федерации. Оборудование и покрытия детских игровых площадок. Безопасность при эксплуатации. Общие требования», утвержденные приказом Федерального агентства по техническому регулированию и метрологии от 24 июня 2013 г. № 182-ст, руководствуясь Уставом городского поселения города Суровикино, в целях обеспечения безопасной эксплуатации детских площадок (игровых, спортивных, дворовых), расположенных на территории городского поселения города Суровикино,</w:t>
            </w:r>
          </w:p>
          <w:p w14:paraId="1F4EB875" w14:textId="77777777" w:rsidR="00334FB1" w:rsidRPr="00334FB1" w:rsidRDefault="00334FB1" w:rsidP="00334FB1">
            <w:pPr>
              <w:spacing w:line="276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A072A03" w14:textId="77777777" w:rsidR="00334FB1" w:rsidRPr="00334FB1" w:rsidRDefault="00334FB1" w:rsidP="00334FB1">
            <w:pPr>
              <w:spacing w:line="276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ПОСТАНОВЛЯЮ:</w:t>
            </w:r>
          </w:p>
          <w:p w14:paraId="6FE36FD5" w14:textId="77777777" w:rsidR="00334FB1" w:rsidRPr="00334FB1" w:rsidRDefault="00334FB1" w:rsidP="00334FB1">
            <w:pPr>
              <w:spacing w:line="276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34627CF" w14:textId="77777777" w:rsidR="00334FB1" w:rsidRPr="00334FB1" w:rsidRDefault="00334FB1" w:rsidP="00334FB1">
            <w:pPr>
              <w:spacing w:line="27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1.Утвердить:</w:t>
            </w:r>
          </w:p>
          <w:p w14:paraId="3571D331" w14:textId="77777777" w:rsidR="00334FB1" w:rsidRPr="00334FB1" w:rsidRDefault="00334FB1" w:rsidP="00334FB1">
            <w:pPr>
              <w:spacing w:line="276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-комиссию по обследованию детских площадок (игровых, спортивных, дворовых), расположенных на территории городского поселения города Суровикино в составе согласно Приложению 1;</w:t>
            </w:r>
          </w:p>
          <w:p w14:paraId="6ABFD1F9" w14:textId="77777777" w:rsidR="00334FB1" w:rsidRPr="00334FB1" w:rsidRDefault="00334FB1" w:rsidP="00334FB1">
            <w:pPr>
              <w:spacing w:line="276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-Положение о комиссии по обследованию детских площадок (игровых, спортивных, дворовых), расположенных на территории городского поселения города </w:t>
            </w:r>
            <w:proofErr w:type="spellStart"/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Суровикиносогласно</w:t>
            </w:r>
            <w:proofErr w:type="spellEnd"/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Приложению 2.</w:t>
            </w:r>
          </w:p>
          <w:p w14:paraId="5BE71FC3" w14:textId="77777777" w:rsidR="00334FB1" w:rsidRPr="00334FB1" w:rsidRDefault="00334FB1" w:rsidP="00334FB1">
            <w:pPr>
              <w:spacing w:line="27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Настоящее постановление вступает в силу после его официального опубликования.</w:t>
            </w:r>
          </w:p>
          <w:p w14:paraId="4CBA61AB" w14:textId="77777777" w:rsidR="00334FB1" w:rsidRPr="00334FB1" w:rsidRDefault="00334FB1" w:rsidP="00334FB1">
            <w:pPr>
              <w:spacing w:line="27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Контроль выполнения постановления оставляю за собой.</w:t>
            </w:r>
          </w:p>
          <w:p w14:paraId="2541B131" w14:textId="77777777" w:rsidR="00334FB1" w:rsidRPr="00334FB1" w:rsidRDefault="00334FB1" w:rsidP="00334FB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14:paraId="643776FF" w14:textId="77777777" w:rsidR="00334FB1" w:rsidRPr="00334FB1" w:rsidRDefault="00334FB1" w:rsidP="00334FB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EDCF871" w14:textId="77777777" w:rsidR="00334FB1" w:rsidRPr="00334FB1" w:rsidRDefault="00334FB1" w:rsidP="00334FB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 городского</w:t>
            </w:r>
          </w:p>
          <w:p w14:paraId="3E33DECB" w14:textId="77777777" w:rsidR="00334FB1" w:rsidRPr="00334FB1" w:rsidRDefault="00334FB1" w:rsidP="00334FB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 города</w:t>
            </w:r>
          </w:p>
          <w:p w14:paraId="66F6E01E" w14:textId="77777777" w:rsidR="00334FB1" w:rsidRPr="00334FB1" w:rsidRDefault="00334FB1" w:rsidP="00334FB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Суровикино В.Н. Рубцов</w:t>
            </w:r>
          </w:p>
          <w:p w14:paraId="2800DEF4" w14:textId="77777777" w:rsidR="00334FB1" w:rsidRPr="00334FB1" w:rsidRDefault="00334FB1" w:rsidP="00334FB1">
            <w:pPr>
              <w:spacing w:line="276" w:lineRule="atLeast"/>
              <w:ind w:left="6193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475FA60" w14:textId="77777777" w:rsidR="00334FB1" w:rsidRPr="00334FB1" w:rsidRDefault="00334FB1" w:rsidP="00334FB1">
            <w:pPr>
              <w:spacing w:line="276" w:lineRule="atLeast"/>
              <w:ind w:left="6193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D131681" w14:textId="77777777" w:rsidR="00334FB1" w:rsidRPr="00334FB1" w:rsidRDefault="00334FB1" w:rsidP="00334FB1">
            <w:pPr>
              <w:spacing w:line="276" w:lineRule="atLeast"/>
              <w:ind w:left="6193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05346B3" w14:textId="77777777" w:rsidR="00334FB1" w:rsidRPr="00334FB1" w:rsidRDefault="00334FB1" w:rsidP="00334FB1">
            <w:pPr>
              <w:spacing w:line="276" w:lineRule="atLeast"/>
              <w:ind w:left="6193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lang w:eastAsia="ru-RU"/>
              </w:rPr>
              <w:t>Приложение № 1</w:t>
            </w:r>
          </w:p>
          <w:p w14:paraId="75CC3A55" w14:textId="77777777" w:rsidR="00334FB1" w:rsidRPr="00334FB1" w:rsidRDefault="00334FB1" w:rsidP="00334FB1">
            <w:pPr>
              <w:spacing w:line="276" w:lineRule="atLeast"/>
              <w:ind w:left="6193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lang w:eastAsia="ru-RU"/>
              </w:rPr>
              <w:t>к постановлению администрации городского поселения г. Суровикино</w:t>
            </w:r>
          </w:p>
          <w:p w14:paraId="36E6D201" w14:textId="77777777" w:rsidR="00334FB1" w:rsidRPr="00334FB1" w:rsidRDefault="00334FB1" w:rsidP="00334FB1">
            <w:pPr>
              <w:spacing w:line="276" w:lineRule="atLeast"/>
              <w:ind w:left="6193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lang w:eastAsia="ru-RU"/>
              </w:rPr>
              <w:t>№ 426 от 29.12.2018 г.</w:t>
            </w:r>
          </w:p>
          <w:p w14:paraId="50134568" w14:textId="77777777" w:rsidR="00334FB1" w:rsidRPr="00334FB1" w:rsidRDefault="00334FB1" w:rsidP="00334FB1">
            <w:pPr>
              <w:spacing w:line="276" w:lineRule="atLeast"/>
              <w:ind w:left="619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0E5A86D8" w14:textId="77777777" w:rsidR="00334FB1" w:rsidRPr="00334FB1" w:rsidRDefault="00334FB1" w:rsidP="00334FB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</w:t>
            </w:r>
          </w:p>
          <w:p w14:paraId="41F3BAB3" w14:textId="77777777" w:rsidR="00334FB1" w:rsidRPr="00334FB1" w:rsidRDefault="00334FB1" w:rsidP="00334FB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комиссии по обследованию детских площадок (игровых, спортивных, дворовых), расположенных на территории городского поселения города</w:t>
            </w:r>
          </w:p>
          <w:p w14:paraId="3E4E41A4" w14:textId="77777777" w:rsidR="00334FB1" w:rsidRPr="00334FB1" w:rsidRDefault="00334FB1" w:rsidP="00334FB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Суровикино</w:t>
            </w:r>
          </w:p>
          <w:p w14:paraId="5B38F789" w14:textId="77777777" w:rsidR="00334FB1" w:rsidRPr="00334FB1" w:rsidRDefault="00334FB1" w:rsidP="00334FB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337D1D22" w14:textId="77777777" w:rsidR="00334FB1" w:rsidRPr="00334FB1" w:rsidRDefault="00334FB1" w:rsidP="00334FB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tbl>
            <w:tblPr>
              <w:tblW w:w="96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6"/>
              <w:gridCol w:w="5670"/>
            </w:tblGrid>
            <w:tr w:rsidR="00334FB1" w:rsidRPr="00334FB1" w14:paraId="2FE151A4" w14:textId="77777777">
              <w:tc>
                <w:tcPr>
                  <w:tcW w:w="39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D37D70" w14:textId="77777777" w:rsidR="00334FB1" w:rsidRPr="00334FB1" w:rsidRDefault="00334FB1" w:rsidP="00334FB1">
                  <w:pPr>
                    <w:ind w:firstLine="567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334FB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Еременко Н.Г. –</w:t>
                  </w:r>
                </w:p>
              </w:tc>
              <w:tc>
                <w:tcPr>
                  <w:tcW w:w="56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801499" w14:textId="77777777" w:rsidR="00334FB1" w:rsidRPr="00334FB1" w:rsidRDefault="00334FB1" w:rsidP="00334FB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334FB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начальник отдела архитектуры, градостроительства и благоустройства, председатель комиссии;</w:t>
                  </w:r>
                </w:p>
                <w:p w14:paraId="11A2DC12" w14:textId="77777777" w:rsidR="00334FB1" w:rsidRPr="00334FB1" w:rsidRDefault="00334FB1" w:rsidP="00334FB1">
                  <w:pPr>
                    <w:ind w:firstLine="567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334FB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334FB1" w:rsidRPr="00334FB1" w14:paraId="067564AB" w14:textId="77777777">
              <w:tc>
                <w:tcPr>
                  <w:tcW w:w="39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05D5C5" w14:textId="77777777" w:rsidR="00334FB1" w:rsidRPr="00334FB1" w:rsidRDefault="00334FB1" w:rsidP="00334FB1">
                  <w:pPr>
                    <w:ind w:firstLine="567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334FB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6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E6D48F" w14:textId="77777777" w:rsidR="00334FB1" w:rsidRPr="00334FB1" w:rsidRDefault="00334FB1" w:rsidP="00334FB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334FB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14:paraId="60A3AB1E" w14:textId="77777777" w:rsidR="00334FB1" w:rsidRPr="00334FB1" w:rsidRDefault="00334FB1" w:rsidP="00334FB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1E8842E" w14:textId="77777777" w:rsidR="00334FB1" w:rsidRPr="00334FB1" w:rsidRDefault="00334FB1" w:rsidP="00334FB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комиссии:</w:t>
            </w:r>
          </w:p>
          <w:p w14:paraId="502389DD" w14:textId="77777777" w:rsidR="00334FB1" w:rsidRPr="00334FB1" w:rsidRDefault="00334FB1" w:rsidP="00334FB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tbl>
            <w:tblPr>
              <w:tblW w:w="974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7"/>
              <w:gridCol w:w="6520"/>
            </w:tblGrid>
            <w:tr w:rsidR="00334FB1" w:rsidRPr="00334FB1" w14:paraId="69BAD9C0" w14:textId="77777777">
              <w:tc>
                <w:tcPr>
                  <w:tcW w:w="32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6CC31E" w14:textId="77777777" w:rsidR="00334FB1" w:rsidRPr="00334FB1" w:rsidRDefault="00334FB1" w:rsidP="00334FB1">
                  <w:pPr>
                    <w:ind w:firstLine="567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334FB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Симонов В.И.</w:t>
                  </w:r>
                </w:p>
              </w:tc>
              <w:tc>
                <w:tcPr>
                  <w:tcW w:w="65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8652F5" w14:textId="77777777" w:rsidR="00334FB1" w:rsidRPr="00334FB1" w:rsidRDefault="00334FB1" w:rsidP="00334FB1">
                  <w:pPr>
                    <w:ind w:left="600" w:hanging="33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334FB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начальник отдела благоустройства МУП «Городское хозяйство»;</w:t>
                  </w:r>
                </w:p>
                <w:p w14:paraId="15293AA0" w14:textId="77777777" w:rsidR="00334FB1" w:rsidRPr="00334FB1" w:rsidRDefault="00334FB1" w:rsidP="00334FB1">
                  <w:pPr>
                    <w:ind w:left="600" w:hanging="33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334FB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334FB1" w:rsidRPr="00334FB1" w14:paraId="4E674D34" w14:textId="77777777">
              <w:tc>
                <w:tcPr>
                  <w:tcW w:w="32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407B7C" w14:textId="77777777" w:rsidR="00334FB1" w:rsidRPr="00334FB1" w:rsidRDefault="00334FB1" w:rsidP="00334FB1">
                  <w:pPr>
                    <w:ind w:firstLine="567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334FB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Бацеко</w:t>
                  </w:r>
                  <w:proofErr w:type="spellEnd"/>
                  <w:r w:rsidRPr="00334FB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Е.А.</w:t>
                  </w:r>
                </w:p>
              </w:tc>
              <w:tc>
                <w:tcPr>
                  <w:tcW w:w="65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CE0AA2" w14:textId="77777777" w:rsidR="00334FB1" w:rsidRPr="00334FB1" w:rsidRDefault="00334FB1" w:rsidP="00334FB1">
                  <w:pPr>
                    <w:ind w:left="600" w:hanging="33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334FB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ведущий специалист, архитектор администрации городского поселения города Суровикино;</w:t>
                  </w:r>
                </w:p>
                <w:p w14:paraId="6F7AA05F" w14:textId="77777777" w:rsidR="00334FB1" w:rsidRPr="00334FB1" w:rsidRDefault="00334FB1" w:rsidP="00334FB1">
                  <w:pPr>
                    <w:ind w:left="600" w:hanging="33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334FB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334FB1" w:rsidRPr="00334FB1" w14:paraId="72C12959" w14:textId="77777777">
              <w:tc>
                <w:tcPr>
                  <w:tcW w:w="32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09A4EC" w14:textId="77777777" w:rsidR="00334FB1" w:rsidRPr="00334FB1" w:rsidRDefault="00334FB1" w:rsidP="00334FB1">
                  <w:pPr>
                    <w:ind w:firstLine="567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334FB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Васильева О.Г.</w:t>
                  </w:r>
                </w:p>
              </w:tc>
              <w:tc>
                <w:tcPr>
                  <w:tcW w:w="65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08D431" w14:textId="77777777" w:rsidR="00334FB1" w:rsidRPr="00334FB1" w:rsidRDefault="00334FB1" w:rsidP="00334FB1">
                  <w:pPr>
                    <w:ind w:left="600" w:hanging="33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334FB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главный специалист МБУ «Городская управа».</w:t>
                  </w:r>
                </w:p>
              </w:tc>
            </w:tr>
            <w:tr w:rsidR="00334FB1" w:rsidRPr="00334FB1" w14:paraId="4F29C65E" w14:textId="77777777">
              <w:tc>
                <w:tcPr>
                  <w:tcW w:w="32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5C3B75" w14:textId="77777777" w:rsidR="00334FB1" w:rsidRPr="00334FB1" w:rsidRDefault="00334FB1" w:rsidP="00334FB1">
                  <w:pPr>
                    <w:ind w:firstLine="567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334FB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00"/>
                      <w:lang w:eastAsia="ru-RU"/>
                    </w:rPr>
                    <w:t> </w:t>
                  </w:r>
                </w:p>
              </w:tc>
              <w:tc>
                <w:tcPr>
                  <w:tcW w:w="65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61E8B9" w14:textId="77777777" w:rsidR="00334FB1" w:rsidRPr="00334FB1" w:rsidRDefault="00334FB1" w:rsidP="00334FB1">
                  <w:pPr>
                    <w:ind w:left="600" w:hanging="33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334FB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00"/>
                      <w:lang w:eastAsia="ru-RU"/>
                    </w:rPr>
                    <w:t> </w:t>
                  </w:r>
                </w:p>
              </w:tc>
            </w:tr>
            <w:tr w:rsidR="00334FB1" w:rsidRPr="00334FB1" w14:paraId="21BD6AE0" w14:textId="77777777">
              <w:tc>
                <w:tcPr>
                  <w:tcW w:w="32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ABD0BA" w14:textId="77777777" w:rsidR="00334FB1" w:rsidRPr="00334FB1" w:rsidRDefault="00334FB1" w:rsidP="00334FB1">
                  <w:pPr>
                    <w:ind w:firstLine="567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334FB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00"/>
                      <w:lang w:eastAsia="ru-RU"/>
                    </w:rPr>
                    <w:t> </w:t>
                  </w:r>
                </w:p>
              </w:tc>
              <w:tc>
                <w:tcPr>
                  <w:tcW w:w="65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733B79" w14:textId="77777777" w:rsidR="00334FB1" w:rsidRPr="00334FB1" w:rsidRDefault="00334FB1" w:rsidP="00334FB1">
                  <w:pPr>
                    <w:ind w:left="600" w:hanging="33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334FB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00"/>
                      <w:lang w:eastAsia="ru-RU"/>
                    </w:rPr>
                    <w:t> </w:t>
                  </w:r>
                </w:p>
              </w:tc>
            </w:tr>
            <w:tr w:rsidR="00334FB1" w:rsidRPr="00334FB1" w14:paraId="13C001F1" w14:textId="77777777">
              <w:tc>
                <w:tcPr>
                  <w:tcW w:w="32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B9C5A6" w14:textId="77777777" w:rsidR="00334FB1" w:rsidRPr="00334FB1" w:rsidRDefault="00334FB1" w:rsidP="00334FB1">
                  <w:pPr>
                    <w:ind w:firstLine="567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334FB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00"/>
                      <w:lang w:eastAsia="ru-RU"/>
                    </w:rPr>
                    <w:t> </w:t>
                  </w:r>
                </w:p>
              </w:tc>
              <w:tc>
                <w:tcPr>
                  <w:tcW w:w="65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E06CF0" w14:textId="77777777" w:rsidR="00334FB1" w:rsidRPr="00334FB1" w:rsidRDefault="00334FB1" w:rsidP="00334FB1">
                  <w:pPr>
                    <w:ind w:left="600" w:hanging="33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334FB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00"/>
                      <w:lang w:eastAsia="ru-RU"/>
                    </w:rPr>
                    <w:t> </w:t>
                  </w:r>
                </w:p>
              </w:tc>
            </w:tr>
            <w:tr w:rsidR="00334FB1" w:rsidRPr="00334FB1" w14:paraId="6BC196BA" w14:textId="77777777">
              <w:tc>
                <w:tcPr>
                  <w:tcW w:w="32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172A5B" w14:textId="77777777" w:rsidR="00334FB1" w:rsidRPr="00334FB1" w:rsidRDefault="00334FB1" w:rsidP="00334FB1">
                  <w:pPr>
                    <w:ind w:firstLine="567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334FB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5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C0BA8D" w14:textId="77777777" w:rsidR="00334FB1" w:rsidRPr="00334FB1" w:rsidRDefault="00334FB1" w:rsidP="00334FB1">
                  <w:pPr>
                    <w:ind w:left="600" w:hanging="33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334FB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334FB1" w:rsidRPr="00334FB1" w14:paraId="54D0C704" w14:textId="77777777">
              <w:tc>
                <w:tcPr>
                  <w:tcW w:w="32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C03FCC" w14:textId="77777777" w:rsidR="00334FB1" w:rsidRPr="00334FB1" w:rsidRDefault="00334FB1" w:rsidP="00334FB1">
                  <w:pPr>
                    <w:ind w:firstLine="567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334FB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5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5C7A67" w14:textId="77777777" w:rsidR="00334FB1" w:rsidRPr="00334FB1" w:rsidRDefault="00334FB1" w:rsidP="00334FB1">
                  <w:pPr>
                    <w:ind w:left="600" w:hanging="33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334FB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14:paraId="686FB932" w14:textId="77777777" w:rsidR="00334FB1" w:rsidRPr="00334FB1" w:rsidRDefault="00334FB1" w:rsidP="00334FB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1209DB7" w14:textId="77777777" w:rsidR="00334FB1" w:rsidRPr="00334FB1" w:rsidRDefault="00334FB1" w:rsidP="00334FB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B4F3431" w14:textId="77777777" w:rsidR="00334FB1" w:rsidRPr="00334FB1" w:rsidRDefault="00334FB1" w:rsidP="00334FB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8923D47" w14:textId="77777777" w:rsidR="00334FB1" w:rsidRPr="00334FB1" w:rsidRDefault="00334FB1" w:rsidP="00334FB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D45A1D7" w14:textId="77777777" w:rsidR="00334FB1" w:rsidRPr="00334FB1" w:rsidRDefault="00334FB1" w:rsidP="00334FB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35E6ECD" w14:textId="77777777" w:rsidR="00334FB1" w:rsidRPr="00334FB1" w:rsidRDefault="00334FB1" w:rsidP="00334FB1">
            <w:pPr>
              <w:spacing w:line="276" w:lineRule="atLeast"/>
              <w:ind w:left="6193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lang w:eastAsia="ru-RU"/>
              </w:rPr>
              <w:t>Приложение № 2</w:t>
            </w:r>
          </w:p>
          <w:p w14:paraId="18CD8312" w14:textId="77777777" w:rsidR="00334FB1" w:rsidRPr="00334FB1" w:rsidRDefault="00334FB1" w:rsidP="00334FB1">
            <w:pPr>
              <w:spacing w:line="276" w:lineRule="atLeast"/>
              <w:ind w:left="6193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lang w:eastAsia="ru-RU"/>
              </w:rPr>
              <w:t>к постановлению администрации городского поселения г. Суровикино</w:t>
            </w:r>
          </w:p>
          <w:p w14:paraId="1F29FFCA" w14:textId="77777777" w:rsidR="00334FB1" w:rsidRPr="00334FB1" w:rsidRDefault="00334FB1" w:rsidP="00334FB1">
            <w:pPr>
              <w:spacing w:line="276" w:lineRule="atLeast"/>
              <w:ind w:left="6193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lang w:eastAsia="ru-RU"/>
              </w:rPr>
              <w:t>№ 426 от 29.12.2018 г.</w:t>
            </w:r>
          </w:p>
          <w:p w14:paraId="2946AF57" w14:textId="77777777" w:rsidR="00334FB1" w:rsidRPr="00334FB1" w:rsidRDefault="00334FB1" w:rsidP="00334FB1">
            <w:pPr>
              <w:spacing w:line="276" w:lineRule="atLeast"/>
              <w:ind w:left="6193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17C176F9" w14:textId="77777777" w:rsidR="00334FB1" w:rsidRPr="00334FB1" w:rsidRDefault="00334FB1" w:rsidP="00334FB1">
            <w:pPr>
              <w:spacing w:line="276" w:lineRule="atLeast"/>
              <w:ind w:firstLine="70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</w:t>
            </w:r>
          </w:p>
          <w:p w14:paraId="73FDE42E" w14:textId="77777777" w:rsidR="00334FB1" w:rsidRPr="00334FB1" w:rsidRDefault="00334FB1" w:rsidP="00334FB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 комиссии по обследованию детских площадок (игровых, спортивных, дворовых), расположенных на территории городского поселения</w:t>
            </w:r>
          </w:p>
          <w:p w14:paraId="6E279B9D" w14:textId="77777777" w:rsidR="00334FB1" w:rsidRPr="00334FB1" w:rsidRDefault="00334FB1" w:rsidP="00334FB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городаСуровикино</w:t>
            </w:r>
            <w:proofErr w:type="spellEnd"/>
          </w:p>
          <w:p w14:paraId="0089CD40" w14:textId="77777777" w:rsidR="00334FB1" w:rsidRPr="00334FB1" w:rsidRDefault="00334FB1" w:rsidP="00334FB1">
            <w:pPr>
              <w:spacing w:line="276" w:lineRule="atLeast"/>
              <w:ind w:left="35" w:firstLine="70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193C36D" w14:textId="77777777" w:rsidR="00334FB1" w:rsidRPr="00334FB1" w:rsidRDefault="00334FB1" w:rsidP="00334FB1">
            <w:pPr>
              <w:spacing w:line="276" w:lineRule="atLeast"/>
              <w:ind w:left="35" w:firstLine="70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Общие положения</w:t>
            </w:r>
          </w:p>
          <w:p w14:paraId="5CBD08C2" w14:textId="77777777" w:rsidR="00334FB1" w:rsidRPr="00334FB1" w:rsidRDefault="00334FB1" w:rsidP="00334FB1">
            <w:pPr>
              <w:spacing w:line="276" w:lineRule="atLeast"/>
              <w:ind w:left="35" w:firstLine="70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B05EFD0" w14:textId="77777777" w:rsidR="00334FB1" w:rsidRPr="00334FB1" w:rsidRDefault="00334FB1" w:rsidP="00334FB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1.1</w:t>
            </w: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Комиссия по обследованию муниципальных детских игровых площадок </w:t>
            </w: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городского поселения </w:t>
            </w:r>
            <w:proofErr w:type="spellStart"/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городаСуровикино</w:t>
            </w:r>
            <w:proofErr w:type="spellEnd"/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(далее - Комиссия) создается с целью проведения работ, направленных на устранение причин и условий, вызывающих травмирование, причинение тяжелых последствий жизни и здоровью детей и подростков на детских площадках (игровых, спортивных, дворовых), обеспечения контроля по безопасности при эксплуатации, а также оценки соответствия технического состояния игрового оборудования требованиям безопасности.</w:t>
            </w:r>
          </w:p>
          <w:p w14:paraId="0DCDE9A3" w14:textId="77777777" w:rsidR="00334FB1" w:rsidRPr="00334FB1" w:rsidRDefault="00334FB1" w:rsidP="00334FB1">
            <w:pPr>
              <w:spacing w:line="27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proofErr w:type="gramStart"/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Комиссия</w:t>
            </w:r>
            <w:proofErr w:type="gramEnd"/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 в работе руководствуется настоящим Положением,нормативными документами, устанавливающими общие требования безопасности при монтаже и эксплуатации оборудования всех типов.</w:t>
            </w:r>
          </w:p>
          <w:p w14:paraId="2F88DB59" w14:textId="77777777" w:rsidR="00334FB1" w:rsidRPr="00334FB1" w:rsidRDefault="00334FB1" w:rsidP="00334FB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proofErr w:type="gramStart"/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Комиссия</w:t>
            </w:r>
            <w:proofErr w:type="gramEnd"/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 xml:space="preserve"> проводит обследование </w:t>
            </w:r>
            <w:r w:rsidRPr="00334FB1">
              <w:rPr>
                <w:rFonts w:ascii="Times" w:hAnsi="Times" w:cs="Times New Roman"/>
                <w:color w:val="000000"/>
                <w:sz w:val="28"/>
                <w:szCs w:val="28"/>
                <w:lang w:val="x-none" w:eastAsia="ru-RU"/>
              </w:rPr>
              <w:t>оборудования детских площадок </w:t>
            </w: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(игровых, спортивных, дворовых)</w:t>
            </w:r>
            <w:r w:rsidRPr="00334FB1">
              <w:rPr>
                <w:rFonts w:ascii="Times" w:hAnsi="Times" w:cs="Times New Roman"/>
                <w:color w:val="000000"/>
                <w:sz w:val="28"/>
                <w:szCs w:val="28"/>
                <w:lang w:val="x-none" w:eastAsia="ru-RU"/>
              </w:rPr>
              <w:t>, находящихся на территории </w:t>
            </w: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городского поселения </w:t>
            </w:r>
            <w:proofErr w:type="spellStart"/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городаСуровикино</w:t>
            </w:r>
            <w:proofErr w:type="spellEnd"/>
          </w:p>
          <w:p w14:paraId="3053A399" w14:textId="77777777" w:rsidR="00334FB1" w:rsidRPr="00334FB1" w:rsidRDefault="00334FB1" w:rsidP="00334FB1">
            <w:pPr>
              <w:spacing w:line="276" w:lineRule="atLeast"/>
              <w:ind w:firstLine="70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3B7FC40" w14:textId="77777777" w:rsidR="00334FB1" w:rsidRPr="00334FB1" w:rsidRDefault="00334FB1" w:rsidP="00334FB1">
            <w:pPr>
              <w:spacing w:line="276" w:lineRule="atLeast"/>
              <w:ind w:firstLine="70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Задачи Комиссии</w:t>
            </w:r>
          </w:p>
          <w:p w14:paraId="1454EAA9" w14:textId="77777777" w:rsidR="00334FB1" w:rsidRPr="00334FB1" w:rsidRDefault="00334FB1" w:rsidP="00334FB1">
            <w:pPr>
              <w:spacing w:line="276" w:lineRule="atLeast"/>
              <w:ind w:firstLine="70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 </w:t>
            </w:r>
          </w:p>
          <w:p w14:paraId="18BB0CD8" w14:textId="77777777" w:rsidR="00334FB1" w:rsidRPr="00334FB1" w:rsidRDefault="00334FB1" w:rsidP="00334FB1">
            <w:pPr>
              <w:spacing w:line="27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Задачами Комиссии являются:</w:t>
            </w:r>
          </w:p>
          <w:p w14:paraId="5AE87DD4" w14:textId="77777777" w:rsidR="00334FB1" w:rsidRPr="00334FB1" w:rsidRDefault="00334FB1" w:rsidP="00334FB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2.1. Проведение обследования оборудования на детских площадках (игровых, спортивных, дворовых) </w:t>
            </w: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городского поселения </w:t>
            </w:r>
            <w:proofErr w:type="spellStart"/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городаСуровикино</w:t>
            </w:r>
            <w:proofErr w:type="spellEnd"/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на соответствие соблюдения государственных стандартов с учетом основных требований безопасности.</w:t>
            </w:r>
          </w:p>
          <w:p w14:paraId="2430132C" w14:textId="77777777" w:rsidR="00334FB1" w:rsidRPr="00334FB1" w:rsidRDefault="00334FB1" w:rsidP="00334FB1">
            <w:pPr>
              <w:spacing w:line="27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2.2. Выработка рекомендаций по устранению причин, вызывающих гибель, травмирование, причинение тяжелых последствий жизни и здоровью детей и подростков.</w:t>
            </w:r>
          </w:p>
          <w:p w14:paraId="635C3AB3" w14:textId="77777777" w:rsidR="00334FB1" w:rsidRPr="00334FB1" w:rsidRDefault="00334FB1" w:rsidP="00334FB1">
            <w:pPr>
              <w:spacing w:line="276" w:lineRule="atLeast"/>
              <w:ind w:firstLine="70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Полномочия Комиссии</w:t>
            </w:r>
          </w:p>
          <w:p w14:paraId="6444DC50" w14:textId="77777777" w:rsidR="00334FB1" w:rsidRPr="00334FB1" w:rsidRDefault="00334FB1" w:rsidP="00334FB1">
            <w:pPr>
              <w:spacing w:line="276" w:lineRule="atLeast"/>
              <w:ind w:firstLine="70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 </w:t>
            </w:r>
          </w:p>
          <w:p w14:paraId="40C4C97F" w14:textId="77777777" w:rsidR="00334FB1" w:rsidRPr="00334FB1" w:rsidRDefault="00334FB1" w:rsidP="00334FB1">
            <w:pPr>
              <w:spacing w:line="27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3.1. Комиссия проводит комплексное обследование игрового оборудования (осмотр его технического состояния, целостности конструкции, состояния сварных швов, мест крепления и крепежных деталей, надёжности установки, качества лакокрасочных покрытий, габаритных размеров и внешнего вида).</w:t>
            </w:r>
          </w:p>
          <w:p w14:paraId="5872DE35" w14:textId="77777777" w:rsidR="00334FB1" w:rsidRPr="00334FB1" w:rsidRDefault="00334FB1" w:rsidP="00334FB1">
            <w:pPr>
              <w:spacing w:line="276" w:lineRule="atLeast"/>
              <w:ind w:firstLine="70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Состав и порядок формирования Комиссии</w:t>
            </w:r>
          </w:p>
          <w:p w14:paraId="49C3859F" w14:textId="77777777" w:rsidR="00334FB1" w:rsidRPr="00334FB1" w:rsidRDefault="00334FB1" w:rsidP="00334FB1">
            <w:pPr>
              <w:spacing w:line="276" w:lineRule="atLeast"/>
              <w:ind w:firstLine="70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CEA13F4" w14:textId="77777777" w:rsidR="00334FB1" w:rsidRPr="00334FB1" w:rsidRDefault="00334FB1" w:rsidP="00334FB1">
            <w:pPr>
              <w:spacing w:line="27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4.1. Комиссия формируется в составе председателя Комиссии, секретаря и членов Комиссии.</w:t>
            </w:r>
          </w:p>
          <w:p w14:paraId="6B0C66C2" w14:textId="77777777" w:rsidR="00334FB1" w:rsidRPr="00334FB1" w:rsidRDefault="00334FB1" w:rsidP="00334FB1">
            <w:pPr>
              <w:spacing w:line="27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4.2. Члены Комиссии имеют право знакомиться с документами и материалами, касающимися деятельности Комиссии.</w:t>
            </w:r>
          </w:p>
          <w:p w14:paraId="55CF08B3" w14:textId="77777777" w:rsidR="00334FB1" w:rsidRPr="00334FB1" w:rsidRDefault="00334FB1" w:rsidP="00334FB1">
            <w:pPr>
              <w:spacing w:line="276" w:lineRule="atLeast"/>
              <w:ind w:firstLine="70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28DAE59" w14:textId="77777777" w:rsidR="00334FB1" w:rsidRPr="00334FB1" w:rsidRDefault="00334FB1" w:rsidP="00334FB1">
            <w:pPr>
              <w:spacing w:line="276" w:lineRule="atLeast"/>
              <w:ind w:firstLine="70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 Организация работы Комиссии</w:t>
            </w:r>
          </w:p>
          <w:p w14:paraId="10662E5A" w14:textId="77777777" w:rsidR="00334FB1" w:rsidRPr="00334FB1" w:rsidRDefault="00334FB1" w:rsidP="00334FB1">
            <w:pPr>
              <w:spacing w:line="276" w:lineRule="atLeast"/>
              <w:ind w:firstLine="70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 </w:t>
            </w:r>
          </w:p>
          <w:p w14:paraId="3B0CF802" w14:textId="77777777" w:rsidR="00334FB1" w:rsidRPr="00334FB1" w:rsidRDefault="00334FB1" w:rsidP="00334FB1">
            <w:pPr>
              <w:spacing w:line="27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Основными формами работы Комиссии являются:</w:t>
            </w:r>
          </w:p>
          <w:p w14:paraId="7B932FE0" w14:textId="77777777" w:rsidR="00334FB1" w:rsidRPr="00334FB1" w:rsidRDefault="00334FB1" w:rsidP="00334FB1">
            <w:pPr>
              <w:spacing w:line="27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5.1. Проведение функционального осмотра оборудования детских площадок (игровых, спортивных, дворовых) городского поселения </w:t>
            </w:r>
            <w:proofErr w:type="spellStart"/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городаСуровикино</w:t>
            </w:r>
            <w:proofErr w:type="spellEnd"/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8A0ABB2" w14:textId="77777777" w:rsidR="00334FB1" w:rsidRPr="00334FB1" w:rsidRDefault="00334FB1" w:rsidP="00334FB1">
            <w:pPr>
              <w:spacing w:line="27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Функциональный осмотр представляет собой детальный осмотр с целью оценки рабочего состояния, степени изношенности, прочности и устойчивости оборудования.</w:t>
            </w:r>
          </w:p>
          <w:p w14:paraId="26E7A74E" w14:textId="77777777" w:rsidR="00334FB1" w:rsidRPr="00334FB1" w:rsidRDefault="00334FB1" w:rsidP="00334FB1">
            <w:pPr>
              <w:spacing w:line="27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Осмотр проводят с периодичностью один раз в 3 месяца.</w:t>
            </w:r>
          </w:p>
          <w:p w14:paraId="200A146F" w14:textId="77777777" w:rsidR="00334FB1" w:rsidRPr="00334FB1" w:rsidRDefault="00334FB1" w:rsidP="00334FB1">
            <w:pPr>
              <w:spacing w:line="27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проведении функционального осмотра определяется:</w:t>
            </w:r>
          </w:p>
          <w:p w14:paraId="3DBEA989" w14:textId="77777777" w:rsidR="00334FB1" w:rsidRPr="00334FB1" w:rsidRDefault="00334FB1" w:rsidP="00334FB1">
            <w:pPr>
              <w:spacing w:line="27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чистота и внешний вид поверхности детской площадки (игровой, спортивной, дворовой) и оборудования;</w:t>
            </w:r>
          </w:p>
          <w:p w14:paraId="567AC3FC" w14:textId="77777777" w:rsidR="00334FB1" w:rsidRPr="00334FB1" w:rsidRDefault="00334FB1" w:rsidP="00334FB1">
            <w:pPr>
              <w:spacing w:line="27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соблюдение расстояний от частей оборудования до поверхности игровой площадки;</w:t>
            </w:r>
          </w:p>
          <w:p w14:paraId="3EBD84DF" w14:textId="77777777" w:rsidR="00334FB1" w:rsidRPr="00334FB1" w:rsidRDefault="00334FB1" w:rsidP="00334FB1">
            <w:pPr>
              <w:spacing w:line="27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наличие выступающих частей фундаментов;</w:t>
            </w:r>
          </w:p>
          <w:p w14:paraId="079F2F30" w14:textId="77777777" w:rsidR="00334FB1" w:rsidRPr="00334FB1" w:rsidRDefault="00334FB1" w:rsidP="00334FB1">
            <w:pPr>
              <w:spacing w:line="27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наличие дефектов/неисправностей элементов оборудования;</w:t>
            </w:r>
          </w:p>
          <w:p w14:paraId="00E2058E" w14:textId="77777777" w:rsidR="00334FB1" w:rsidRPr="00334FB1" w:rsidRDefault="00334FB1" w:rsidP="00334FB1">
            <w:pPr>
              <w:spacing w:line="27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отсутствие деталей оборудования;</w:t>
            </w:r>
          </w:p>
          <w:p w14:paraId="79FBC624" w14:textId="77777777" w:rsidR="00334FB1" w:rsidRPr="00334FB1" w:rsidRDefault="00334FB1" w:rsidP="00334FB1">
            <w:pPr>
              <w:spacing w:line="27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чрезмерный износ подвижных частей оборудования;</w:t>
            </w:r>
          </w:p>
          <w:p w14:paraId="4AED3DB4" w14:textId="77777777" w:rsidR="00334FB1" w:rsidRPr="00334FB1" w:rsidRDefault="00334FB1" w:rsidP="00334FB1">
            <w:pPr>
              <w:spacing w:line="27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структурную целостность оборудования.</w:t>
            </w:r>
          </w:p>
          <w:p w14:paraId="0A64F3B1" w14:textId="77777777" w:rsidR="00334FB1" w:rsidRPr="00334FB1" w:rsidRDefault="00334FB1" w:rsidP="00334FB1">
            <w:pPr>
              <w:spacing w:line="27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5.2. Проведение ежегодного основного осмотра оборудования детских площадок (игровых, спортивных, дворовых) </w:t>
            </w: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городского поселения </w:t>
            </w:r>
            <w:proofErr w:type="spellStart"/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городаСуровикино</w:t>
            </w:r>
            <w:proofErr w:type="spellEnd"/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DE583D9" w14:textId="77777777" w:rsidR="00334FB1" w:rsidRPr="00334FB1" w:rsidRDefault="00334FB1" w:rsidP="00334FB1">
            <w:pPr>
              <w:spacing w:line="27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Ежегодный основной осмотр для оценки соответствия технического состояния оборудования требованиям безопасности проводят с периодичностью не реже одного раза в год.</w:t>
            </w:r>
          </w:p>
          <w:p w14:paraId="48FFFEAA" w14:textId="77777777" w:rsidR="00334FB1" w:rsidRPr="00334FB1" w:rsidRDefault="00334FB1" w:rsidP="00334FB1">
            <w:pPr>
              <w:spacing w:line="27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ходе ежегодного основного осмотра определяют:</w:t>
            </w:r>
          </w:p>
          <w:p w14:paraId="1FD989A4" w14:textId="77777777" w:rsidR="00334FB1" w:rsidRPr="00334FB1" w:rsidRDefault="00334FB1" w:rsidP="00334FB1">
            <w:pPr>
              <w:spacing w:line="27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-наличие гниения деревянных элементов;</w:t>
            </w:r>
          </w:p>
          <w:p w14:paraId="77820FCC" w14:textId="77777777" w:rsidR="00334FB1" w:rsidRPr="00334FB1" w:rsidRDefault="00334FB1" w:rsidP="00334FB1">
            <w:pPr>
              <w:spacing w:line="27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-наличие коррозии металлических элементов;</w:t>
            </w:r>
          </w:p>
          <w:p w14:paraId="53A5004A" w14:textId="77777777" w:rsidR="00334FB1" w:rsidRPr="00334FB1" w:rsidRDefault="00334FB1" w:rsidP="00334FB1">
            <w:pPr>
              <w:spacing w:line="27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-влияние выполненных ремонтных работ на безопасность оборудования.</w:t>
            </w:r>
          </w:p>
          <w:p w14:paraId="7C090865" w14:textId="77777777" w:rsidR="00334FB1" w:rsidRPr="00334FB1" w:rsidRDefault="00334FB1" w:rsidP="00334FB1">
            <w:pPr>
              <w:spacing w:line="27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Особое внимание уделяют скрытым, труднодоступным элементам оборудования.</w:t>
            </w:r>
          </w:p>
          <w:p w14:paraId="01941204" w14:textId="77777777" w:rsidR="00334FB1" w:rsidRPr="00334FB1" w:rsidRDefault="00334FB1" w:rsidP="00334FB1">
            <w:pPr>
              <w:spacing w:line="27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5.3. Комиссия по окончании обследования подготавливает акт осмотра и проверки оборудования детской площадки (игровой, спортивной, дворовой), который должен содержать обоснованные выводы о соответствии (несоответствии) технического состояния игрового оборудования законодательным и иным нормативным правовым актам Российской Федерации в сфере технического регулирования, с целью принятия соответствующих мер, а также вносит соответствующие записи в журнал функциональных осмотров.</w:t>
            </w:r>
          </w:p>
          <w:p w14:paraId="2883D8BB" w14:textId="77777777" w:rsidR="00334FB1" w:rsidRPr="00334FB1" w:rsidRDefault="00334FB1" w:rsidP="00334FB1">
            <w:pPr>
              <w:spacing w:line="27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5.4.Члены Комиссии, не согласные с принятым Комиссией заключением, имеют право в письменной форме изложить свое особое мнение, которое прилагается к заключению Комиссии.</w:t>
            </w:r>
          </w:p>
          <w:p w14:paraId="651E3707" w14:textId="77777777" w:rsidR="00334FB1" w:rsidRPr="00334FB1" w:rsidRDefault="00334FB1" w:rsidP="00334FB1">
            <w:pPr>
              <w:spacing w:line="276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5.5.Комиссия несет ответственность за принятие решений в пределах установленной компетентности и в соответствии с действующим законодательством.</w:t>
            </w:r>
          </w:p>
          <w:p w14:paraId="5331FC9E" w14:textId="77777777" w:rsidR="00334FB1" w:rsidRPr="00334FB1" w:rsidRDefault="00334FB1" w:rsidP="00334FB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FB51F4D" w14:textId="77777777" w:rsidR="00334FB1" w:rsidRPr="00334FB1" w:rsidRDefault="00334FB1" w:rsidP="00334FB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27EA803" w14:textId="77777777" w:rsidR="00334FB1" w:rsidRPr="00334FB1" w:rsidRDefault="00334FB1" w:rsidP="00334FB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34FB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5603B470" w14:textId="77777777" w:rsidR="00334FB1" w:rsidRPr="00334FB1" w:rsidRDefault="00334FB1" w:rsidP="00334FB1">
      <w:pPr>
        <w:rPr>
          <w:rFonts w:ascii="Times New Roman" w:eastAsia="Times New Roman" w:hAnsi="Times New Roman" w:cs="Times New Roman"/>
          <w:lang w:eastAsia="ru-RU"/>
        </w:rPr>
      </w:pPr>
      <w:r w:rsidRPr="00334FB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672E00FB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B1"/>
    <w:rsid w:val="00334FB1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AF38A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4FB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FB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334FB1"/>
  </w:style>
  <w:style w:type="character" w:customStyle="1" w:styleId="spelle">
    <w:name w:val="spelle"/>
    <w:basedOn w:val="a0"/>
    <w:rsid w:val="00334FB1"/>
  </w:style>
  <w:style w:type="paragraph" w:styleId="a3">
    <w:name w:val="List Paragraph"/>
    <w:basedOn w:val="a"/>
    <w:uiPriority w:val="34"/>
    <w:qFormat/>
    <w:rsid w:val="00334FB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rticleseperator">
    <w:name w:val="article_seperator"/>
    <w:basedOn w:val="a0"/>
    <w:rsid w:val="00334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5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721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1031</Words>
  <Characters>5877</Characters>
  <Application>Microsoft Macintosh Word</Application>
  <DocSecurity>0</DocSecurity>
  <Lines>48</Lines>
  <Paragraphs>13</Paragraphs>
  <ScaleCrop>false</ScaleCrop>
  <LinksUpToDate>false</LinksUpToDate>
  <CharactersWithSpaces>6895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2020-01-21T13:26:00Z</dcterms:created>
  <dcterms:modified xsi:type="dcterms:W3CDTF">2020-01-21T13:27:00Z</dcterms:modified>
</cp:coreProperties>
</file>