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C41D4D" w:rsidRPr="00C41D4D" w14:paraId="20B1A61D" w14:textId="77777777" w:rsidTr="00C41D4D">
        <w:trPr>
          <w:tblCellSpacing w:w="15" w:type="dxa"/>
        </w:trPr>
        <w:tc>
          <w:tcPr>
            <w:tcW w:w="5000" w:type="pct"/>
            <w:shd w:val="clear" w:color="auto" w:fill="FFFFFF"/>
            <w:vAlign w:val="center"/>
            <w:hideMark/>
          </w:tcPr>
          <w:p w14:paraId="1BCD932E" w14:textId="77777777" w:rsidR="00C41D4D" w:rsidRPr="00C41D4D" w:rsidRDefault="00C41D4D" w:rsidP="00C41D4D">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C41D4D">
              <w:rPr>
                <w:rFonts w:ascii="Verdana" w:eastAsia="Times New Roman" w:hAnsi="Verdana" w:cs="Times New Roman"/>
                <w:b/>
                <w:bCs/>
                <w:color w:val="000000"/>
                <w:kern w:val="36"/>
                <w:sz w:val="29"/>
                <w:szCs w:val="29"/>
                <w:lang w:eastAsia="ru-RU"/>
              </w:rPr>
              <w:t>ПОСТАНОВЛЕНИЕ «17» августа 2017 г. № 276 Об утверждении административного регламента предоставления муниципальной услуги</w:t>
            </w:r>
          </w:p>
        </w:tc>
        <w:tc>
          <w:tcPr>
            <w:tcW w:w="5000" w:type="pct"/>
            <w:shd w:val="clear" w:color="auto" w:fill="FFFFFF"/>
            <w:vAlign w:val="center"/>
            <w:hideMark/>
          </w:tcPr>
          <w:p w14:paraId="3893FF30" w14:textId="77777777" w:rsidR="00C41D4D" w:rsidRPr="00C41D4D" w:rsidRDefault="00C41D4D" w:rsidP="00C41D4D">
            <w:pPr>
              <w:jc w:val="right"/>
              <w:rPr>
                <w:rFonts w:ascii="Verdana" w:eastAsia="Times New Roman" w:hAnsi="Verdana" w:cs="Times New Roman"/>
                <w:color w:val="000000"/>
                <w:sz w:val="18"/>
                <w:szCs w:val="18"/>
                <w:lang w:eastAsia="ru-RU"/>
              </w:rPr>
            </w:pPr>
            <w:r w:rsidRPr="00C41D4D">
              <w:rPr>
                <w:rFonts w:ascii="Verdana" w:eastAsia="Times New Roman" w:hAnsi="Verdana" w:cs="Times New Roman"/>
                <w:noProof/>
                <w:color w:val="0000FF"/>
                <w:sz w:val="18"/>
                <w:szCs w:val="18"/>
                <w:lang w:eastAsia="ru-RU"/>
              </w:rPr>
              <w:drawing>
                <wp:inline distT="0" distB="0" distL="0" distR="0" wp14:anchorId="6273671C" wp14:editId="004777B1">
                  <wp:extent cx="114300" cy="114300"/>
                  <wp:effectExtent l="0" t="0" r="12700" b="12700"/>
                  <wp:docPr id="6" name="Рисунок 6" descr="ечать">
                    <a:hlinkClick xmlns:a="http://schemas.openxmlformats.org/drawingml/2006/main" r:id="rId5"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5" tooltip="&quot;Печать&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5A3E598F" w14:textId="77777777" w:rsidR="00C41D4D" w:rsidRPr="00C41D4D" w:rsidRDefault="00C41D4D" w:rsidP="00C41D4D">
      <w:pPr>
        <w:rPr>
          <w:rFonts w:ascii="Times New Roman" w:eastAsia="Times New Roman" w:hAnsi="Times New Roman" w:cs="Times New Roman"/>
          <w:vanish/>
          <w:lang w:eastAsia="ru-RU"/>
        </w:rPr>
      </w:pPr>
    </w:p>
    <w:tbl>
      <w:tblPr>
        <w:tblW w:w="9090" w:type="dxa"/>
        <w:tblCellSpacing w:w="15" w:type="dxa"/>
        <w:shd w:val="clear" w:color="auto" w:fill="FFFFFF"/>
        <w:tblCellMar>
          <w:left w:w="0" w:type="dxa"/>
          <w:right w:w="0" w:type="dxa"/>
        </w:tblCellMar>
        <w:tblLook w:val="04A0" w:firstRow="1" w:lastRow="0" w:firstColumn="1" w:lastColumn="0" w:noHBand="0" w:noVBand="1"/>
      </w:tblPr>
      <w:tblGrid>
        <w:gridCol w:w="9349"/>
      </w:tblGrid>
      <w:tr w:rsidR="00C41D4D" w:rsidRPr="00C41D4D" w14:paraId="5623161A" w14:textId="77777777" w:rsidTr="00C41D4D">
        <w:trPr>
          <w:tblCellSpacing w:w="15" w:type="dxa"/>
        </w:trPr>
        <w:tc>
          <w:tcPr>
            <w:tcW w:w="0" w:type="auto"/>
            <w:shd w:val="clear" w:color="auto" w:fill="FFFFFF"/>
            <w:hideMark/>
          </w:tcPr>
          <w:p w14:paraId="24FEB78A" w14:textId="77777777" w:rsidR="00C41D4D" w:rsidRPr="00C41D4D" w:rsidRDefault="00C41D4D" w:rsidP="00C41D4D">
            <w:pPr>
              <w:jc w:val="center"/>
              <w:rPr>
                <w:rFonts w:ascii="Times New Roman" w:hAnsi="Times New Roman" w:cs="Times New Roman"/>
                <w:color w:val="000000"/>
                <w:lang w:eastAsia="ru-RU"/>
              </w:rPr>
            </w:pPr>
            <w:r w:rsidRPr="00C41D4D">
              <w:rPr>
                <w:rFonts w:ascii="Times New Roman" w:hAnsi="Times New Roman" w:cs="Times New Roman"/>
                <w:color w:val="000000"/>
                <w:sz w:val="28"/>
                <w:szCs w:val="28"/>
                <w:lang w:eastAsia="ru-RU"/>
              </w:rPr>
              <w:t> </w:t>
            </w:r>
          </w:p>
          <w:p w14:paraId="5AD3F4E2" w14:textId="77777777" w:rsidR="00C41D4D" w:rsidRPr="00C41D4D" w:rsidRDefault="00C41D4D" w:rsidP="00C41D4D">
            <w:pPr>
              <w:spacing w:after="120"/>
              <w:jc w:val="center"/>
              <w:rPr>
                <w:rFonts w:ascii="Times New Roman" w:hAnsi="Times New Roman" w:cs="Times New Roman"/>
                <w:color w:val="000000"/>
                <w:lang w:eastAsia="ru-RU"/>
              </w:rPr>
            </w:pPr>
            <w:r w:rsidRPr="00C41D4D">
              <w:rPr>
                <w:rFonts w:ascii="Times New Roman" w:hAnsi="Times New Roman" w:cs="Times New Roman"/>
                <w:b/>
                <w:bCs/>
                <w:color w:val="000000"/>
                <w:sz w:val="28"/>
                <w:szCs w:val="28"/>
                <w:lang w:eastAsia="ru-RU"/>
              </w:rPr>
              <w:t>ПОСТАНОВЛЕНИЕ</w:t>
            </w:r>
          </w:p>
          <w:p w14:paraId="10667472" w14:textId="77777777" w:rsidR="00C41D4D" w:rsidRPr="00C41D4D" w:rsidRDefault="00C41D4D" w:rsidP="00C41D4D">
            <w:pPr>
              <w:spacing w:after="120"/>
              <w:jc w:val="center"/>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458DF3EF" w14:textId="77777777" w:rsidR="00C41D4D" w:rsidRPr="00C41D4D" w:rsidRDefault="00C41D4D" w:rsidP="00C41D4D">
            <w:pPr>
              <w:spacing w:after="12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«17» августа 2017 г.                   № 276</w:t>
            </w:r>
          </w:p>
          <w:p w14:paraId="71D3EC57" w14:textId="77777777" w:rsidR="00C41D4D" w:rsidRPr="00C41D4D" w:rsidRDefault="00C41D4D" w:rsidP="00C41D4D">
            <w:pPr>
              <w:spacing w:after="12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6A1EC19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Об утверждении административного</w:t>
            </w:r>
          </w:p>
          <w:p w14:paraId="38F66F30"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регламента предоставления муниципальной</w:t>
            </w:r>
          </w:p>
          <w:p w14:paraId="61146565"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услуги «Прием заявлений, документов,</w:t>
            </w:r>
          </w:p>
          <w:p w14:paraId="6682AF2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а также постановка граждан на учет в</w:t>
            </w:r>
          </w:p>
          <w:p w14:paraId="3E87493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качестве нуждающихся в жилых помещениях»</w:t>
            </w:r>
          </w:p>
          <w:p w14:paraId="67114E3F"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1DF3C3B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BA834D9"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На основании Федерального закона от 27.07.2010 № 210-ФЗ «Об организации предоставления государственных и муниципальных услуг», в соответствии с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Постановления администрации городского поселения г. Суровикино от 27.12.2011 № 387 «О Порядке разработки и утверждения административных регламентов предоставления муниципальных услуг (исполнения муниципальных функций) городского поселения г. Суровикино» (в редакции Постановления от 29.03.2012г. № 99, от 02.04.2013г. № 108),</w:t>
            </w:r>
          </w:p>
          <w:p w14:paraId="6F003BDA"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7704FDEC"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постановляю:</w:t>
            </w:r>
          </w:p>
          <w:p w14:paraId="158E3DF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0CEB4675"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 Утвердить прилагаемый административный регламент исполнения муниципальной услуги «Прием заявлений, документов, а также постановка граждан на учет в качестве нуждающихся в жилых помещениях».</w:t>
            </w:r>
          </w:p>
          <w:p w14:paraId="38FAAC4E"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 Постановление вступает в силу со дня его официального обнародования в соответствии с Решением Совета депутатов городского поселения г. Суровикино от 22.03.2011г. №16/5.</w:t>
            </w:r>
            <w:r w:rsidRPr="00C41D4D">
              <w:rPr>
                <w:rFonts w:ascii="Times New Roman" w:hAnsi="Times New Roman" w:cs="Times New Roman"/>
                <w:color w:val="000000"/>
                <w:lang w:eastAsia="ru-RU"/>
              </w:rPr>
              <w:br/>
              <w:t>3. Контроль за исполнением постановления возложить на заместителя главы администрации городского поселения г. Суровикино Т.В. Земледенко.</w:t>
            </w:r>
          </w:p>
          <w:p w14:paraId="03B0EFDA"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35EE248F"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0BFD5BCB"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Глава городского</w:t>
            </w:r>
          </w:p>
          <w:p w14:paraId="11B7260F"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поселения г. Суровикино                                                                В.Н. Рубцов</w:t>
            </w:r>
          </w:p>
          <w:p w14:paraId="3A3BC07A" w14:textId="77777777" w:rsidR="00C41D4D" w:rsidRPr="00C41D4D" w:rsidRDefault="00C41D4D" w:rsidP="00C41D4D">
            <w:pPr>
              <w:spacing w:after="12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153D68C" w14:textId="77777777" w:rsidR="00C41D4D" w:rsidRPr="00C41D4D" w:rsidRDefault="00C41D4D" w:rsidP="00C41D4D">
            <w:pPr>
              <w:jc w:val="right"/>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85A849D" w14:textId="77777777" w:rsidR="00C41D4D" w:rsidRPr="00C41D4D" w:rsidRDefault="00C41D4D" w:rsidP="00C41D4D">
            <w:pPr>
              <w:jc w:val="right"/>
              <w:rPr>
                <w:rFonts w:ascii="Times New Roman" w:hAnsi="Times New Roman" w:cs="Times New Roman"/>
                <w:color w:val="000000"/>
                <w:lang w:eastAsia="ru-RU"/>
              </w:rPr>
            </w:pPr>
            <w:r w:rsidRPr="00C41D4D">
              <w:rPr>
                <w:rFonts w:ascii="Times New Roman" w:hAnsi="Times New Roman" w:cs="Times New Roman"/>
                <w:color w:val="000000"/>
                <w:lang w:eastAsia="ru-RU"/>
              </w:rPr>
              <w:t>Приложение</w:t>
            </w:r>
          </w:p>
          <w:p w14:paraId="339E4703" w14:textId="77777777" w:rsidR="00C41D4D" w:rsidRPr="00C41D4D" w:rsidRDefault="00C41D4D" w:rsidP="00C41D4D">
            <w:pPr>
              <w:ind w:left="4248" w:firstLine="708"/>
              <w:jc w:val="right"/>
              <w:rPr>
                <w:rFonts w:ascii="Times New Roman" w:hAnsi="Times New Roman" w:cs="Times New Roman"/>
                <w:color w:val="000000"/>
                <w:lang w:eastAsia="ru-RU"/>
              </w:rPr>
            </w:pPr>
            <w:r w:rsidRPr="00C41D4D">
              <w:rPr>
                <w:rFonts w:ascii="Times New Roman" w:hAnsi="Times New Roman" w:cs="Times New Roman"/>
                <w:color w:val="000000"/>
                <w:lang w:eastAsia="ru-RU"/>
              </w:rPr>
              <w:t>к постановлению</w:t>
            </w:r>
          </w:p>
          <w:p w14:paraId="5A171EF9" w14:textId="77777777" w:rsidR="00C41D4D" w:rsidRPr="00C41D4D" w:rsidRDefault="00C41D4D" w:rsidP="00C41D4D">
            <w:pPr>
              <w:ind w:left="4248" w:firstLine="708"/>
              <w:jc w:val="right"/>
              <w:rPr>
                <w:rFonts w:ascii="Times New Roman" w:hAnsi="Times New Roman" w:cs="Times New Roman"/>
                <w:color w:val="000000"/>
                <w:lang w:eastAsia="ru-RU"/>
              </w:rPr>
            </w:pPr>
            <w:r w:rsidRPr="00C41D4D">
              <w:rPr>
                <w:rFonts w:ascii="Times New Roman" w:hAnsi="Times New Roman" w:cs="Times New Roman"/>
                <w:color w:val="000000"/>
                <w:lang w:eastAsia="ru-RU"/>
              </w:rPr>
              <w:t>№ 276 от «17» августа 2017 года.</w:t>
            </w:r>
          </w:p>
          <w:p w14:paraId="440C0AF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1D0DEE77" w14:textId="77777777" w:rsidR="00C41D4D" w:rsidRPr="00C41D4D" w:rsidRDefault="00C41D4D" w:rsidP="00C41D4D">
            <w:pPr>
              <w:jc w:val="center"/>
              <w:rPr>
                <w:rFonts w:ascii="Times New Roman" w:hAnsi="Times New Roman" w:cs="Times New Roman"/>
                <w:color w:val="000000"/>
                <w:lang w:eastAsia="ru-RU"/>
              </w:rPr>
            </w:pPr>
            <w:r w:rsidRPr="00C41D4D">
              <w:rPr>
                <w:rFonts w:ascii="Times New Roman" w:hAnsi="Times New Roman" w:cs="Times New Roman"/>
                <w:b/>
                <w:bCs/>
                <w:color w:val="000000"/>
                <w:lang w:eastAsia="ru-RU"/>
              </w:rPr>
              <w:t>АДМИНИСТРАТИВНЫЙ РЕГЛАМЕНТ ИСПОЛНЕНИЯ</w:t>
            </w:r>
          </w:p>
          <w:p w14:paraId="3A82164F" w14:textId="77777777" w:rsidR="00C41D4D" w:rsidRPr="00C41D4D" w:rsidRDefault="00C41D4D" w:rsidP="00C41D4D">
            <w:pPr>
              <w:jc w:val="center"/>
              <w:rPr>
                <w:rFonts w:ascii="Times New Roman" w:hAnsi="Times New Roman" w:cs="Times New Roman"/>
                <w:color w:val="000000"/>
                <w:lang w:eastAsia="ru-RU"/>
              </w:rPr>
            </w:pPr>
            <w:r w:rsidRPr="00C41D4D">
              <w:rPr>
                <w:rFonts w:ascii="Times New Roman" w:hAnsi="Times New Roman" w:cs="Times New Roman"/>
                <w:b/>
                <w:bCs/>
                <w:color w:val="000000"/>
                <w:lang w:eastAsia="ru-RU"/>
              </w:rPr>
              <w:t>МУНИЦИПАЛЬНОЙ УСЛУГИ</w:t>
            </w:r>
          </w:p>
          <w:p w14:paraId="2B9EAEB1" w14:textId="77777777" w:rsidR="00C41D4D" w:rsidRPr="00C41D4D" w:rsidRDefault="00C41D4D" w:rsidP="00C41D4D">
            <w:pPr>
              <w:jc w:val="center"/>
              <w:rPr>
                <w:rFonts w:ascii="Times New Roman" w:hAnsi="Times New Roman" w:cs="Times New Roman"/>
                <w:color w:val="000000"/>
                <w:lang w:eastAsia="ru-RU"/>
              </w:rPr>
            </w:pPr>
            <w:r w:rsidRPr="00C41D4D">
              <w:rPr>
                <w:rFonts w:ascii="Times New Roman" w:hAnsi="Times New Roman" w:cs="Times New Roman"/>
                <w:b/>
                <w:bCs/>
                <w:color w:val="000000"/>
                <w:lang w:eastAsia="ru-RU"/>
              </w:rPr>
              <w:t>« ПРИЕМ ЗАЯВЛЕНИЙ, ДОКУМЕНТОВ, А ТАКЖЕ ПОСТАНОВКА ГРАЖДАН НА УЧЕТ В КАЧЕСТВЕ НУЖДАЮЩИХСЯ В ЖИЛЫХ ПОМЕЩЕНИЯХ»</w:t>
            </w:r>
          </w:p>
          <w:p w14:paraId="01A0758D" w14:textId="77777777" w:rsidR="00C41D4D" w:rsidRPr="00C41D4D" w:rsidRDefault="00C41D4D" w:rsidP="00C41D4D">
            <w:pPr>
              <w:numPr>
                <w:ilvl w:val="0"/>
                <w:numId w:val="1"/>
              </w:numPr>
              <w:jc w:val="center"/>
              <w:rPr>
                <w:rFonts w:ascii="Times New Roman" w:eastAsia="Times New Roman" w:hAnsi="Times New Roman" w:cs="Times New Roman"/>
                <w:color w:val="000000"/>
                <w:lang w:eastAsia="ru-RU"/>
              </w:rPr>
            </w:pPr>
            <w:r w:rsidRPr="00C41D4D">
              <w:rPr>
                <w:rFonts w:ascii="Times New Roman" w:eastAsia="Times New Roman" w:hAnsi="Times New Roman" w:cs="Times New Roman"/>
                <w:b/>
                <w:bCs/>
                <w:color w:val="000000"/>
                <w:lang w:eastAsia="ru-RU"/>
              </w:rPr>
              <w:lastRenderedPageBreak/>
              <w:t>ОБЩИЕ ПОЛОЖЕНИЯ</w:t>
            </w:r>
          </w:p>
          <w:p w14:paraId="03CA4D03" w14:textId="77777777" w:rsidR="00C41D4D" w:rsidRPr="00C41D4D" w:rsidRDefault="00C41D4D" w:rsidP="00C41D4D">
            <w:pPr>
              <w:ind w:left="36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02F914B5" w14:textId="77777777" w:rsidR="00C41D4D" w:rsidRPr="00C41D4D" w:rsidRDefault="00C41D4D" w:rsidP="00C41D4D">
            <w:pPr>
              <w:ind w:firstLine="72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1.1. Наименование муниципальной услуги: «Прием заявлений, документов, а также постановка граждан на учет в качестве нуждающихся в жилых помещениях».</w:t>
            </w:r>
          </w:p>
          <w:p w14:paraId="289C0D99"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Настоящий административный Регламент исполнения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определяет сроки, последовательность действий (административных процедур).</w:t>
            </w:r>
          </w:p>
          <w:p w14:paraId="05C276BD"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1.2. Предоставление муниципальной услуги осуществляется администрацией городского поселения г. Суровикино (далее – администрация).</w:t>
            </w:r>
          </w:p>
          <w:p w14:paraId="1051E2A4"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1.3. Предоставление муниципальной услуги осуществляется в соответствии с:</w:t>
            </w:r>
            <w:r w:rsidRPr="00C41D4D">
              <w:rPr>
                <w:rFonts w:ascii="Times New Roman" w:hAnsi="Times New Roman" w:cs="Times New Roman"/>
                <w:color w:val="000000"/>
                <w:lang w:eastAsia="ru-RU"/>
              </w:rPr>
              <w:br/>
              <w:t>- Конституцией Российской Федерации; Жилищным Кодексом Российской Федерации от 29.12.2004 года №188-ФЗ;</w:t>
            </w:r>
          </w:p>
          <w:p w14:paraId="307066F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Федеральным законом от 02.05.2006 № 59-ФЗ «О порядке рассмотрения обращений граждан Российской Федерации»;</w:t>
            </w:r>
          </w:p>
          <w:p w14:paraId="632B3D8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Федеральным законом от 06.10.2003 г. № 131-ФЗ «Об общих принципах организации местного самоуправления в Российской Федерации»;</w:t>
            </w:r>
          </w:p>
          <w:p w14:paraId="0CE4C43B"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Федеральным законом от 27.07.2010г. №210-ФЗ «Об организации предоставления государственных и муниципальных услуг»;</w:t>
            </w:r>
          </w:p>
          <w:p w14:paraId="3F48D0E4"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Распоряжением Правительства РФ от 17.12.2009г. №1993-р;</w:t>
            </w:r>
          </w:p>
          <w:p w14:paraId="6782A347"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Законом Волгоградской области от 01.12.2005г.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w:t>
            </w:r>
          </w:p>
          <w:p w14:paraId="19BEBC94"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Законом Волгоградской области от 04.08.2005г. №1096-ОД «О порядке признания граждан малоимущими в целях предоставления им по договорам социального найма жилых помещений»;</w:t>
            </w:r>
          </w:p>
          <w:p w14:paraId="45552ED1"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Постановлением Главы Администрации Волгоградской области от 05.12.2005г. №1224 «О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w:t>
            </w:r>
          </w:p>
          <w:p w14:paraId="6FF1D27A"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1.4. Описание заявителей.</w:t>
            </w:r>
          </w:p>
          <w:p w14:paraId="2B248842"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1.4.1. Муниципальная услуга предоставляется гражданам Российской Федерации, постоянно проживающим на территории городского поселения г. Суровикино Суровикинского муниципального района Волгоградской области которые:</w:t>
            </w:r>
          </w:p>
          <w:p w14:paraId="338C2238"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а)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14:paraId="22099ACF"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б)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w:t>
            </w:r>
            <w:r w:rsidRPr="00C41D4D">
              <w:rPr>
                <w:rFonts w:ascii="Times New Roman" w:hAnsi="Times New Roman" w:cs="Times New Roman"/>
                <w:color w:val="000000"/>
                <w:lang w:eastAsia="ru-RU"/>
              </w:rPr>
              <w:br/>
              <w:t>одного члена семьи менее учетной нормы;</w:t>
            </w:r>
          </w:p>
          <w:p w14:paraId="6584B038"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в)проживают в помещении, не отвечающем установленным для жилых помещений требованиям:</w:t>
            </w:r>
          </w:p>
          <w:p w14:paraId="2E6936F3"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г)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не принадлежащего на праве собственности. Перечень</w:t>
            </w:r>
            <w:r w:rsidRPr="00C41D4D">
              <w:rPr>
                <w:rFonts w:ascii="Times New Roman" w:hAnsi="Times New Roman" w:cs="Times New Roman"/>
                <w:color w:val="000000"/>
                <w:lang w:eastAsia="ru-RU"/>
              </w:rPr>
              <w:br/>
              <w:t>соответствующих заболеваний устанавливается Правительством Российской Федерации.</w:t>
            </w:r>
          </w:p>
          <w:p w14:paraId="156DE39E"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1.4.2. Муниципальная услуга предоставляется гражданам нуждающимся в жилых помещениях, признанных малоимущими.</w:t>
            </w:r>
          </w:p>
          <w:p w14:paraId="33C1E7FC"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1.4.3. Заявления о принятии на учет в качестве нуждающихся в жилых помещениях подаются гражданами лично.</w:t>
            </w:r>
          </w:p>
          <w:p w14:paraId="30ED823E"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В случае невозможности личной явки при подаче и получении документов, интересы гражданина, нуждающегося в жилом помещении,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14:paraId="22AA5A3E"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1.5. Порядок информирования о предоставлении Муниципальной услуги:</w:t>
            </w:r>
            <w:r w:rsidRPr="00C41D4D">
              <w:rPr>
                <w:rFonts w:ascii="Times New Roman" w:hAnsi="Times New Roman" w:cs="Times New Roman"/>
                <w:color w:val="000000"/>
                <w:lang w:eastAsia="ru-RU"/>
              </w:rPr>
              <w:br/>
              <w:t>1.5.1. Муниципальная услуга предоставляется Администрацией городского поселения г. Суровикино.</w:t>
            </w:r>
          </w:p>
          <w:p w14:paraId="7C54CE91"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Администрация находится по адресу: 404415, Волгоградская область, г. Суровикино, ул. Ленина, 75 Администрация городского поселения г.Суровикино Суровикинского муниципального района.</w:t>
            </w:r>
          </w:p>
          <w:p w14:paraId="5C858CE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Режим работы: понедельник - пятница с 08-00 до 17-00, перерыв на обед с 12-00 до 13-00, суббота, воскресенье – выходные дни.</w:t>
            </w:r>
          </w:p>
          <w:p w14:paraId="0A7B806B"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1.5.2. Телефоны для справок: 8 (84473) 2-16-70, 9-44-07, факс 2-16-70</w:t>
            </w:r>
          </w:p>
          <w:p w14:paraId="3EFA3E12"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1.5.3 Адрес официального сайта Администрации городского поселения г. Суровикино: </w:t>
            </w:r>
            <w:r w:rsidRPr="00C41D4D">
              <w:rPr>
                <w:rFonts w:ascii="Times New Roman" w:hAnsi="Times New Roman" w:cs="Times New Roman"/>
                <w:color w:val="000000"/>
                <w:lang w:val="en-US" w:eastAsia="ru-RU"/>
              </w:rPr>
              <w:t>E</w:t>
            </w:r>
            <w:r w:rsidRPr="00C41D4D">
              <w:rPr>
                <w:rFonts w:ascii="Times New Roman" w:hAnsi="Times New Roman" w:cs="Times New Roman"/>
                <w:color w:val="000000"/>
                <w:lang w:eastAsia="ru-RU"/>
              </w:rPr>
              <w:t>-</w:t>
            </w:r>
            <w:r w:rsidRPr="00C41D4D">
              <w:rPr>
                <w:rFonts w:ascii="Times New Roman" w:hAnsi="Times New Roman" w:cs="Times New Roman"/>
                <w:color w:val="000000"/>
                <w:lang w:val="en-US" w:eastAsia="ru-RU"/>
              </w:rPr>
              <w:t>mail</w:t>
            </w:r>
            <w:r w:rsidRPr="00C41D4D">
              <w:rPr>
                <w:rFonts w:ascii="Times New Roman" w:hAnsi="Times New Roman" w:cs="Times New Roman"/>
                <w:color w:val="000000"/>
                <w:lang w:eastAsia="ru-RU"/>
              </w:rPr>
              <w:t> </w:t>
            </w:r>
            <w:r w:rsidRPr="00C41D4D">
              <w:rPr>
                <w:rFonts w:ascii="Times New Roman" w:hAnsi="Times New Roman" w:cs="Times New Roman"/>
                <w:color w:val="000000"/>
                <w:u w:val="single"/>
                <w:lang w:val="en-US" w:eastAsia="ru-RU"/>
              </w:rPr>
              <w:t>admsur</w:t>
            </w:r>
            <w:r w:rsidRPr="00C41D4D">
              <w:rPr>
                <w:rFonts w:ascii="Times New Roman" w:hAnsi="Times New Roman" w:cs="Times New Roman"/>
                <w:color w:val="000000"/>
                <w:u w:val="single"/>
                <w:lang w:eastAsia="ru-RU"/>
              </w:rPr>
              <w:t>2011@</w:t>
            </w:r>
            <w:r w:rsidRPr="00C41D4D">
              <w:rPr>
                <w:rFonts w:ascii="Times New Roman" w:hAnsi="Times New Roman" w:cs="Times New Roman"/>
                <w:color w:val="000000"/>
                <w:u w:val="single"/>
                <w:lang w:val="en-US" w:eastAsia="ru-RU"/>
              </w:rPr>
              <w:t>mail</w:t>
            </w:r>
            <w:r w:rsidRPr="00C41D4D">
              <w:rPr>
                <w:rFonts w:ascii="Times New Roman" w:hAnsi="Times New Roman" w:cs="Times New Roman"/>
                <w:color w:val="000000"/>
                <w:u w:val="single"/>
                <w:lang w:eastAsia="ru-RU"/>
              </w:rPr>
              <w:t>.</w:t>
            </w:r>
            <w:r w:rsidRPr="00C41D4D">
              <w:rPr>
                <w:rFonts w:ascii="Times New Roman" w:hAnsi="Times New Roman" w:cs="Times New Roman"/>
                <w:color w:val="000000"/>
                <w:u w:val="single"/>
                <w:lang w:val="en-US" w:eastAsia="ru-RU"/>
              </w:rPr>
              <w:t>ru</w:t>
            </w:r>
          </w:p>
          <w:p w14:paraId="212C110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1.5.4. Информация о Муниципальной услуге может предоставляться:</w:t>
            </w:r>
          </w:p>
          <w:p w14:paraId="3296273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-непосредственно специалистами;</w:t>
            </w:r>
            <w:r w:rsidRPr="00C41D4D">
              <w:rPr>
                <w:rFonts w:ascii="Times New Roman" w:hAnsi="Times New Roman" w:cs="Times New Roman"/>
                <w:color w:val="000000"/>
                <w:lang w:eastAsia="ru-RU"/>
              </w:rPr>
              <w:br/>
              <w:t>- с использованием средств телефонной связи;</w:t>
            </w:r>
            <w:r w:rsidRPr="00C41D4D">
              <w:rPr>
                <w:rFonts w:ascii="Times New Roman" w:hAnsi="Times New Roman" w:cs="Times New Roman"/>
                <w:color w:val="000000"/>
                <w:lang w:eastAsia="ru-RU"/>
              </w:rPr>
              <w:br/>
              <w:t>- посредством размещения в информационно-телекоммуникационных сетях общего пользования (в том числе в сети Интернет), на стендах в здании администрации, публикации в средствах массовой информации, издания информационных материалов.</w:t>
            </w:r>
            <w:r w:rsidRPr="00C41D4D">
              <w:rPr>
                <w:rFonts w:ascii="Times New Roman" w:hAnsi="Times New Roman" w:cs="Times New Roman"/>
                <w:color w:val="000000"/>
                <w:lang w:eastAsia="ru-RU"/>
              </w:rPr>
              <w:br/>
              <w:t>1.5.5. Информацию о процедуре предоставления Муниципальной услуги можно получить:</w:t>
            </w:r>
            <w:r w:rsidRPr="00C41D4D">
              <w:rPr>
                <w:rFonts w:ascii="Times New Roman" w:hAnsi="Times New Roman" w:cs="Times New Roman"/>
                <w:color w:val="000000"/>
                <w:lang w:eastAsia="ru-RU"/>
              </w:rPr>
              <w:br/>
              <w:t>- при личном обращении непосредственно в помещении Администрации;</w:t>
            </w:r>
          </w:p>
          <w:p w14:paraId="456C2601"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на информационных стендах;</w:t>
            </w:r>
          </w:p>
          <w:p w14:paraId="60FABBD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на официальном сайте Администрации городского поселения г. Суровикино;</w:t>
            </w:r>
            <w:r w:rsidRPr="00C41D4D">
              <w:rPr>
                <w:rFonts w:ascii="Times New Roman" w:hAnsi="Times New Roman" w:cs="Times New Roman"/>
                <w:color w:val="000000"/>
                <w:lang w:eastAsia="ru-RU"/>
              </w:rPr>
              <w:br/>
              <w:t>- по письменному обращению заявителей на получение Муниципальной услуги;</w:t>
            </w:r>
            <w:r w:rsidRPr="00C41D4D">
              <w:rPr>
                <w:rFonts w:ascii="Times New Roman" w:hAnsi="Times New Roman" w:cs="Times New Roman"/>
                <w:color w:val="000000"/>
                <w:lang w:eastAsia="ru-RU"/>
              </w:rPr>
              <w:br/>
              <w:t>- по номерам телефонов для справок;</w:t>
            </w:r>
          </w:p>
          <w:p w14:paraId="0E053240"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-в многофункциональном центре предоставления государственных и муниципальных услуг (далее - МФЦ).</w:t>
            </w:r>
          </w:p>
          <w:p w14:paraId="7865807D"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b/>
                <w:bCs/>
                <w:color w:val="000000"/>
                <w:lang w:eastAsia="ru-RU"/>
              </w:rPr>
              <w:t> </w:t>
            </w:r>
          </w:p>
          <w:p w14:paraId="68FF20F0"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b/>
                <w:bCs/>
                <w:color w:val="000000"/>
                <w:lang w:eastAsia="ru-RU"/>
              </w:rPr>
              <w:t>2. СТАНДАРТ ПРЕДОСТАВЛЕНИЯ МУНИЦИПАЛЬНОЙ УСЛУГИ.</w:t>
            </w:r>
          </w:p>
          <w:p w14:paraId="1E9F75D3"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b/>
                <w:bCs/>
                <w:color w:val="000000"/>
                <w:lang w:eastAsia="ru-RU"/>
              </w:rPr>
              <w:t> </w:t>
            </w:r>
          </w:p>
          <w:p w14:paraId="6677E2F0" w14:textId="77777777" w:rsidR="00C41D4D" w:rsidRPr="00C41D4D" w:rsidRDefault="00C41D4D" w:rsidP="00C41D4D">
            <w:pPr>
              <w:ind w:firstLine="54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14:paraId="2049EF60" w14:textId="77777777" w:rsidR="00C41D4D" w:rsidRPr="00C41D4D" w:rsidRDefault="00C41D4D" w:rsidP="00C41D4D">
            <w:pPr>
              <w:ind w:firstLine="54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2.2. Муниципальная услуга предоставляется Администрацией городского поселения г. Суровикино.</w:t>
            </w:r>
          </w:p>
          <w:p w14:paraId="4F70F5B7" w14:textId="77777777" w:rsidR="00C41D4D" w:rsidRPr="00C41D4D" w:rsidRDefault="00C41D4D" w:rsidP="00C41D4D">
            <w:pPr>
              <w:ind w:firstLine="54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2.3. Конечным результатом предоставления муниципальной услуги является выдача или направление гражданину, подавшему соответствующее заявление о принятии на учет, одного из следующих документов:</w:t>
            </w:r>
          </w:p>
          <w:p w14:paraId="3B8F3E07"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уведомление о принятии граждан на учет в качестве нуждающихся в жилых помещениях;</w:t>
            </w:r>
            <w:r w:rsidRPr="00C41D4D">
              <w:rPr>
                <w:rFonts w:ascii="Times New Roman" w:hAnsi="Times New Roman" w:cs="Times New Roman"/>
                <w:color w:val="000000"/>
                <w:lang w:eastAsia="ru-RU"/>
              </w:rPr>
              <w:br/>
              <w:t>- уведомление об отказе в принятии граждан на учет в качестве нуждающихся в жилых помещениях.</w:t>
            </w:r>
          </w:p>
          <w:p w14:paraId="014B7680" w14:textId="77777777" w:rsidR="00C41D4D" w:rsidRPr="00C41D4D" w:rsidRDefault="00C41D4D" w:rsidP="00C41D4D">
            <w:pPr>
              <w:ind w:firstLine="54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2.4. Сроки предоставления муниципальной услуги.</w:t>
            </w:r>
          </w:p>
          <w:p w14:paraId="470DCBD0"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2.4.1. Информирование и консультирование граждан по вопросу принятия на учет в качестве нуждающихся в жилых помещениях осуществляется не более 30 минут на гражданина.</w:t>
            </w:r>
          </w:p>
          <w:p w14:paraId="7750D70F"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2.4.2. Заявление и документы, указанные в пункте 2.6. настоящего административного Регламента подлежат обязательной регистрации в течение трех дней с момента поступления в Администрацию.</w:t>
            </w:r>
          </w:p>
          <w:p w14:paraId="7357405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В срок, не позднее 30 рабочих дней со дня представления документов, Администрация по результатам рассмотрения заявления и иных представленных документов принимает решение о принятии на учет или об отказе в принятии граждан на учет в качестве нуждающихся в жилых помещениях.</w:t>
            </w:r>
          </w:p>
          <w:p w14:paraId="754C97BB"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В случае предоставления заявителем документов через МФЦ срок предоставления муниципальной услуги исчисляется со дня передачи МФЦ документов в Администрацию городского поселения г. Суровикино.</w:t>
            </w:r>
          </w:p>
          <w:p w14:paraId="1665D57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2.4.3. Администрация не позднее чем через 3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решения о принятии на учет либо об отказе в принятии на учет.</w:t>
            </w:r>
          </w:p>
          <w:p w14:paraId="5BBA61A3" w14:textId="77777777" w:rsidR="00C41D4D" w:rsidRPr="00C41D4D" w:rsidRDefault="00C41D4D" w:rsidP="00C41D4D">
            <w:pPr>
              <w:ind w:firstLine="54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2.5. Правовые основания для предоставления муниципальной услуги:</w:t>
            </w:r>
          </w:p>
          <w:p w14:paraId="1840814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Конституция Российской Федерации; Жилищным Кодексом Российской Федерации от 29.12.2004 года №188-ФЗ;</w:t>
            </w:r>
          </w:p>
          <w:p w14:paraId="7DAC838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Федеральный закон от 02.05.2006 № 59-ФЗ «О порядке рассмотрения обращений граждан Российской Федерации»;</w:t>
            </w:r>
          </w:p>
          <w:p w14:paraId="5E3F43E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Федеральный закон от 06.10.2003 г. № 131-ФЗ «Об общих принципах организации местного самоуправления в Российской Федерации»;</w:t>
            </w:r>
          </w:p>
          <w:p w14:paraId="3C1D285F"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Федеральный закон от 27.07.2010г. №210-ФЗ «Об организации предоставления государственных и муниципальных услуг»;</w:t>
            </w:r>
          </w:p>
          <w:p w14:paraId="45A29F7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Распоряжение Правительства РФ от 17.12.2009г. №1993-р;</w:t>
            </w:r>
          </w:p>
          <w:p w14:paraId="0ACCD26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Закон Волгоградской области от 01.12.2005г.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w:t>
            </w:r>
          </w:p>
          <w:p w14:paraId="6EB187E5"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Закон Волгоградской области от 04.08.2005г. №1096-ОД «О порядке признания граждан малоимущими в целях предоставления им по договорам социального найма жилых помещений»;</w:t>
            </w:r>
          </w:p>
          <w:p w14:paraId="2BB75667"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Постановление Главы Администрации Волгоградской области от 05.12.2005г. №1224 «О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 в целях постановки на учет в качестве нуждающихся в жилых помещениях».</w:t>
            </w:r>
          </w:p>
          <w:p w14:paraId="337A6AC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2.6. Перечень документов, необходимых для предоставления муниципальной услуги.</w:t>
            </w:r>
          </w:p>
          <w:p w14:paraId="7A5F71C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2.6.1. К заявлению о принятии на учет в качестве нуждающегося в жилом помещении, предоставляемом по договору социального найма, гражданин должен приложить:</w:t>
            </w:r>
          </w:p>
          <w:p w14:paraId="3A9D4B3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 копии своего паспорта и паспорта членов семьи или иных документов, удостоверяющих личность,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 вступивший в законную силу судебный акт об установлении факта проживания на территории муниципального образования Волгоградской области;</w:t>
            </w:r>
          </w:p>
          <w:p w14:paraId="3F5C62E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 документы, подтверждающие родственные отношения заявителя и членов его семьи (копии свидетельств о рождении детей, включая совершеннолетних, свидетельств о заключении (расторжении) брака, другие);</w:t>
            </w:r>
          </w:p>
          <w:p w14:paraId="564B793B"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 копию домовой книги (выписку из домовой книги) в случае регистрации по месту жительства в индивидуальном жилом доме;</w:t>
            </w:r>
          </w:p>
          <w:p w14:paraId="2876BE8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4)письменное согласие гражданина и членов его семьи на обработку персональных данных;</w:t>
            </w:r>
          </w:p>
          <w:p w14:paraId="6E78F33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5)гражданин, являющийся собственником жилого помещения либо членом семьи собственника жилого помещения:</w:t>
            </w:r>
          </w:p>
          <w:p w14:paraId="3116CC6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-копию правоустанавливающего документа, подтверждающего право собственности, возникшее до вступления в силу Федерального закона от 21 июля 1997 г. № 122-ФЗ «О государственной регистрации прав на недвижимое имущество и сделок с ним»;</w:t>
            </w:r>
          </w:p>
          <w:p w14:paraId="52ACACB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-копию технического паспорта жилого помещения, если указанное помещение не было поставлено на кадастровый учет;</w:t>
            </w:r>
          </w:p>
          <w:p w14:paraId="456BAB46"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6) малоимущие граждане – заключение о признании гражданина и членов его семьи малоимущими;</w:t>
            </w:r>
          </w:p>
          <w:p w14:paraId="4E96636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7)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14:paraId="7A6FA75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8) в случае обращения с заявлением о принятии на учет в Администрацию городского поселения г. Суровикино по месту нахождения организации, с которой гражданин состоит в трудовых отношениях, - заверенную в установленном порядке копию трудовой книжки;</w:t>
            </w:r>
          </w:p>
          <w:p w14:paraId="28731D9B"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9)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
          <w:p w14:paraId="63437FE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10)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установлена опека (попечительство), - решение органа опеки и попечительства о назначении опекуна (попечителя).</w:t>
            </w:r>
          </w:p>
          <w:p w14:paraId="2F8F7EE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2.6.2. Заявление о принятии на учет и документы представляются гражданином лично или его полномочным представителем на основании документа, подтверждающего его полномочия, в Администрацию городского поселения г. Суровикино, осуществляющую принятие на учет, по месту жительства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w:t>
            </w:r>
          </w:p>
          <w:p w14:paraId="2F04AC5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2.6.3. Администрация городского поселения г. Суровикино, осуществляющая принятие на учет, самостоятельно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а именно:</w:t>
            </w:r>
          </w:p>
          <w:p w14:paraId="6154CE4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 сведения федерального органа исполнительной власти, осуществляющего государственную регистрацию прав на недвижимое имущество и сделок с ним, содержащиеся в Едином государственном реестре прав на недвижимое имущество и сделок с ним;</w:t>
            </w:r>
          </w:p>
          <w:p w14:paraId="0D79CAD1"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2)сведения (документы) организаций (органов) по государственному техническому учету и (или) технической инвентаризации объектов капитального строительства о жилых помещениях, занимаемых гражданином и (или) членами его семьи, если право собственности на них возникло до вступления в силу Федерального закона «О государственной регистрации прав на недвижимое имущество и сделок с ним» и (или) на момент обращения гражданина с заявлением о принятии на учет об указанных помещениях отсутствовали сведения федерального органа исполнительной власти, осуществляющего государственную регистрацию прав на недвижимое имущество и сделок с ним, в Едином государственном реестре прав на недвижимое имущество и сделок с ним;</w:t>
            </w:r>
          </w:p>
          <w:p w14:paraId="14666BA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14:paraId="383D84B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4)сведения о составе семьи, в том числе с места жительства каждого члена семьи, не зарегистрированного по адресу заявителя (с указанием фамилии, имени, отчества, степени родства, возраста);</w:t>
            </w:r>
          </w:p>
          <w:p w14:paraId="2B195B84"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5)решение уполномоченного органа 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14:paraId="06D8942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2.6.4. Гражданин и (или) члены его семьи вправе по собственной инициативе представить документы (их копии или содержащиеся в них сведения), предусмотренные пунктом 2.6.3. настоящей статьи.</w:t>
            </w:r>
          </w:p>
          <w:p w14:paraId="3DB91ED2"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01E0390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2.7. Оснований для отказа в приеме документов не предусмотрено.</w:t>
            </w:r>
          </w:p>
          <w:p w14:paraId="11F89A1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2.8. Перечень оснований для приостановления либо отказа в предоставлении муниципальной услуги.</w:t>
            </w:r>
          </w:p>
          <w:p w14:paraId="093CF27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2.8.1. В принятии на учет граждан, в качестве нуждающихся в жилых помещениях, отказывается:</w:t>
            </w:r>
          </w:p>
          <w:p w14:paraId="022EF5AF"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в случае предоставления документов, которые не подтверждают право состоять на учете в качестве нуждающихся в жилых помещениях;</w:t>
            </w:r>
            <w:r w:rsidRPr="00C41D4D">
              <w:rPr>
                <w:rFonts w:ascii="Times New Roman" w:hAnsi="Times New Roman" w:cs="Times New Roman"/>
                <w:color w:val="000000"/>
                <w:lang w:eastAsia="ru-RU"/>
              </w:rPr>
              <w:br/>
              <w:t>- в случае если граждане, которые с намерением приобрести право состоять на учете в качестве нуждающихся в жилых помещениях, намеренно ухудшили свои жилищные условия путем совершения сделки по отчуждению жилого помещения, в котором являлись собственниками или владели какой-либо долей, в</w:t>
            </w:r>
            <w:r w:rsidRPr="00C41D4D">
              <w:rPr>
                <w:rFonts w:ascii="Times New Roman" w:hAnsi="Times New Roman" w:cs="Times New Roman"/>
                <w:color w:val="000000"/>
                <w:lang w:eastAsia="ru-RU"/>
              </w:rPr>
              <w:br/>
              <w:t>период 5 (пяти) лет до подачи заявления.</w:t>
            </w:r>
          </w:p>
          <w:p w14:paraId="5E93F95D" w14:textId="77777777" w:rsidR="00C41D4D" w:rsidRPr="00C41D4D" w:rsidRDefault="00C41D4D" w:rsidP="00C41D4D">
            <w:pPr>
              <w:ind w:firstLine="54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2.9. Муниципальная услуга предоставляется бесплатно.</w:t>
            </w:r>
          </w:p>
          <w:p w14:paraId="6DD246D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2.10. Максимальный срок ожидания в очереди при подаче запроса (заявления) о предоставлении Муниципальной услуги – 30 минут.</w:t>
            </w:r>
          </w:p>
          <w:p w14:paraId="36F59A9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Максимальный срок ожидания в очереди при получении результата предоставления Муниципальной услуги –30 минут.</w:t>
            </w:r>
          </w:p>
          <w:p w14:paraId="0737D0D9" w14:textId="77777777" w:rsidR="00C41D4D" w:rsidRPr="00C41D4D" w:rsidRDefault="00C41D4D" w:rsidP="00C41D4D">
            <w:pPr>
              <w:ind w:right="111"/>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2.11. Срок регистрации запроса (заявления) заявителя о предоставлении Муниципальной услуги – в течение трех рабочих дней со дня получения запроса (заявления).</w:t>
            </w:r>
          </w:p>
          <w:p w14:paraId="0353C756" w14:textId="77777777" w:rsidR="00C41D4D" w:rsidRPr="00C41D4D" w:rsidRDefault="00C41D4D" w:rsidP="00C41D4D">
            <w:pPr>
              <w:ind w:firstLine="540"/>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2.12. Требования к помещениям и местам оказания Муниципальной услуги.</w:t>
            </w:r>
          </w:p>
          <w:p w14:paraId="4012F20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2.12.1. Прием получателей Муниципальной услуги осуществляется в помещении администрации городского поселения г. Суровикино и включает зону для ожидания, информирования и приема получателей Муниципальной услуги.</w:t>
            </w:r>
          </w:p>
          <w:p w14:paraId="31DCC55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2.12.2. Зона информирования располагается в непосредственной близости от зоны ожидания и предназначена для ознакомления получателей с информационными материалами.</w:t>
            </w:r>
          </w:p>
          <w:p w14:paraId="7D8AE182"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2.12.3. Требования к организации зоны информирования.</w:t>
            </w:r>
          </w:p>
          <w:p w14:paraId="53FA28B1"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2.12.3.1. Зона информирования должна быть оборудована информационными стендами.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3EF800D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2.12.3.2. Информационные стенды должны содержать актуальную и исчерпывающую информацию о Муниципальной услуге:</w:t>
            </w:r>
          </w:p>
          <w:p w14:paraId="4B461412"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текст Административного регламента;</w:t>
            </w:r>
          </w:p>
          <w:p w14:paraId="5A7CE50F"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термины и определения, которые необходимо знать и применять получателям Муниципальной услуги при обращении;</w:t>
            </w:r>
          </w:p>
          <w:p w14:paraId="046C473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почтовый адрес, телефон администрации городского поселения г. Суровикино;</w:t>
            </w:r>
          </w:p>
          <w:p w14:paraId="48F4EFDB"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контактный телефон специалиста оказывающего Муниципальную услугу;</w:t>
            </w:r>
          </w:p>
          <w:p w14:paraId="77A28D75"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образцы заполнения документов (заявления - приложение 1 к настоящему регламенту);</w:t>
            </w:r>
          </w:p>
          <w:p w14:paraId="3219A6B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перечень документов, представляемых получателем Муниципальной услуги.</w:t>
            </w:r>
          </w:p>
          <w:p w14:paraId="1D1E3D0F"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2.12.4. Кабинеты приема получателей Муниципальной услуги оборудуются информационными табличками (вывесками) с указанием:</w:t>
            </w:r>
          </w:p>
          <w:p w14:paraId="2C193C3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номера кабинета;</w:t>
            </w:r>
          </w:p>
          <w:p w14:paraId="5F280D07"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фамилии, имени, отчества и должности специалиста осуществляющего прием получателей Муниципальной услуги;</w:t>
            </w:r>
          </w:p>
          <w:p w14:paraId="1E88B9D6"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режим работы специалиста администрации.</w:t>
            </w:r>
          </w:p>
          <w:p w14:paraId="7E4DF69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2.12.5.Помещение, в котором осуществляется предоставление муниципальной услуги, должно соответствовать нормам противопожарной безопасности, санитарным нормам и правилам, а также требованиям к обеспечению доступности для инвалидов в соответствии с законодательством Российской Федерации о социальной защите инвалидов.</w:t>
            </w:r>
          </w:p>
          <w:p w14:paraId="0FFB0E3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Вход в здание, в котором Администрацией предоставляются муниципальные услуги, доступен для инвалидов и других маломобильных групп населения, оборудован пандусом, расширенным переходом, позволяющим обеспечить вход инвалидов (инвалидов – колясочников).</w:t>
            </w:r>
          </w:p>
          <w:p w14:paraId="2D5D803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Инвалидам и иным лицам с ограниченными возможностями здоровья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14:paraId="770D94B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14:paraId="5F0E907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2.13. Показатели доступности и качества Муниципальной услуги:</w:t>
            </w:r>
          </w:p>
          <w:p w14:paraId="4CC9CFD2" w14:textId="77777777" w:rsidR="00C41D4D" w:rsidRPr="00C41D4D" w:rsidRDefault="00C41D4D" w:rsidP="00C41D4D">
            <w:pPr>
              <w:jc w:val="both"/>
              <w:rPr>
                <w:rFonts w:ascii="Calibri" w:hAnsi="Calibri" w:cs="Times New Roman"/>
                <w:color w:val="000000"/>
                <w:sz w:val="22"/>
                <w:szCs w:val="22"/>
                <w:lang w:eastAsia="ru-RU"/>
              </w:rPr>
            </w:pPr>
            <w:r w:rsidRPr="00C41D4D">
              <w:rPr>
                <w:rFonts w:ascii="Times New Roman" w:hAnsi="Times New Roman" w:cs="Times New Roman"/>
                <w:color w:val="000000"/>
                <w:lang w:eastAsia="ru-RU"/>
              </w:rPr>
              <w:t>2.13.1. Обнародование настоящего административного регламента в установленном порядке, размещение на официальном сайте администрации городского поселения г. Суровикино – </w:t>
            </w:r>
            <w:r w:rsidRPr="00C41D4D">
              <w:rPr>
                <w:rFonts w:ascii="Times New Roman" w:hAnsi="Times New Roman" w:cs="Times New Roman"/>
                <w:color w:val="000000"/>
                <w:lang w:val="en-US" w:eastAsia="ru-RU"/>
              </w:rPr>
              <w:t>www</w:t>
            </w:r>
            <w:r w:rsidRPr="00C41D4D">
              <w:rPr>
                <w:rFonts w:ascii="Times New Roman" w:hAnsi="Times New Roman" w:cs="Times New Roman"/>
                <w:color w:val="000000"/>
                <w:lang w:eastAsia="ru-RU"/>
              </w:rPr>
              <w:t>.</w:t>
            </w:r>
            <w:r w:rsidRPr="00C41D4D">
              <w:rPr>
                <w:rFonts w:ascii="Times New Roman" w:hAnsi="Times New Roman" w:cs="Times New Roman"/>
                <w:color w:val="000000"/>
                <w:lang w:val="en-US" w:eastAsia="ru-RU"/>
              </w:rPr>
              <w:t>surovikino</w:t>
            </w:r>
            <w:r w:rsidRPr="00C41D4D">
              <w:rPr>
                <w:rFonts w:ascii="Times New Roman" w:hAnsi="Times New Roman" w:cs="Times New Roman"/>
                <w:color w:val="000000"/>
                <w:lang w:eastAsia="ru-RU"/>
              </w:rPr>
              <w:t>.</w:t>
            </w:r>
            <w:r w:rsidRPr="00C41D4D">
              <w:rPr>
                <w:rFonts w:ascii="Times New Roman" w:hAnsi="Times New Roman" w:cs="Times New Roman"/>
                <w:color w:val="000000"/>
                <w:lang w:val="en-US" w:eastAsia="ru-RU"/>
              </w:rPr>
              <w:t>ru</w:t>
            </w:r>
            <w:r w:rsidRPr="00C41D4D">
              <w:rPr>
                <w:rFonts w:ascii="Times New Roman" w:hAnsi="Times New Roman" w:cs="Times New Roman"/>
                <w:color w:val="000000"/>
                <w:lang w:eastAsia="ru-RU"/>
              </w:rPr>
              <w:t>, размещение информации о порядке предоставления Муниципальной услуги на информационных стендах в администрации городского поселения г. Суровикино.</w:t>
            </w:r>
          </w:p>
          <w:p w14:paraId="75367EE8" w14:textId="77777777" w:rsidR="00C41D4D" w:rsidRPr="00C41D4D" w:rsidRDefault="00C41D4D" w:rsidP="00C41D4D">
            <w:pPr>
              <w:jc w:val="both"/>
              <w:rPr>
                <w:rFonts w:ascii="Calibri" w:hAnsi="Calibri" w:cs="Times New Roman"/>
                <w:color w:val="000000"/>
                <w:sz w:val="22"/>
                <w:szCs w:val="22"/>
                <w:lang w:eastAsia="ru-RU"/>
              </w:rPr>
            </w:pPr>
            <w:r w:rsidRPr="00C41D4D">
              <w:rPr>
                <w:rFonts w:ascii="Times New Roman" w:hAnsi="Times New Roman" w:cs="Times New Roman"/>
                <w:color w:val="000000"/>
                <w:lang w:eastAsia="ru-RU"/>
              </w:rPr>
              <w:t>2.13.2. Бесплатное предоставление Муниципальной услуги.</w:t>
            </w:r>
          </w:p>
          <w:p w14:paraId="46AF7F65" w14:textId="77777777" w:rsidR="00C41D4D" w:rsidRPr="00C41D4D" w:rsidRDefault="00C41D4D" w:rsidP="00C41D4D">
            <w:pPr>
              <w:jc w:val="both"/>
              <w:rPr>
                <w:rFonts w:ascii="Calibri" w:hAnsi="Calibri" w:cs="Times New Roman"/>
                <w:color w:val="000000"/>
                <w:sz w:val="22"/>
                <w:szCs w:val="22"/>
                <w:lang w:eastAsia="ru-RU"/>
              </w:rPr>
            </w:pPr>
            <w:r w:rsidRPr="00C41D4D">
              <w:rPr>
                <w:rFonts w:ascii="Times New Roman" w:hAnsi="Times New Roman" w:cs="Times New Roman"/>
                <w:color w:val="000000"/>
                <w:lang w:eastAsia="ru-RU"/>
              </w:rPr>
              <w:t>2.13.3. Здание администрации городского поселения г. Суровикино расположено с учетом пешеходной доступности (не более 3-5 минут пешком) от остановок общественного транспорта.</w:t>
            </w:r>
          </w:p>
          <w:p w14:paraId="55B71BEF" w14:textId="77777777" w:rsidR="00C41D4D" w:rsidRPr="00C41D4D" w:rsidRDefault="00C41D4D" w:rsidP="00C41D4D">
            <w:pPr>
              <w:jc w:val="both"/>
              <w:rPr>
                <w:rFonts w:ascii="Calibri" w:hAnsi="Calibri" w:cs="Times New Roman"/>
                <w:color w:val="000000"/>
                <w:sz w:val="22"/>
                <w:szCs w:val="22"/>
                <w:lang w:eastAsia="ru-RU"/>
              </w:rPr>
            </w:pPr>
            <w:r w:rsidRPr="00C41D4D">
              <w:rPr>
                <w:rFonts w:ascii="Times New Roman" w:hAnsi="Times New Roman" w:cs="Times New Roman"/>
                <w:color w:val="000000"/>
                <w:lang w:eastAsia="ru-RU"/>
              </w:rPr>
              <w:t>2.13.4. Создание надлежащих условий для доступа в здание городского поселения г. Суровикино лиц с ограниченными возможностями здоровья</w:t>
            </w:r>
          </w:p>
          <w:p w14:paraId="6CB77C49" w14:textId="77777777" w:rsidR="00C41D4D" w:rsidRPr="00C41D4D" w:rsidRDefault="00C41D4D" w:rsidP="00C41D4D">
            <w:pPr>
              <w:jc w:val="both"/>
              <w:rPr>
                <w:rFonts w:ascii="Calibri" w:hAnsi="Calibri" w:cs="Times New Roman"/>
                <w:color w:val="000000"/>
                <w:sz w:val="22"/>
                <w:szCs w:val="22"/>
                <w:lang w:eastAsia="ru-RU"/>
              </w:rPr>
            </w:pPr>
            <w:r w:rsidRPr="00C41D4D">
              <w:rPr>
                <w:rFonts w:ascii="Times New Roman" w:hAnsi="Times New Roman" w:cs="Times New Roman"/>
                <w:color w:val="000000"/>
                <w:lang w:eastAsia="ru-RU"/>
              </w:rPr>
              <w:t>2.13.5.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14:paraId="5627DBE7"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2.13.6. Доля удовлетворенных обращений (жалоб) на действие, бездействие, решения, принятые в процессе предоставления муниципальной услуги от общего количества обращений (жалоб) на предоставление муниципальной услуги.</w:t>
            </w:r>
          </w:p>
          <w:p w14:paraId="522C0F9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2.13.7. Предоставление муниципальной услуги или осуществление отдельных административных процедур возможно в электронной форме. Предоставление муниципальной услуги может осуществляться в МФЦ.</w:t>
            </w:r>
          </w:p>
          <w:p w14:paraId="7F5F42E2"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0495E44C" w14:textId="77777777" w:rsidR="00C41D4D" w:rsidRPr="00C41D4D" w:rsidRDefault="00C41D4D" w:rsidP="00C41D4D">
            <w:pPr>
              <w:jc w:val="center"/>
              <w:rPr>
                <w:rFonts w:ascii="Times New Roman" w:hAnsi="Times New Roman" w:cs="Times New Roman"/>
                <w:color w:val="000000"/>
                <w:lang w:eastAsia="ru-RU"/>
              </w:rPr>
            </w:pPr>
            <w:r w:rsidRPr="00C41D4D">
              <w:rPr>
                <w:rFonts w:ascii="Times New Roman" w:hAnsi="Times New Roman" w:cs="Times New Roman"/>
                <w:b/>
                <w:bCs/>
                <w:color w:val="000000"/>
                <w:lang w:val="en-US" w:eastAsia="ru-RU"/>
              </w:rPr>
              <w:t>III</w:t>
            </w:r>
            <w:r w:rsidRPr="00C41D4D">
              <w:rPr>
                <w:rFonts w:ascii="Times New Roman" w:hAnsi="Times New Roman" w:cs="Times New Roman"/>
                <w:b/>
                <w:bCs/>
                <w:color w:val="000000"/>
                <w:lang w:eastAsia="ru-RU"/>
              </w:rPr>
              <w:t>. СОСТАВ, ПОСЛЕДОВАТЕЛЬНОСТЬ И СРОКИ ВЫПОЛНЕНИЯ АДМИНИСТРАТИВНЫХ ПРОЦЕДУР, ТРЕБОВАНИЯ К ПОРЯДКУ ИХ ВЫПОЛНЕНИЯ</w:t>
            </w:r>
          </w:p>
          <w:p w14:paraId="0563E565"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6464067E"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3.1. Основанием для начала исполнения административной процедуры является поступление заявления о принятии на учет в качестве нуждающихся в жилом помещении по форме согласно приложению № 1 к настоящему административному Регламенту и подлинников вместе с их копиями документов, указанных в пункте 2.6. настоящего административного Регламента (далее - заявление и документы) в Администрацию.</w:t>
            </w:r>
          </w:p>
          <w:p w14:paraId="6C59EF74"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3.2. Специалист, ответственный за прием документов, проверяет соответствие представленных документов требованиям, удостоверяясь, что:</w:t>
            </w:r>
            <w:r w:rsidRPr="00C41D4D">
              <w:rPr>
                <w:rFonts w:ascii="Times New Roman" w:hAnsi="Times New Roman" w:cs="Times New Roman"/>
                <w:color w:val="000000"/>
                <w:lang w:eastAsia="ru-RU"/>
              </w:rPr>
              <w:b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144339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тексты документов написаны разборчиво, наименования юридических лиц - без сокращения, с указанием их мест нахождения;</w:t>
            </w:r>
          </w:p>
          <w:p w14:paraId="407D259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фамилии, имена и отчества физических лиц, адреса их мест жительства написаны полностью;</w:t>
            </w:r>
          </w:p>
          <w:p w14:paraId="1C18E37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в документах нет подчисток, приписок, зачеркнутых слов и иных не оговоренных исправлений;</w:t>
            </w:r>
          </w:p>
          <w:p w14:paraId="01DBD1A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документы не исполнены карандашом;</w:t>
            </w:r>
          </w:p>
          <w:p w14:paraId="6906EA0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документы не имеют серьезных повреждений, наличие которых не позволяет однозначно истолковать их содержание.</w:t>
            </w:r>
          </w:p>
          <w:p w14:paraId="494DF4A1"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Специалист, ответственный за прием документов, сличает представленные экземпляры оригиналов и копий документов; оформляет расписку в получении документов с указанием их перечня и даты получения Администрацией в 2-х экземплярах, по форме установленной приложением № 2 к настоящему административному Регламенту.</w:t>
            </w:r>
          </w:p>
          <w:p w14:paraId="4EAE914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Передает заявителю первый экземпляр расписки, а второй экземпляр помещает в учетное дело.</w:t>
            </w:r>
            <w:r w:rsidRPr="00C41D4D">
              <w:rPr>
                <w:rFonts w:ascii="Times New Roman" w:hAnsi="Times New Roman" w:cs="Times New Roman"/>
                <w:color w:val="000000"/>
                <w:lang w:eastAsia="ru-RU"/>
              </w:rPr>
              <w:br/>
              <w:t>Учетное дело формируется на каждого заявителя в день поступления в Администрацию заявления и документов к нему, в случае представления дополнительных документов, они также подлежат включению в учетные дела</w:t>
            </w:r>
          </w:p>
          <w:p w14:paraId="1A08A4B1"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3.3. При предоставлении муниципальной услуги выполняются следующие административные процедуры:</w:t>
            </w:r>
          </w:p>
          <w:p w14:paraId="58A2E7D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 информирование и консультирование граждан по вопросам принятия на учет в качестве нуждающихся в жилых помещениях;</w:t>
            </w:r>
          </w:p>
          <w:p w14:paraId="7CA56FF5"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 прием и регистрация заявления и прилагаемых к нему документов;</w:t>
            </w:r>
            <w:r w:rsidRPr="00C41D4D">
              <w:rPr>
                <w:rFonts w:ascii="Times New Roman" w:hAnsi="Times New Roman" w:cs="Times New Roman"/>
                <w:color w:val="000000"/>
                <w:lang w:eastAsia="ru-RU"/>
              </w:rPr>
              <w:br/>
              <w:t>3) рассмотрение документов и проверка содержащихся в них сведений;</w:t>
            </w:r>
          </w:p>
          <w:p w14:paraId="71C4FB11"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4) принятие решений о принятии граждан на учет в качестве</w:t>
            </w:r>
          </w:p>
          <w:p w14:paraId="2CE0BF20"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нуждающихся в жилых помещениях либо об отказе в принятии на учет в качестве нуждающихся в жилых помещениях;</w:t>
            </w:r>
          </w:p>
          <w:p w14:paraId="45110385"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 направление уведомлений о принятии граждан на учет в качестве нуждающихся в жилых помещениях либо об отказе в принятии на учет в качестве нуждающихся в жилых помещениях по почте.</w:t>
            </w:r>
          </w:p>
          <w:p w14:paraId="38C0D770"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3.4. Принятие решений о постановке на учет или об отказе в постановке на учет граждан, нуждающихся в жилых помещениях.</w:t>
            </w:r>
          </w:p>
          <w:p w14:paraId="5915C086"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3.4.1. В случае соответствия представленных документов требованиям, указанным в пункте 3.2. настоящего административного Регламента, специалист, ответственный за рассмотрение документов готовит проект постановления Администрации и проект письменного уведомления о принятии</w:t>
            </w:r>
            <w:r w:rsidRPr="00C41D4D">
              <w:rPr>
                <w:rFonts w:ascii="Times New Roman" w:hAnsi="Times New Roman" w:cs="Times New Roman"/>
                <w:color w:val="000000"/>
                <w:lang w:eastAsia="ru-RU"/>
              </w:rPr>
              <w:br/>
              <w:t>гражданина на учет в качестве нуждающегося в жилом помещении и</w:t>
            </w:r>
            <w:r w:rsidRPr="00C41D4D">
              <w:rPr>
                <w:rFonts w:ascii="Times New Roman" w:hAnsi="Times New Roman" w:cs="Times New Roman"/>
                <w:color w:val="000000"/>
                <w:lang w:eastAsia="ru-RU"/>
              </w:rPr>
              <w:br/>
              <w:t>представляет его на подпись главе</w:t>
            </w:r>
            <w:r w:rsidRPr="00C41D4D">
              <w:rPr>
                <w:rFonts w:ascii="Times New Roman" w:hAnsi="Times New Roman" w:cs="Times New Roman"/>
                <w:color w:val="000000"/>
                <w:lang w:eastAsia="ru-RU"/>
              </w:rPr>
              <w:br/>
              <w:t>Администрации городского поселения г. Суровикино</w:t>
            </w:r>
          </w:p>
          <w:p w14:paraId="3287B08B"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3.4.2. При установлении наличия оснований для отказа в принятии граждан на учет в качестве нуждающихся в жилых помещениях, предусмотренных пунктом 3.2. настоящего Административного регламента, специалист, ответственный за рассмотрение документов готовит проект письменного уведомления об отказе в принятии гражданина на учет в качестве нуждающегося в жилом помещении и представляет его на подпись главе</w:t>
            </w:r>
            <w:r w:rsidRPr="00C41D4D">
              <w:rPr>
                <w:rFonts w:ascii="Times New Roman" w:hAnsi="Times New Roman" w:cs="Times New Roman"/>
                <w:color w:val="000000"/>
                <w:lang w:eastAsia="ru-RU"/>
              </w:rPr>
              <w:br/>
              <w:t>Администрации городского поселения г. Суровикино.</w:t>
            </w:r>
          </w:p>
          <w:p w14:paraId="1A8C9280"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3.5. Результатом административного действия является принятие решения Администрацией в форме направления уведомления заявителю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r w:rsidRPr="00C41D4D">
              <w:rPr>
                <w:rFonts w:ascii="Times New Roman" w:hAnsi="Times New Roman" w:cs="Times New Roman"/>
                <w:color w:val="000000"/>
                <w:lang w:eastAsia="ru-RU"/>
              </w:rPr>
              <w:br/>
              <w:t>3.6. Формы уведомлений о принятии гражданина на учет в качестве нуждающегося в жилом помещении либо об отказе в принятии на учет в качестве нуждающегося в жилом помещении являются приложениями № 3 и № 4 к настоящему административному Регламенту.</w:t>
            </w:r>
          </w:p>
          <w:p w14:paraId="1DDCEF5A"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3FD701AC"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3668033E"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4F51409B" w14:textId="77777777" w:rsidR="00C41D4D" w:rsidRPr="00C41D4D" w:rsidRDefault="00C41D4D" w:rsidP="00C41D4D">
            <w:pPr>
              <w:ind w:firstLine="540"/>
              <w:jc w:val="center"/>
              <w:rPr>
                <w:rFonts w:ascii="Times New Roman" w:hAnsi="Times New Roman" w:cs="Times New Roman"/>
                <w:color w:val="000000"/>
                <w:lang w:eastAsia="ru-RU"/>
              </w:rPr>
            </w:pPr>
            <w:r w:rsidRPr="00C41D4D">
              <w:rPr>
                <w:rFonts w:ascii="Times New Roman" w:hAnsi="Times New Roman" w:cs="Times New Roman"/>
                <w:b/>
                <w:bCs/>
                <w:color w:val="000000"/>
                <w:lang w:eastAsia="ru-RU"/>
              </w:rPr>
              <w:t>4. ФОРМЫ КОНТРОЛЯ ЗА ИСПОЛНЕНИЕМ АДМИНИСТРАТИВНОГО РЕГЛАМЕНТА</w:t>
            </w:r>
          </w:p>
          <w:p w14:paraId="7B286767" w14:textId="77777777" w:rsidR="00C41D4D" w:rsidRPr="00C41D4D" w:rsidRDefault="00C41D4D" w:rsidP="00C41D4D">
            <w:pPr>
              <w:ind w:firstLine="540"/>
              <w:jc w:val="center"/>
              <w:rPr>
                <w:rFonts w:ascii="Times New Roman" w:hAnsi="Times New Roman" w:cs="Times New Roman"/>
                <w:color w:val="000000"/>
                <w:lang w:eastAsia="ru-RU"/>
              </w:rPr>
            </w:pPr>
            <w:r w:rsidRPr="00C41D4D">
              <w:rPr>
                <w:rFonts w:ascii="Times New Roman" w:hAnsi="Times New Roman" w:cs="Times New Roman"/>
                <w:b/>
                <w:bCs/>
                <w:color w:val="000000"/>
                <w:lang w:eastAsia="ru-RU"/>
              </w:rPr>
              <w:t> </w:t>
            </w:r>
          </w:p>
          <w:p w14:paraId="5813C63D" w14:textId="77777777" w:rsidR="00C41D4D" w:rsidRPr="00C41D4D" w:rsidRDefault="00C41D4D" w:rsidP="00C41D4D">
            <w:pPr>
              <w:ind w:firstLine="709"/>
              <w:jc w:val="both"/>
              <w:rPr>
                <w:rFonts w:ascii="Times New Roman" w:hAnsi="Times New Roman" w:cs="Times New Roman"/>
                <w:color w:val="000000"/>
                <w:lang w:eastAsia="ru-RU"/>
              </w:rPr>
            </w:pPr>
            <w:r w:rsidRPr="00C41D4D">
              <w:rPr>
                <w:rFonts w:ascii="Times New Roman" w:hAnsi="Times New Roman" w:cs="Times New Roman"/>
                <w:color w:val="000000"/>
                <w:lang w:eastAsia="ru-RU"/>
              </w:rPr>
              <w:t>4.1. Контроль за соблюдением настоящего административного регламента осуществляется Главой городского поселения г. Суровикино, осуществляющим контроль и координацию деятельности специалистов.</w:t>
            </w:r>
          </w:p>
          <w:p w14:paraId="09A8FAB0" w14:textId="77777777" w:rsidR="00C41D4D" w:rsidRPr="00C41D4D" w:rsidRDefault="00C41D4D" w:rsidP="00C41D4D">
            <w:pPr>
              <w:ind w:firstLine="709"/>
              <w:jc w:val="both"/>
              <w:rPr>
                <w:rFonts w:ascii="Times New Roman" w:hAnsi="Times New Roman" w:cs="Times New Roman"/>
                <w:color w:val="000000"/>
                <w:lang w:eastAsia="ru-RU"/>
              </w:rPr>
            </w:pPr>
            <w:r w:rsidRPr="00C41D4D">
              <w:rPr>
                <w:rFonts w:ascii="Times New Roman" w:hAnsi="Times New Roman" w:cs="Times New Roman"/>
                <w:color w:val="000000"/>
                <w:lang w:eastAsia="ru-RU"/>
              </w:rPr>
              <w:t>4.2. Плановый внутренний контроль осуществляется путем проведения Главой городского поселения г. Суровикино проверки соблюдения и исполнения специалистами правовых актов Российской Федерации, Волгоградской области и МО «Городское поселение г. Суровикино».</w:t>
            </w:r>
          </w:p>
          <w:p w14:paraId="32A5F453" w14:textId="77777777" w:rsidR="00C41D4D" w:rsidRPr="00C41D4D" w:rsidRDefault="00C41D4D" w:rsidP="00C41D4D">
            <w:pPr>
              <w:ind w:firstLine="709"/>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Периодичность осуществления планового внутреннего контроля – один раз в месяц (при наличии в производстве заявлений (запросов), предусмотренных настоящим административным регламентом).</w:t>
            </w:r>
          </w:p>
          <w:p w14:paraId="239AEB72" w14:textId="77777777" w:rsidR="00C41D4D" w:rsidRPr="00C41D4D" w:rsidRDefault="00C41D4D" w:rsidP="00C41D4D">
            <w:pPr>
              <w:ind w:firstLine="709"/>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В ходе контрольных мероприятий проверяется соблюдение требований правовых актов при предоставлении муниципальной услуги, выявляются и устраняются нарушения прав заявителей.</w:t>
            </w:r>
          </w:p>
          <w:p w14:paraId="09473F59" w14:textId="77777777" w:rsidR="00C41D4D" w:rsidRPr="00C41D4D" w:rsidRDefault="00C41D4D" w:rsidP="00C41D4D">
            <w:pPr>
              <w:ind w:firstLine="709"/>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В ходе контрольных мероприятий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D55DF06" w14:textId="77777777" w:rsidR="00C41D4D" w:rsidRPr="00C41D4D" w:rsidRDefault="00C41D4D" w:rsidP="00C41D4D">
            <w:pPr>
              <w:ind w:firstLine="709"/>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Плановый внешний контроль за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w:t>
            </w:r>
          </w:p>
          <w:p w14:paraId="3259AAAB" w14:textId="77777777" w:rsidR="00C41D4D" w:rsidRPr="00C41D4D" w:rsidRDefault="00C41D4D" w:rsidP="00C41D4D">
            <w:pPr>
              <w:ind w:firstLine="709"/>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Внеплановый внутренний и внешний контроль проводится по обращению заявителя в течение 3 рабочих дней со дня обращения. В ходе него рассматривается заявление, проверяется обоснованность содержащейся в нем информации, подготавливается ответ о выявленных нарушениях (при их наличии) и принятых мерах либо заявителю сообщается об отсутствии оснований для реагирования (в случае если нарушений настоящего административного регламента не выявлено).</w:t>
            </w:r>
          </w:p>
          <w:p w14:paraId="34F53285" w14:textId="77777777" w:rsidR="00C41D4D" w:rsidRPr="00C41D4D" w:rsidRDefault="00C41D4D" w:rsidP="00C41D4D">
            <w:pPr>
              <w:ind w:firstLine="709"/>
              <w:jc w:val="both"/>
              <w:rPr>
                <w:rFonts w:ascii="Times New Roman" w:hAnsi="Times New Roman" w:cs="Times New Roman"/>
                <w:color w:val="000000"/>
                <w:lang w:eastAsia="ru-RU"/>
              </w:rPr>
            </w:pPr>
            <w:r w:rsidRPr="00C41D4D">
              <w:rPr>
                <w:rFonts w:ascii="Times New Roman" w:hAnsi="Times New Roman" w:cs="Times New Roman"/>
                <w:color w:val="000000"/>
                <w:lang w:eastAsia="ru-RU"/>
              </w:rPr>
              <w:t>4.3. Специалист администрации, ответственный за проверку документов, несет персональную ответственность за соблюдение сроков и порядка проверки документов, качество экспертизы материалов. Персональная ответственность должностных лиц, ответственных за предоставление муниципальной услуги, закрепляется в их должностных инструкциях.</w:t>
            </w:r>
          </w:p>
          <w:p w14:paraId="3D9FEE56"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w:t>
            </w:r>
          </w:p>
          <w:p w14:paraId="3B8720C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4A021DDB"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4.4.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w:t>
            </w:r>
          </w:p>
          <w:p w14:paraId="4E403C0A" w14:textId="77777777" w:rsidR="00C41D4D" w:rsidRPr="00C41D4D" w:rsidRDefault="00C41D4D" w:rsidP="00C41D4D">
            <w:pPr>
              <w:ind w:firstLine="709"/>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114C318A" w14:textId="77777777" w:rsidR="00C41D4D" w:rsidRPr="00C41D4D" w:rsidRDefault="00C41D4D" w:rsidP="00C41D4D">
            <w:pPr>
              <w:ind w:firstLine="540"/>
              <w:jc w:val="both"/>
              <w:rPr>
                <w:rFonts w:ascii="Times New Roman" w:hAnsi="Times New Roman" w:cs="Times New Roman"/>
                <w:color w:val="000000"/>
                <w:lang w:eastAsia="ru-RU"/>
              </w:rPr>
            </w:pPr>
            <w:r w:rsidRPr="00C41D4D">
              <w:rPr>
                <w:rFonts w:ascii="Times New Roman" w:hAnsi="Times New Roman" w:cs="Times New Roman"/>
                <w:b/>
                <w:bCs/>
                <w:color w:val="000000"/>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33152FCF" w14:textId="77777777" w:rsidR="00C41D4D" w:rsidRPr="00C41D4D" w:rsidRDefault="00C41D4D" w:rsidP="00C41D4D">
            <w:pPr>
              <w:ind w:firstLine="540"/>
              <w:jc w:val="both"/>
              <w:rPr>
                <w:rFonts w:ascii="Times New Roman" w:hAnsi="Times New Roman" w:cs="Times New Roman"/>
                <w:color w:val="000000"/>
                <w:lang w:eastAsia="ru-RU"/>
              </w:rPr>
            </w:pPr>
            <w:r w:rsidRPr="00C41D4D">
              <w:rPr>
                <w:rFonts w:ascii="Times New Roman" w:hAnsi="Times New Roman" w:cs="Times New Roman"/>
                <w:b/>
                <w:bCs/>
                <w:color w:val="000000"/>
                <w:lang w:eastAsia="ru-RU"/>
              </w:rPr>
              <w:t> </w:t>
            </w:r>
          </w:p>
          <w:p w14:paraId="4ED7E646"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14:paraId="4BA9EF9C"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1)нарушение срока регистрации запроса заявителя о предоставлении муниципальной услуги;</w:t>
            </w:r>
          </w:p>
          <w:p w14:paraId="515A07E4"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2)нарушение срока предоставления муниципальной услуги;</w:t>
            </w:r>
          </w:p>
          <w:p w14:paraId="05ED95F7"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городского поселения для предоставления муниципальной услуги;</w:t>
            </w:r>
          </w:p>
          <w:p w14:paraId="069ED9EF"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городского поселения для предоставления муниципальной услуги, у заявителя;</w:t>
            </w:r>
          </w:p>
          <w:p w14:paraId="171B57F4"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14:paraId="0F09F2FA"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0BBB114D"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7)отказ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в документах либо нарушение установленного срока таких исправлений.</w:t>
            </w:r>
          </w:p>
          <w:p w14:paraId="22937E75"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5.2. Жалоба подается в письменной форме на бумажном носителе или в форме электронного документа.</w:t>
            </w:r>
          </w:p>
          <w:p w14:paraId="0F670CEC"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официального портала Губернатора и Правительства Волгоградской области, единого портала государственных и муниципальных услуг, а также может быть принята при личном приеме заявителя.</w:t>
            </w:r>
          </w:p>
          <w:p w14:paraId="7F6778F8"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5.3.Жалоба должна содержать:</w:t>
            </w:r>
          </w:p>
          <w:p w14:paraId="3F98CDFC"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14:paraId="64231B2E"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D69D5C"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3)сведения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14:paraId="115FB09C"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4)доводы,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14:paraId="1F071083"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Заявитель имеет право на получение информации и документов, необходимых для обоснования и рассмотрения жалобы.</w:t>
            </w:r>
          </w:p>
          <w:p w14:paraId="6D11422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p>
          <w:p w14:paraId="4A231CAB" w14:textId="77777777" w:rsidR="00C41D4D" w:rsidRPr="00C41D4D" w:rsidRDefault="00C41D4D" w:rsidP="00C41D4D">
            <w:pPr>
              <w:ind w:firstLine="567"/>
              <w:jc w:val="both"/>
              <w:rPr>
                <w:rFonts w:ascii="Times New Roman" w:hAnsi="Times New Roman" w:cs="Times New Roman"/>
                <w:color w:val="000000"/>
                <w:lang w:eastAsia="ru-RU"/>
              </w:rPr>
            </w:pPr>
            <w:r w:rsidRPr="00C41D4D">
              <w:rPr>
                <w:rFonts w:ascii="Times New Roman" w:hAnsi="Times New Roman" w:cs="Times New Roman"/>
                <w:color w:val="000000"/>
                <w:lang w:eastAsia="ru-RU"/>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00FB1F3"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5.5.По результатам рассмотрения жалобы должностным лицом Администрации, наделенным полномочиями по рассмотрению жалоб, принимается одно из следующих:</w:t>
            </w:r>
          </w:p>
          <w:p w14:paraId="352A8B59"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14:paraId="3C30A787"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2)отказать в удовлетворении жалобы.</w:t>
            </w:r>
          </w:p>
          <w:p w14:paraId="3197C9D9"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5.6.Не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276193"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5.7.В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CD712C7" w14:textId="77777777" w:rsidR="00C41D4D" w:rsidRPr="00C41D4D" w:rsidRDefault="00C41D4D" w:rsidP="00C41D4D">
            <w:pPr>
              <w:ind w:firstLine="708"/>
              <w:jc w:val="both"/>
              <w:rPr>
                <w:rFonts w:ascii="Times New Roman" w:hAnsi="Times New Roman" w:cs="Times New Roman"/>
                <w:color w:val="000000"/>
                <w:lang w:eastAsia="ru-RU"/>
              </w:rPr>
            </w:pPr>
            <w:r w:rsidRPr="00C41D4D">
              <w:rPr>
                <w:rFonts w:ascii="Times New Roman" w:hAnsi="Times New Roman" w:cs="Times New Roman"/>
                <w:color w:val="000000"/>
                <w:lang w:eastAsia="ru-RU"/>
              </w:rPr>
              <w:t>5.8.Заявители вправе обжаловать решения, принятые при предоставлении муниципальной услуги, действия (бездействия) должностных лиц Администрации в судебном порядке в соответствии с законодательством Российской Федерации.</w:t>
            </w:r>
          </w:p>
          <w:p w14:paraId="51F835FB"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3A3BC84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27F53C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09BE39D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61BE7FB7"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643684AB"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1A8C7142"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18E1C25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7E9B437"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4BB35A5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3A9D12C5"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36E5E9A2"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D40AC11"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515D534"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51A0FB3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7D33AB6"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6D803301"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6A3193D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0B0271B6"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77D1003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80271E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00D7C997"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715D5B34"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2580C052"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575ED47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6C0AC348"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73F2955E"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3C592CD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441ADB8C"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Приложение № 1</w:t>
            </w:r>
          </w:p>
          <w:p w14:paraId="55656BB7"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к административному Регламенту</w:t>
            </w:r>
          </w:p>
          <w:p w14:paraId="2EE22DDD"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36063DB8"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287A8BCB"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0051BD52"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Главе администрации ____________</w:t>
            </w:r>
          </w:p>
          <w:p w14:paraId="5AD8ACB5"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w:t>
            </w:r>
          </w:p>
          <w:p w14:paraId="45668541"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от __________________________,</w:t>
            </w:r>
          </w:p>
          <w:p w14:paraId="0912ED40"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(фамилия, имя, отчество)</w:t>
            </w:r>
          </w:p>
          <w:p w14:paraId="36247389"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проживающего(-ей) по адресу:</w:t>
            </w:r>
          </w:p>
          <w:p w14:paraId="2F712CF5"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w:t>
            </w:r>
          </w:p>
          <w:p w14:paraId="23D672D8"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w:t>
            </w:r>
          </w:p>
          <w:p w14:paraId="75009904"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32FB1269" w14:textId="77777777" w:rsidR="00C41D4D" w:rsidRPr="00C41D4D" w:rsidRDefault="00C41D4D" w:rsidP="00C41D4D">
            <w:pPr>
              <w:jc w:val="center"/>
              <w:rPr>
                <w:rFonts w:ascii="Courier New" w:hAnsi="Courier New" w:cs="Courier New"/>
                <w:color w:val="000000"/>
                <w:sz w:val="20"/>
                <w:szCs w:val="20"/>
                <w:lang w:eastAsia="ru-RU"/>
              </w:rPr>
            </w:pPr>
            <w:bookmarkStart w:id="0" w:name="P612"/>
            <w:bookmarkEnd w:id="0"/>
            <w:r w:rsidRPr="00C41D4D">
              <w:rPr>
                <w:rFonts w:ascii="Times New Roman" w:hAnsi="Times New Roman" w:cs="Times New Roman"/>
                <w:color w:val="000000"/>
                <w:lang w:eastAsia="ru-RU"/>
              </w:rPr>
              <w:t>ЗАЯВЛЕНИЕ</w:t>
            </w:r>
          </w:p>
          <w:p w14:paraId="64FE059B"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002A05BF"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В связи __________________________________________________________________</w:t>
            </w:r>
          </w:p>
          <w:p w14:paraId="672B1C38"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(указать основания признания нуждающимся в жилых помещениях или</w:t>
            </w:r>
          </w:p>
          <w:p w14:paraId="7BE67425"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необходимости</w:t>
            </w:r>
          </w:p>
          <w:p w14:paraId="5302BBEE"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___________________________________________________________________________</w:t>
            </w:r>
          </w:p>
          <w:p w14:paraId="2AF0897B"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замены их, дать краткую характеристику дома и занимаемых жилых помещений, а</w:t>
            </w:r>
          </w:p>
          <w:p w14:paraId="68D6FC5D"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также указать,</w:t>
            </w:r>
          </w:p>
          <w:p w14:paraId="1A9C5CF8"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___________________________________________________________________________</w:t>
            </w:r>
          </w:p>
          <w:p w14:paraId="7BA7601F"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имеет ли заявитель и совместно проживающие с ним члены семьи, собственники</w:t>
            </w:r>
          </w:p>
          <w:p w14:paraId="5F1F70C8"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или/и наниматели</w:t>
            </w:r>
          </w:p>
          <w:p w14:paraId="54369BAC"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___________________________________________________________________________</w:t>
            </w:r>
          </w:p>
          <w:p w14:paraId="4DFEE85B"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жилых помещений право на внеочередное предоставление жилых помещений)</w:t>
            </w:r>
          </w:p>
          <w:p w14:paraId="4724C0DA"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прошу Вас принять меня и мою семью на учет в качестве нуждающихся в жилом</w:t>
            </w:r>
          </w:p>
          <w:p w14:paraId="68074435"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помещении, предоставляемом по договору социального найма.</w:t>
            </w:r>
          </w:p>
          <w:p w14:paraId="79D09D5C"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О себе сообщаю, что я работаю _____________________________________________</w:t>
            </w:r>
          </w:p>
          <w:p w14:paraId="5331D924"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(указать наименование предприятия,</w:t>
            </w:r>
          </w:p>
          <w:p w14:paraId="3A642AB2"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учреждения, организации)</w:t>
            </w:r>
          </w:p>
          <w:p w14:paraId="2FC6C8BB"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в должности _______________________________________________________________.</w:t>
            </w:r>
          </w:p>
          <w:p w14:paraId="780F6E25"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Моя семья состоит из ___________________ человек: __________________________</w:t>
            </w:r>
          </w:p>
          <w:p w14:paraId="030174D6"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___________________________________________________________________________</w:t>
            </w:r>
          </w:p>
          <w:p w14:paraId="69EBDEBA"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(указать родство, возраст, с какого времени совместно проживают)</w:t>
            </w:r>
          </w:p>
          <w:p w14:paraId="18CC6D20"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___________________________________________________________________________</w:t>
            </w:r>
          </w:p>
          <w:p w14:paraId="75833026"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w:t>
            </w:r>
          </w:p>
          <w:p w14:paraId="44DB259B"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263E7245"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Приложение: _______________________________________________________________</w:t>
            </w:r>
          </w:p>
          <w:p w14:paraId="44B27511"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(перечень прилагаемых к заявлению документов)</w:t>
            </w:r>
          </w:p>
          <w:p w14:paraId="0D41E944"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349E923F"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 ______________________________</w:t>
            </w:r>
          </w:p>
          <w:p w14:paraId="425D4BBC"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(число, месяц, год) (личная подпись заявителя)</w:t>
            </w:r>
          </w:p>
          <w:p w14:paraId="102F44C4"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w:t>
            </w:r>
          </w:p>
          <w:p w14:paraId="006DC20A"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sz w:val="22"/>
                <w:szCs w:val="22"/>
                <w:lang w:eastAsia="ru-RU"/>
              </w:rPr>
              <w:t>(подписи всех дееспособных членов семьи, проживающих</w:t>
            </w:r>
          </w:p>
          <w:p w14:paraId="0DB99AE8"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sz w:val="22"/>
                <w:szCs w:val="22"/>
                <w:lang w:eastAsia="ru-RU"/>
              </w:rPr>
              <w:t>совместно с заявителем</w:t>
            </w:r>
            <w:r w:rsidRPr="00C41D4D">
              <w:rPr>
                <w:rFonts w:ascii="Times New Roman" w:hAnsi="Times New Roman" w:cs="Times New Roman"/>
                <w:color w:val="000000"/>
                <w:lang w:eastAsia="ru-RU"/>
              </w:rPr>
              <w:t>)</w:t>
            </w:r>
          </w:p>
          <w:p w14:paraId="24785C46" w14:textId="77777777" w:rsidR="00C41D4D" w:rsidRPr="00C41D4D" w:rsidRDefault="00C41D4D" w:rsidP="00C41D4D">
            <w:pPr>
              <w:jc w:val="both"/>
              <w:rPr>
                <w:rFonts w:ascii="Verdana" w:eastAsia="Times New Roman" w:hAnsi="Verdana" w:cs="Times New Roman"/>
                <w:color w:val="000000"/>
                <w:sz w:val="18"/>
                <w:szCs w:val="18"/>
                <w:lang w:eastAsia="ru-RU"/>
              </w:rPr>
            </w:pPr>
            <w:r w:rsidRPr="00C41D4D">
              <w:rPr>
                <w:rFonts w:ascii="Times New Roman" w:eastAsia="Times New Roman" w:hAnsi="Times New Roman" w:cs="Times New Roman"/>
                <w:color w:val="000000"/>
                <w:lang w:eastAsia="ru-RU"/>
              </w:rPr>
              <w:br w:type="textWrapping" w:clear="all"/>
            </w:r>
          </w:p>
          <w:p w14:paraId="3878ABEE" w14:textId="77777777" w:rsidR="00C41D4D" w:rsidRPr="00C41D4D" w:rsidRDefault="00C41D4D" w:rsidP="00C41D4D">
            <w:pPr>
              <w:jc w:val="right"/>
              <w:rPr>
                <w:rFonts w:ascii="Courier New" w:hAnsi="Courier New" w:cs="Courier New"/>
                <w:color w:val="000000"/>
                <w:sz w:val="20"/>
                <w:szCs w:val="20"/>
                <w:lang w:eastAsia="ru-RU"/>
              </w:rPr>
            </w:pPr>
            <w:bookmarkStart w:id="1" w:name="P778"/>
            <w:bookmarkEnd w:id="1"/>
            <w:r w:rsidRPr="00C41D4D">
              <w:rPr>
                <w:rFonts w:ascii="Times New Roman" w:hAnsi="Times New Roman" w:cs="Times New Roman"/>
                <w:color w:val="000000"/>
                <w:lang w:eastAsia="ru-RU"/>
              </w:rPr>
              <w:t>Приложение № 2</w:t>
            </w:r>
          </w:p>
          <w:p w14:paraId="08689807"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к административному Регламенту</w:t>
            </w:r>
          </w:p>
          <w:p w14:paraId="2F9CF626"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339BCCB9" w14:textId="77777777" w:rsidR="00C41D4D" w:rsidRPr="00C41D4D" w:rsidRDefault="00C41D4D" w:rsidP="00C41D4D">
            <w:pPr>
              <w:jc w:val="center"/>
              <w:rPr>
                <w:rFonts w:ascii="Courier New" w:hAnsi="Courier New" w:cs="Courier New"/>
                <w:color w:val="000000"/>
                <w:sz w:val="20"/>
                <w:szCs w:val="20"/>
                <w:lang w:eastAsia="ru-RU"/>
              </w:rPr>
            </w:pPr>
            <w:r w:rsidRPr="00C41D4D">
              <w:rPr>
                <w:rFonts w:ascii="Times New Roman" w:hAnsi="Times New Roman" w:cs="Times New Roman"/>
                <w:color w:val="000000"/>
                <w:lang w:eastAsia="ru-RU"/>
              </w:rPr>
              <w:t>РАСПИСКА</w:t>
            </w:r>
          </w:p>
          <w:p w14:paraId="7B09A288" w14:textId="77777777" w:rsidR="00C41D4D" w:rsidRPr="00C41D4D" w:rsidRDefault="00C41D4D" w:rsidP="00C41D4D">
            <w:pPr>
              <w:jc w:val="center"/>
              <w:rPr>
                <w:rFonts w:ascii="Courier New" w:hAnsi="Courier New" w:cs="Courier New"/>
                <w:color w:val="000000"/>
                <w:sz w:val="20"/>
                <w:szCs w:val="20"/>
                <w:lang w:eastAsia="ru-RU"/>
              </w:rPr>
            </w:pPr>
            <w:r w:rsidRPr="00C41D4D">
              <w:rPr>
                <w:rFonts w:ascii="Times New Roman" w:hAnsi="Times New Roman" w:cs="Times New Roman"/>
                <w:color w:val="000000"/>
                <w:lang w:eastAsia="ru-RU"/>
              </w:rPr>
              <w:t>в получении заявления о постановке на учет и</w:t>
            </w:r>
          </w:p>
          <w:p w14:paraId="3BAD26A1" w14:textId="77777777" w:rsidR="00C41D4D" w:rsidRPr="00C41D4D" w:rsidRDefault="00C41D4D" w:rsidP="00C41D4D">
            <w:pPr>
              <w:jc w:val="center"/>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приложенных к нему документов</w:t>
            </w:r>
          </w:p>
          <w:p w14:paraId="7CAFC5A0"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7E3D94D7"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Я, __________________________________________________________________________,</w:t>
            </w:r>
          </w:p>
          <w:p w14:paraId="1B83F6EA"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(фамилия, имя, отчество, должность лица, принявшего заявление)</w:t>
            </w:r>
          </w:p>
          <w:p w14:paraId="30A43DC2"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получил от __________________________________________________________________</w:t>
            </w:r>
          </w:p>
          <w:p w14:paraId="27E211A5"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(фамилия, имя, отчество, паспортные данные заявителя)</w:t>
            </w:r>
          </w:p>
          <w:p w14:paraId="26CBBC70"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___________________________________________________________________________</w:t>
            </w:r>
          </w:p>
          <w:p w14:paraId="7108D1D4"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___________________________________________________________________________</w:t>
            </w:r>
          </w:p>
          <w:p w14:paraId="7A66943E"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___________________________________________________________________________</w:t>
            </w:r>
          </w:p>
          <w:p w14:paraId="4C5213D2"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следующие документы:</w:t>
            </w:r>
          </w:p>
          <w:p w14:paraId="03CF3E87" w14:textId="77777777" w:rsidR="00C41D4D" w:rsidRPr="00C41D4D" w:rsidRDefault="00C41D4D" w:rsidP="00C41D4D">
            <w:pPr>
              <w:ind w:firstLine="54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bl>
            <w:tblPr>
              <w:tblW w:w="9120" w:type="dxa"/>
              <w:tblCellMar>
                <w:left w:w="0" w:type="dxa"/>
                <w:right w:w="0" w:type="dxa"/>
              </w:tblCellMar>
              <w:tblLook w:val="04A0" w:firstRow="1" w:lastRow="0" w:firstColumn="1" w:lastColumn="0" w:noHBand="0" w:noVBand="1"/>
            </w:tblPr>
            <w:tblGrid>
              <w:gridCol w:w="1457"/>
              <w:gridCol w:w="1370"/>
              <w:gridCol w:w="1364"/>
              <w:gridCol w:w="1450"/>
              <w:gridCol w:w="995"/>
              <w:gridCol w:w="1464"/>
              <w:gridCol w:w="1020"/>
            </w:tblGrid>
            <w:tr w:rsidR="00C41D4D" w:rsidRPr="00C41D4D" w14:paraId="1279AE94" w14:textId="77777777">
              <w:tc>
                <w:tcPr>
                  <w:tcW w:w="48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409E6F59" w14:textId="77777777" w:rsidR="00C41D4D" w:rsidRPr="00C41D4D" w:rsidRDefault="00C41D4D" w:rsidP="00C41D4D">
                  <w:pPr>
                    <w:spacing w:line="230" w:lineRule="atLeast"/>
                    <w:ind w:firstLine="720"/>
                    <w:jc w:val="center"/>
                    <w:rPr>
                      <w:rFonts w:ascii="Arial" w:hAnsi="Arial" w:cs="Arial"/>
                      <w:color w:val="000000"/>
                      <w:sz w:val="20"/>
                      <w:szCs w:val="20"/>
                      <w:lang w:eastAsia="ru-RU"/>
                    </w:rPr>
                  </w:pPr>
                  <w:r w:rsidRPr="00C41D4D">
                    <w:rPr>
                      <w:rFonts w:ascii="Times New Roman" w:hAnsi="Times New Roman" w:cs="Times New Roman"/>
                      <w:color w:val="000000"/>
                      <w:lang w:eastAsia="ru-RU"/>
                    </w:rPr>
                    <w:t>№ п/п</w:t>
                  </w:r>
                </w:p>
              </w:tc>
              <w:tc>
                <w:tcPr>
                  <w:tcW w:w="141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19228CEA" w14:textId="77777777" w:rsidR="00C41D4D" w:rsidRPr="00C41D4D" w:rsidRDefault="00C41D4D" w:rsidP="00C41D4D">
                  <w:pPr>
                    <w:spacing w:line="230" w:lineRule="atLeast"/>
                    <w:jc w:val="center"/>
                    <w:rPr>
                      <w:rFonts w:ascii="Arial" w:hAnsi="Arial" w:cs="Arial"/>
                      <w:color w:val="000000"/>
                      <w:sz w:val="20"/>
                      <w:szCs w:val="20"/>
                      <w:lang w:eastAsia="ru-RU"/>
                    </w:rPr>
                  </w:pPr>
                  <w:r w:rsidRPr="00C41D4D">
                    <w:rPr>
                      <w:rFonts w:ascii="Times New Roman" w:hAnsi="Times New Roman" w:cs="Times New Roman"/>
                      <w:color w:val="000000"/>
                      <w:lang w:eastAsia="ru-RU"/>
                    </w:rPr>
                    <w:t>Наименова</w:t>
                  </w:r>
                  <w:r w:rsidRPr="00C41D4D">
                    <w:rPr>
                      <w:rFonts w:ascii="Times New Roman" w:hAnsi="Times New Roman" w:cs="Times New Roman"/>
                      <w:color w:val="000000"/>
                      <w:lang w:eastAsia="ru-RU"/>
                    </w:rPr>
                    <w:softHyphen/>
                    <w:t>ние документов</w:t>
                  </w:r>
                </w:p>
              </w:tc>
              <w:tc>
                <w:tcPr>
                  <w:tcW w:w="141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5D84AFD8"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Рекви</w:t>
                  </w:r>
                  <w:r w:rsidRPr="00C41D4D">
                    <w:rPr>
                      <w:rFonts w:ascii="Times New Roman" w:hAnsi="Times New Roman" w:cs="Times New Roman"/>
                      <w:color w:val="000000"/>
                      <w:lang w:eastAsia="ru-RU"/>
                    </w:rPr>
                    <w:softHyphen/>
                    <w:t>зиты</w:t>
                  </w:r>
                </w:p>
                <w:p w14:paraId="465ACC35"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документов</w:t>
                  </w:r>
                </w:p>
              </w:tc>
              <w:tc>
                <w:tcPr>
                  <w:tcW w:w="3077"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2458E5D2" w14:textId="77777777" w:rsidR="00C41D4D" w:rsidRPr="00C41D4D" w:rsidRDefault="00C41D4D" w:rsidP="00C41D4D">
                  <w:pPr>
                    <w:spacing w:line="230" w:lineRule="atLeast"/>
                    <w:jc w:val="center"/>
                    <w:rPr>
                      <w:rFonts w:ascii="Arial" w:hAnsi="Arial" w:cs="Arial"/>
                      <w:color w:val="000000"/>
                      <w:sz w:val="20"/>
                      <w:szCs w:val="20"/>
                      <w:lang w:eastAsia="ru-RU"/>
                    </w:rPr>
                  </w:pPr>
                  <w:r w:rsidRPr="00C41D4D">
                    <w:rPr>
                      <w:rFonts w:ascii="Times New Roman" w:hAnsi="Times New Roman" w:cs="Times New Roman"/>
                      <w:color w:val="000000"/>
                      <w:lang w:eastAsia="ru-RU"/>
                    </w:rPr>
                    <w:t>Количество экземпляров</w:t>
                  </w:r>
                </w:p>
              </w:tc>
              <w:tc>
                <w:tcPr>
                  <w:tcW w:w="2720"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01757798" w14:textId="77777777" w:rsidR="00C41D4D" w:rsidRPr="00C41D4D" w:rsidRDefault="00C41D4D" w:rsidP="00C41D4D">
                  <w:pPr>
                    <w:spacing w:line="230" w:lineRule="atLeast"/>
                    <w:ind w:right="576"/>
                    <w:jc w:val="center"/>
                    <w:rPr>
                      <w:rFonts w:ascii="Arial" w:hAnsi="Arial" w:cs="Arial"/>
                      <w:color w:val="000000"/>
                      <w:sz w:val="20"/>
                      <w:szCs w:val="20"/>
                      <w:lang w:eastAsia="ru-RU"/>
                    </w:rPr>
                  </w:pPr>
                  <w:r w:rsidRPr="00C41D4D">
                    <w:rPr>
                      <w:rFonts w:ascii="Times New Roman" w:hAnsi="Times New Roman" w:cs="Times New Roman"/>
                      <w:color w:val="000000"/>
                      <w:lang w:eastAsia="ru-RU"/>
                    </w:rPr>
                    <w:t>Количество листов</w:t>
                  </w:r>
                </w:p>
              </w:tc>
            </w:tr>
            <w:tr w:rsidR="00C41D4D" w:rsidRPr="00C41D4D" w14:paraId="150B08D6"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12B2B9F" w14:textId="77777777" w:rsidR="00C41D4D" w:rsidRPr="00C41D4D" w:rsidRDefault="00C41D4D" w:rsidP="00C41D4D">
                  <w:pPr>
                    <w:jc w:val="both"/>
                    <w:rPr>
                      <w:rFonts w:ascii="Arial" w:hAnsi="Arial" w:cs="Arial"/>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50355F85" w14:textId="77777777" w:rsidR="00C41D4D" w:rsidRPr="00C41D4D" w:rsidRDefault="00C41D4D" w:rsidP="00C41D4D">
                  <w:pPr>
                    <w:jc w:val="both"/>
                    <w:rPr>
                      <w:rFonts w:ascii="Arial" w:hAnsi="Arial" w:cs="Arial"/>
                      <w:color w:val="000000"/>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14:paraId="2A9E50ED" w14:textId="77777777" w:rsidR="00C41D4D" w:rsidRPr="00C41D4D" w:rsidRDefault="00C41D4D" w:rsidP="00C41D4D">
                  <w:pPr>
                    <w:jc w:val="both"/>
                    <w:rPr>
                      <w:rFonts w:ascii="Arial" w:hAnsi="Arial" w:cs="Arial"/>
                      <w:color w:val="000000"/>
                      <w:sz w:val="20"/>
                      <w:szCs w:val="20"/>
                      <w:lang w:eastAsia="ru-RU"/>
                    </w:rPr>
                  </w:pPr>
                </w:p>
              </w:tc>
              <w:tc>
                <w:tcPr>
                  <w:tcW w:w="1717" w:type="dxa"/>
                  <w:tcBorders>
                    <w:top w:val="nil"/>
                    <w:left w:val="nil"/>
                    <w:bottom w:val="single" w:sz="8" w:space="0" w:color="auto"/>
                    <w:right w:val="single" w:sz="8" w:space="0" w:color="auto"/>
                  </w:tcBorders>
                  <w:tcMar>
                    <w:top w:w="102" w:type="dxa"/>
                    <w:left w:w="62" w:type="dxa"/>
                    <w:bottom w:w="102" w:type="dxa"/>
                    <w:right w:w="62" w:type="dxa"/>
                  </w:tcMar>
                  <w:hideMark/>
                </w:tcPr>
                <w:p w14:paraId="1693653F" w14:textId="77777777" w:rsidR="00C41D4D" w:rsidRPr="00C41D4D" w:rsidRDefault="00C41D4D" w:rsidP="00C41D4D">
                  <w:pPr>
                    <w:spacing w:line="230" w:lineRule="atLeast"/>
                    <w:jc w:val="center"/>
                    <w:rPr>
                      <w:rFonts w:ascii="Arial" w:hAnsi="Arial" w:cs="Arial"/>
                      <w:color w:val="000000"/>
                      <w:sz w:val="20"/>
                      <w:szCs w:val="20"/>
                      <w:lang w:eastAsia="ru-RU"/>
                    </w:rPr>
                  </w:pPr>
                  <w:r w:rsidRPr="00C41D4D">
                    <w:rPr>
                      <w:rFonts w:ascii="Times New Roman" w:hAnsi="Times New Roman" w:cs="Times New Roman"/>
                      <w:color w:val="000000"/>
                      <w:lang w:eastAsia="ru-RU"/>
                    </w:rPr>
                    <w:t>подлинные</w:t>
                  </w:r>
                </w:p>
              </w:tc>
              <w:tc>
                <w:tcPr>
                  <w:tcW w:w="1360" w:type="dxa"/>
                  <w:tcBorders>
                    <w:top w:val="nil"/>
                    <w:left w:val="nil"/>
                    <w:bottom w:val="single" w:sz="8" w:space="0" w:color="auto"/>
                    <w:right w:val="single" w:sz="8" w:space="0" w:color="auto"/>
                  </w:tcBorders>
                  <w:tcMar>
                    <w:top w:w="102" w:type="dxa"/>
                    <w:left w:w="62" w:type="dxa"/>
                    <w:bottom w:w="102" w:type="dxa"/>
                    <w:right w:w="62" w:type="dxa"/>
                  </w:tcMar>
                  <w:hideMark/>
                </w:tcPr>
                <w:p w14:paraId="2F9FF0DD" w14:textId="77777777" w:rsidR="00C41D4D" w:rsidRPr="00C41D4D" w:rsidRDefault="00C41D4D" w:rsidP="00C41D4D">
                  <w:pPr>
                    <w:spacing w:line="230" w:lineRule="atLeast"/>
                    <w:jc w:val="center"/>
                    <w:rPr>
                      <w:rFonts w:ascii="Arial" w:hAnsi="Arial" w:cs="Arial"/>
                      <w:color w:val="000000"/>
                      <w:sz w:val="20"/>
                      <w:szCs w:val="20"/>
                      <w:lang w:eastAsia="ru-RU"/>
                    </w:rPr>
                  </w:pPr>
                  <w:r w:rsidRPr="00C41D4D">
                    <w:rPr>
                      <w:rFonts w:ascii="Times New Roman" w:hAnsi="Times New Roman" w:cs="Times New Roman"/>
                      <w:color w:val="000000"/>
                      <w:lang w:eastAsia="ru-RU"/>
                    </w:rPr>
                    <w:t>копии</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14:paraId="25E812FF" w14:textId="77777777" w:rsidR="00C41D4D" w:rsidRPr="00C41D4D" w:rsidRDefault="00C41D4D" w:rsidP="00C41D4D">
                  <w:pPr>
                    <w:spacing w:line="230" w:lineRule="atLeast"/>
                    <w:ind w:right="151"/>
                    <w:jc w:val="center"/>
                    <w:rPr>
                      <w:rFonts w:ascii="Arial" w:hAnsi="Arial" w:cs="Arial"/>
                      <w:color w:val="000000"/>
                      <w:sz w:val="20"/>
                      <w:szCs w:val="20"/>
                      <w:lang w:eastAsia="ru-RU"/>
                    </w:rPr>
                  </w:pPr>
                  <w:r w:rsidRPr="00C41D4D">
                    <w:rPr>
                      <w:rFonts w:ascii="Times New Roman" w:hAnsi="Times New Roman" w:cs="Times New Roman"/>
                      <w:color w:val="000000"/>
                      <w:lang w:eastAsia="ru-RU"/>
                    </w:rPr>
                    <w:t>подлинные</w:t>
                  </w:r>
                </w:p>
              </w:tc>
              <w:tc>
                <w:tcPr>
                  <w:tcW w:w="1190" w:type="dxa"/>
                  <w:tcBorders>
                    <w:top w:val="nil"/>
                    <w:left w:val="nil"/>
                    <w:bottom w:val="single" w:sz="8" w:space="0" w:color="auto"/>
                    <w:right w:val="single" w:sz="8" w:space="0" w:color="auto"/>
                  </w:tcBorders>
                  <w:tcMar>
                    <w:top w:w="102" w:type="dxa"/>
                    <w:left w:w="62" w:type="dxa"/>
                    <w:bottom w:w="102" w:type="dxa"/>
                    <w:right w:w="62" w:type="dxa"/>
                  </w:tcMar>
                  <w:hideMark/>
                </w:tcPr>
                <w:p w14:paraId="532D89C4" w14:textId="77777777" w:rsidR="00C41D4D" w:rsidRPr="00C41D4D" w:rsidRDefault="00C41D4D" w:rsidP="00C41D4D">
                  <w:pPr>
                    <w:spacing w:line="230" w:lineRule="atLeast"/>
                    <w:jc w:val="center"/>
                    <w:rPr>
                      <w:rFonts w:ascii="Arial" w:hAnsi="Arial" w:cs="Arial"/>
                      <w:color w:val="000000"/>
                      <w:sz w:val="20"/>
                      <w:szCs w:val="20"/>
                      <w:lang w:eastAsia="ru-RU"/>
                    </w:rPr>
                  </w:pPr>
                  <w:r w:rsidRPr="00C41D4D">
                    <w:rPr>
                      <w:rFonts w:ascii="Times New Roman" w:hAnsi="Times New Roman" w:cs="Times New Roman"/>
                      <w:color w:val="000000"/>
                      <w:lang w:eastAsia="ru-RU"/>
                    </w:rPr>
                    <w:t>копии</w:t>
                  </w:r>
                </w:p>
              </w:tc>
            </w:tr>
            <w:tr w:rsidR="00C41D4D" w:rsidRPr="00C41D4D" w14:paraId="4B62143B" w14:textId="77777777">
              <w:tc>
                <w:tcPr>
                  <w:tcW w:w="4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35EAB0B" w14:textId="77777777" w:rsidR="00C41D4D" w:rsidRPr="00C41D4D" w:rsidRDefault="00C41D4D" w:rsidP="00C41D4D">
                  <w:pPr>
                    <w:spacing w:line="230" w:lineRule="atLeast"/>
                    <w:ind w:firstLine="720"/>
                    <w:jc w:val="center"/>
                    <w:rPr>
                      <w:rFonts w:ascii="Arial" w:hAnsi="Arial" w:cs="Arial"/>
                      <w:color w:val="000000"/>
                      <w:sz w:val="20"/>
                      <w:szCs w:val="20"/>
                      <w:lang w:eastAsia="ru-RU"/>
                    </w:rPr>
                  </w:pPr>
                  <w:r w:rsidRPr="00C41D4D">
                    <w:rPr>
                      <w:rFonts w:ascii="Times New Roman" w:hAnsi="Times New Roman" w:cs="Times New Roman"/>
                      <w:color w:val="000000"/>
                      <w:lang w:eastAsia="ru-RU"/>
                    </w:rPr>
                    <w:t>1</w:t>
                  </w:r>
                </w:p>
              </w:tc>
              <w:tc>
                <w:tcPr>
                  <w:tcW w:w="1416" w:type="dxa"/>
                  <w:tcBorders>
                    <w:top w:val="nil"/>
                    <w:left w:val="nil"/>
                    <w:bottom w:val="single" w:sz="8" w:space="0" w:color="auto"/>
                    <w:right w:val="single" w:sz="8" w:space="0" w:color="auto"/>
                  </w:tcBorders>
                  <w:tcMar>
                    <w:top w:w="102" w:type="dxa"/>
                    <w:left w:w="62" w:type="dxa"/>
                    <w:bottom w:w="102" w:type="dxa"/>
                    <w:right w:w="62" w:type="dxa"/>
                  </w:tcMar>
                  <w:hideMark/>
                </w:tcPr>
                <w:p w14:paraId="41D4B2C4" w14:textId="77777777" w:rsidR="00C41D4D" w:rsidRPr="00C41D4D" w:rsidRDefault="00C41D4D" w:rsidP="00C41D4D">
                  <w:pPr>
                    <w:spacing w:line="230" w:lineRule="atLeast"/>
                    <w:jc w:val="center"/>
                    <w:rPr>
                      <w:rFonts w:ascii="Arial" w:hAnsi="Arial" w:cs="Arial"/>
                      <w:color w:val="000000"/>
                      <w:sz w:val="20"/>
                      <w:szCs w:val="20"/>
                      <w:lang w:eastAsia="ru-RU"/>
                    </w:rPr>
                  </w:pPr>
                  <w:r w:rsidRPr="00C41D4D">
                    <w:rPr>
                      <w:rFonts w:ascii="Times New Roman" w:hAnsi="Times New Roman" w:cs="Times New Roman"/>
                      <w:color w:val="000000"/>
                      <w:lang w:eastAsia="ru-RU"/>
                    </w:rPr>
                    <w:t>2</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14:paraId="17DAE704" w14:textId="77777777" w:rsidR="00C41D4D" w:rsidRPr="00C41D4D" w:rsidRDefault="00C41D4D" w:rsidP="00C41D4D">
                  <w:pPr>
                    <w:spacing w:line="230" w:lineRule="atLeast"/>
                    <w:jc w:val="center"/>
                    <w:rPr>
                      <w:rFonts w:ascii="Arial" w:hAnsi="Arial" w:cs="Arial"/>
                      <w:color w:val="000000"/>
                      <w:sz w:val="20"/>
                      <w:szCs w:val="20"/>
                      <w:lang w:eastAsia="ru-RU"/>
                    </w:rPr>
                  </w:pPr>
                  <w:r w:rsidRPr="00C41D4D">
                    <w:rPr>
                      <w:rFonts w:ascii="Times New Roman" w:hAnsi="Times New Roman" w:cs="Times New Roman"/>
                      <w:color w:val="000000"/>
                      <w:lang w:eastAsia="ru-RU"/>
                    </w:rPr>
                    <w:t>3</w:t>
                  </w:r>
                </w:p>
              </w:tc>
              <w:tc>
                <w:tcPr>
                  <w:tcW w:w="1717" w:type="dxa"/>
                  <w:tcBorders>
                    <w:top w:val="nil"/>
                    <w:left w:val="nil"/>
                    <w:bottom w:val="single" w:sz="8" w:space="0" w:color="auto"/>
                    <w:right w:val="single" w:sz="8" w:space="0" w:color="auto"/>
                  </w:tcBorders>
                  <w:tcMar>
                    <w:top w:w="102" w:type="dxa"/>
                    <w:left w:w="62" w:type="dxa"/>
                    <w:bottom w:w="102" w:type="dxa"/>
                    <w:right w:w="62" w:type="dxa"/>
                  </w:tcMar>
                  <w:hideMark/>
                </w:tcPr>
                <w:p w14:paraId="43DD47D0" w14:textId="77777777" w:rsidR="00C41D4D" w:rsidRPr="00C41D4D" w:rsidRDefault="00C41D4D" w:rsidP="00C41D4D">
                  <w:pPr>
                    <w:spacing w:line="230" w:lineRule="atLeast"/>
                    <w:jc w:val="center"/>
                    <w:rPr>
                      <w:rFonts w:ascii="Arial" w:hAnsi="Arial" w:cs="Arial"/>
                      <w:color w:val="000000"/>
                      <w:sz w:val="20"/>
                      <w:szCs w:val="20"/>
                      <w:lang w:eastAsia="ru-RU"/>
                    </w:rPr>
                  </w:pPr>
                  <w:r w:rsidRPr="00C41D4D">
                    <w:rPr>
                      <w:rFonts w:ascii="Times New Roman" w:hAnsi="Times New Roman" w:cs="Times New Roman"/>
                      <w:color w:val="000000"/>
                      <w:lang w:eastAsia="ru-RU"/>
                    </w:rPr>
                    <w:t>4</w:t>
                  </w:r>
                </w:p>
              </w:tc>
              <w:tc>
                <w:tcPr>
                  <w:tcW w:w="1360" w:type="dxa"/>
                  <w:tcBorders>
                    <w:top w:val="nil"/>
                    <w:left w:val="nil"/>
                    <w:bottom w:val="single" w:sz="8" w:space="0" w:color="auto"/>
                    <w:right w:val="single" w:sz="8" w:space="0" w:color="auto"/>
                  </w:tcBorders>
                  <w:tcMar>
                    <w:top w:w="102" w:type="dxa"/>
                    <w:left w:w="62" w:type="dxa"/>
                    <w:bottom w:w="102" w:type="dxa"/>
                    <w:right w:w="62" w:type="dxa"/>
                  </w:tcMar>
                  <w:hideMark/>
                </w:tcPr>
                <w:p w14:paraId="1B18DBB8" w14:textId="77777777" w:rsidR="00C41D4D" w:rsidRPr="00C41D4D" w:rsidRDefault="00C41D4D" w:rsidP="00C41D4D">
                  <w:pPr>
                    <w:spacing w:line="230" w:lineRule="atLeast"/>
                    <w:jc w:val="center"/>
                    <w:rPr>
                      <w:rFonts w:ascii="Arial" w:hAnsi="Arial" w:cs="Arial"/>
                      <w:color w:val="000000"/>
                      <w:sz w:val="20"/>
                      <w:szCs w:val="20"/>
                      <w:lang w:eastAsia="ru-RU"/>
                    </w:rPr>
                  </w:pPr>
                  <w:r w:rsidRPr="00C41D4D">
                    <w:rPr>
                      <w:rFonts w:ascii="Times New Roman" w:hAnsi="Times New Roman" w:cs="Times New Roman"/>
                      <w:color w:val="000000"/>
                      <w:lang w:eastAsia="ru-RU"/>
                    </w:rPr>
                    <w:t>5</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14:paraId="23B1DD90" w14:textId="77777777" w:rsidR="00C41D4D" w:rsidRPr="00C41D4D" w:rsidRDefault="00C41D4D" w:rsidP="00C41D4D">
                  <w:pPr>
                    <w:spacing w:line="230" w:lineRule="atLeast"/>
                    <w:ind w:left="21" w:hanging="21"/>
                    <w:jc w:val="center"/>
                    <w:rPr>
                      <w:rFonts w:ascii="Arial" w:hAnsi="Arial" w:cs="Arial"/>
                      <w:color w:val="000000"/>
                      <w:sz w:val="20"/>
                      <w:szCs w:val="20"/>
                      <w:lang w:eastAsia="ru-RU"/>
                    </w:rPr>
                  </w:pPr>
                  <w:r w:rsidRPr="00C41D4D">
                    <w:rPr>
                      <w:rFonts w:ascii="Times New Roman" w:hAnsi="Times New Roman" w:cs="Times New Roman"/>
                      <w:color w:val="000000"/>
                      <w:lang w:eastAsia="ru-RU"/>
                    </w:rPr>
                    <w:t>6</w:t>
                  </w:r>
                </w:p>
              </w:tc>
              <w:tc>
                <w:tcPr>
                  <w:tcW w:w="1190" w:type="dxa"/>
                  <w:tcBorders>
                    <w:top w:val="nil"/>
                    <w:left w:val="nil"/>
                    <w:bottom w:val="single" w:sz="8" w:space="0" w:color="auto"/>
                    <w:right w:val="single" w:sz="8" w:space="0" w:color="auto"/>
                  </w:tcBorders>
                  <w:tcMar>
                    <w:top w:w="102" w:type="dxa"/>
                    <w:left w:w="62" w:type="dxa"/>
                    <w:bottom w:w="102" w:type="dxa"/>
                    <w:right w:w="62" w:type="dxa"/>
                  </w:tcMar>
                  <w:hideMark/>
                </w:tcPr>
                <w:p w14:paraId="798DAE3B" w14:textId="77777777" w:rsidR="00C41D4D" w:rsidRPr="00C41D4D" w:rsidRDefault="00C41D4D" w:rsidP="00C41D4D">
                  <w:pPr>
                    <w:spacing w:line="230" w:lineRule="atLeast"/>
                    <w:ind w:firstLine="8"/>
                    <w:jc w:val="center"/>
                    <w:rPr>
                      <w:rFonts w:ascii="Arial" w:hAnsi="Arial" w:cs="Arial"/>
                      <w:color w:val="000000"/>
                      <w:sz w:val="20"/>
                      <w:szCs w:val="20"/>
                      <w:lang w:eastAsia="ru-RU"/>
                    </w:rPr>
                  </w:pPr>
                  <w:r w:rsidRPr="00C41D4D">
                    <w:rPr>
                      <w:rFonts w:ascii="Times New Roman" w:hAnsi="Times New Roman" w:cs="Times New Roman"/>
                      <w:color w:val="000000"/>
                      <w:lang w:eastAsia="ru-RU"/>
                    </w:rPr>
                    <w:t>7</w:t>
                  </w:r>
                </w:p>
              </w:tc>
            </w:tr>
            <w:tr w:rsidR="00C41D4D" w:rsidRPr="00C41D4D" w14:paraId="37E08B12" w14:textId="77777777">
              <w:tc>
                <w:tcPr>
                  <w:tcW w:w="4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CAEEC96"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tcMar>
                    <w:top w:w="102" w:type="dxa"/>
                    <w:left w:w="62" w:type="dxa"/>
                    <w:bottom w:w="102" w:type="dxa"/>
                    <w:right w:w="62" w:type="dxa"/>
                  </w:tcMar>
                  <w:hideMark/>
                </w:tcPr>
                <w:p w14:paraId="2DB6DF1B"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14:paraId="5B99D384"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717" w:type="dxa"/>
                  <w:tcBorders>
                    <w:top w:val="nil"/>
                    <w:left w:val="nil"/>
                    <w:bottom w:val="single" w:sz="8" w:space="0" w:color="auto"/>
                    <w:right w:val="single" w:sz="8" w:space="0" w:color="auto"/>
                  </w:tcBorders>
                  <w:tcMar>
                    <w:top w:w="102" w:type="dxa"/>
                    <w:left w:w="62" w:type="dxa"/>
                    <w:bottom w:w="102" w:type="dxa"/>
                    <w:right w:w="62" w:type="dxa"/>
                  </w:tcMar>
                  <w:hideMark/>
                </w:tcPr>
                <w:p w14:paraId="37545E73"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360" w:type="dxa"/>
                  <w:tcBorders>
                    <w:top w:val="nil"/>
                    <w:left w:val="nil"/>
                    <w:bottom w:val="single" w:sz="8" w:space="0" w:color="auto"/>
                    <w:right w:val="single" w:sz="8" w:space="0" w:color="auto"/>
                  </w:tcBorders>
                  <w:tcMar>
                    <w:top w:w="102" w:type="dxa"/>
                    <w:left w:w="62" w:type="dxa"/>
                    <w:bottom w:w="102" w:type="dxa"/>
                    <w:right w:w="62" w:type="dxa"/>
                  </w:tcMar>
                  <w:hideMark/>
                </w:tcPr>
                <w:p w14:paraId="3AB8200B"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14:paraId="44B21DAA"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190" w:type="dxa"/>
                  <w:tcBorders>
                    <w:top w:val="nil"/>
                    <w:left w:val="nil"/>
                    <w:bottom w:val="single" w:sz="8" w:space="0" w:color="auto"/>
                    <w:right w:val="single" w:sz="8" w:space="0" w:color="auto"/>
                  </w:tcBorders>
                  <w:tcMar>
                    <w:top w:w="102" w:type="dxa"/>
                    <w:left w:w="62" w:type="dxa"/>
                    <w:bottom w:w="102" w:type="dxa"/>
                    <w:right w:w="62" w:type="dxa"/>
                  </w:tcMar>
                  <w:hideMark/>
                </w:tcPr>
                <w:p w14:paraId="0028CA2B"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r>
            <w:tr w:rsidR="00C41D4D" w:rsidRPr="00C41D4D" w14:paraId="4BFFEDFA" w14:textId="77777777">
              <w:tc>
                <w:tcPr>
                  <w:tcW w:w="4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C43F4E7"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tcMar>
                    <w:top w:w="102" w:type="dxa"/>
                    <w:left w:w="62" w:type="dxa"/>
                    <w:bottom w:w="102" w:type="dxa"/>
                    <w:right w:w="62" w:type="dxa"/>
                  </w:tcMar>
                  <w:hideMark/>
                </w:tcPr>
                <w:p w14:paraId="16170F19"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14:paraId="0DAAE902"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717" w:type="dxa"/>
                  <w:tcBorders>
                    <w:top w:val="nil"/>
                    <w:left w:val="nil"/>
                    <w:bottom w:val="single" w:sz="8" w:space="0" w:color="auto"/>
                    <w:right w:val="single" w:sz="8" w:space="0" w:color="auto"/>
                  </w:tcBorders>
                  <w:tcMar>
                    <w:top w:w="102" w:type="dxa"/>
                    <w:left w:w="62" w:type="dxa"/>
                    <w:bottom w:w="102" w:type="dxa"/>
                    <w:right w:w="62" w:type="dxa"/>
                  </w:tcMar>
                  <w:hideMark/>
                </w:tcPr>
                <w:p w14:paraId="70B9AAAB"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360" w:type="dxa"/>
                  <w:tcBorders>
                    <w:top w:val="nil"/>
                    <w:left w:val="nil"/>
                    <w:bottom w:val="single" w:sz="8" w:space="0" w:color="auto"/>
                    <w:right w:val="single" w:sz="8" w:space="0" w:color="auto"/>
                  </w:tcBorders>
                  <w:tcMar>
                    <w:top w:w="102" w:type="dxa"/>
                    <w:left w:w="62" w:type="dxa"/>
                    <w:bottom w:w="102" w:type="dxa"/>
                    <w:right w:w="62" w:type="dxa"/>
                  </w:tcMar>
                  <w:hideMark/>
                </w:tcPr>
                <w:p w14:paraId="1DD56420"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14:paraId="1E6ED8CC"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190" w:type="dxa"/>
                  <w:tcBorders>
                    <w:top w:val="nil"/>
                    <w:left w:val="nil"/>
                    <w:bottom w:val="single" w:sz="8" w:space="0" w:color="auto"/>
                    <w:right w:val="single" w:sz="8" w:space="0" w:color="auto"/>
                  </w:tcBorders>
                  <w:tcMar>
                    <w:top w:w="102" w:type="dxa"/>
                    <w:left w:w="62" w:type="dxa"/>
                    <w:bottom w:w="102" w:type="dxa"/>
                    <w:right w:w="62" w:type="dxa"/>
                  </w:tcMar>
                  <w:hideMark/>
                </w:tcPr>
                <w:p w14:paraId="1D7FD44A"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r>
            <w:tr w:rsidR="00C41D4D" w:rsidRPr="00C41D4D" w14:paraId="3A607926" w14:textId="77777777">
              <w:tc>
                <w:tcPr>
                  <w:tcW w:w="4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4597A85"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tcMar>
                    <w:top w:w="102" w:type="dxa"/>
                    <w:left w:w="62" w:type="dxa"/>
                    <w:bottom w:w="102" w:type="dxa"/>
                    <w:right w:w="62" w:type="dxa"/>
                  </w:tcMar>
                  <w:hideMark/>
                </w:tcPr>
                <w:p w14:paraId="67BE0CF7"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14:paraId="010458F8"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717" w:type="dxa"/>
                  <w:tcBorders>
                    <w:top w:val="nil"/>
                    <w:left w:val="nil"/>
                    <w:bottom w:val="single" w:sz="8" w:space="0" w:color="auto"/>
                    <w:right w:val="single" w:sz="8" w:space="0" w:color="auto"/>
                  </w:tcBorders>
                  <w:tcMar>
                    <w:top w:w="102" w:type="dxa"/>
                    <w:left w:w="62" w:type="dxa"/>
                    <w:bottom w:w="102" w:type="dxa"/>
                    <w:right w:w="62" w:type="dxa"/>
                  </w:tcMar>
                  <w:hideMark/>
                </w:tcPr>
                <w:p w14:paraId="1ED5D187"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360" w:type="dxa"/>
                  <w:tcBorders>
                    <w:top w:val="nil"/>
                    <w:left w:val="nil"/>
                    <w:bottom w:val="single" w:sz="8" w:space="0" w:color="auto"/>
                    <w:right w:val="single" w:sz="8" w:space="0" w:color="auto"/>
                  </w:tcBorders>
                  <w:tcMar>
                    <w:top w:w="102" w:type="dxa"/>
                    <w:left w:w="62" w:type="dxa"/>
                    <w:bottom w:w="102" w:type="dxa"/>
                    <w:right w:w="62" w:type="dxa"/>
                  </w:tcMar>
                  <w:hideMark/>
                </w:tcPr>
                <w:p w14:paraId="0BD3DAB3"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14:paraId="5979BBE9"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190" w:type="dxa"/>
                  <w:tcBorders>
                    <w:top w:val="nil"/>
                    <w:left w:val="nil"/>
                    <w:bottom w:val="single" w:sz="8" w:space="0" w:color="auto"/>
                    <w:right w:val="single" w:sz="8" w:space="0" w:color="auto"/>
                  </w:tcBorders>
                  <w:tcMar>
                    <w:top w:w="102" w:type="dxa"/>
                    <w:left w:w="62" w:type="dxa"/>
                    <w:bottom w:w="102" w:type="dxa"/>
                    <w:right w:w="62" w:type="dxa"/>
                  </w:tcMar>
                  <w:hideMark/>
                </w:tcPr>
                <w:p w14:paraId="2E2AC8A7"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r>
            <w:tr w:rsidR="00C41D4D" w:rsidRPr="00C41D4D" w14:paraId="48BC49A1" w14:textId="77777777">
              <w:tc>
                <w:tcPr>
                  <w:tcW w:w="4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2146F6A"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tcMar>
                    <w:top w:w="102" w:type="dxa"/>
                    <w:left w:w="62" w:type="dxa"/>
                    <w:bottom w:w="102" w:type="dxa"/>
                    <w:right w:w="62" w:type="dxa"/>
                  </w:tcMar>
                  <w:hideMark/>
                </w:tcPr>
                <w:p w14:paraId="0502E95D"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14:paraId="5BBF3C92"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717" w:type="dxa"/>
                  <w:tcBorders>
                    <w:top w:val="nil"/>
                    <w:left w:val="nil"/>
                    <w:bottom w:val="single" w:sz="8" w:space="0" w:color="auto"/>
                    <w:right w:val="single" w:sz="8" w:space="0" w:color="auto"/>
                  </w:tcBorders>
                  <w:tcMar>
                    <w:top w:w="102" w:type="dxa"/>
                    <w:left w:w="62" w:type="dxa"/>
                    <w:bottom w:w="102" w:type="dxa"/>
                    <w:right w:w="62" w:type="dxa"/>
                  </w:tcMar>
                  <w:hideMark/>
                </w:tcPr>
                <w:p w14:paraId="52839830"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360" w:type="dxa"/>
                  <w:tcBorders>
                    <w:top w:val="nil"/>
                    <w:left w:val="nil"/>
                    <w:bottom w:val="single" w:sz="8" w:space="0" w:color="auto"/>
                    <w:right w:val="single" w:sz="8" w:space="0" w:color="auto"/>
                  </w:tcBorders>
                  <w:tcMar>
                    <w:top w:w="102" w:type="dxa"/>
                    <w:left w:w="62" w:type="dxa"/>
                    <w:bottom w:w="102" w:type="dxa"/>
                    <w:right w:w="62" w:type="dxa"/>
                  </w:tcMar>
                  <w:hideMark/>
                </w:tcPr>
                <w:p w14:paraId="1D72398A"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14:paraId="42161D47"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190" w:type="dxa"/>
                  <w:tcBorders>
                    <w:top w:val="nil"/>
                    <w:left w:val="nil"/>
                    <w:bottom w:val="single" w:sz="8" w:space="0" w:color="auto"/>
                    <w:right w:val="single" w:sz="8" w:space="0" w:color="auto"/>
                  </w:tcBorders>
                  <w:tcMar>
                    <w:top w:w="102" w:type="dxa"/>
                    <w:left w:w="62" w:type="dxa"/>
                    <w:bottom w:w="102" w:type="dxa"/>
                    <w:right w:w="62" w:type="dxa"/>
                  </w:tcMar>
                  <w:hideMark/>
                </w:tcPr>
                <w:p w14:paraId="656E04D5"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r>
            <w:tr w:rsidR="00C41D4D" w:rsidRPr="00C41D4D" w14:paraId="6EEBE020" w14:textId="77777777">
              <w:tc>
                <w:tcPr>
                  <w:tcW w:w="4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A616EB1"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tcMar>
                    <w:top w:w="102" w:type="dxa"/>
                    <w:left w:w="62" w:type="dxa"/>
                    <w:bottom w:w="102" w:type="dxa"/>
                    <w:right w:w="62" w:type="dxa"/>
                  </w:tcMar>
                  <w:hideMark/>
                </w:tcPr>
                <w:p w14:paraId="06E067E7"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14:paraId="69FEB619"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717" w:type="dxa"/>
                  <w:tcBorders>
                    <w:top w:val="nil"/>
                    <w:left w:val="nil"/>
                    <w:bottom w:val="single" w:sz="8" w:space="0" w:color="auto"/>
                    <w:right w:val="single" w:sz="8" w:space="0" w:color="auto"/>
                  </w:tcBorders>
                  <w:tcMar>
                    <w:top w:w="102" w:type="dxa"/>
                    <w:left w:w="62" w:type="dxa"/>
                    <w:bottom w:w="102" w:type="dxa"/>
                    <w:right w:w="62" w:type="dxa"/>
                  </w:tcMar>
                  <w:hideMark/>
                </w:tcPr>
                <w:p w14:paraId="6B9CCB39"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360" w:type="dxa"/>
                  <w:tcBorders>
                    <w:top w:val="nil"/>
                    <w:left w:val="nil"/>
                    <w:bottom w:val="single" w:sz="8" w:space="0" w:color="auto"/>
                    <w:right w:val="single" w:sz="8" w:space="0" w:color="auto"/>
                  </w:tcBorders>
                  <w:tcMar>
                    <w:top w:w="102" w:type="dxa"/>
                    <w:left w:w="62" w:type="dxa"/>
                    <w:bottom w:w="102" w:type="dxa"/>
                    <w:right w:w="62" w:type="dxa"/>
                  </w:tcMar>
                  <w:hideMark/>
                </w:tcPr>
                <w:p w14:paraId="792D4A5B"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14:paraId="598A809D"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190" w:type="dxa"/>
                  <w:tcBorders>
                    <w:top w:val="nil"/>
                    <w:left w:val="nil"/>
                    <w:bottom w:val="single" w:sz="8" w:space="0" w:color="auto"/>
                    <w:right w:val="single" w:sz="8" w:space="0" w:color="auto"/>
                  </w:tcBorders>
                  <w:tcMar>
                    <w:top w:w="102" w:type="dxa"/>
                    <w:left w:w="62" w:type="dxa"/>
                    <w:bottom w:w="102" w:type="dxa"/>
                    <w:right w:w="62" w:type="dxa"/>
                  </w:tcMar>
                  <w:hideMark/>
                </w:tcPr>
                <w:p w14:paraId="3174F51B"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r>
            <w:tr w:rsidR="00C41D4D" w:rsidRPr="00C41D4D" w14:paraId="220A0D16" w14:textId="77777777">
              <w:tc>
                <w:tcPr>
                  <w:tcW w:w="48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A022B3A"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6" w:type="dxa"/>
                  <w:tcBorders>
                    <w:top w:val="nil"/>
                    <w:left w:val="nil"/>
                    <w:bottom w:val="single" w:sz="8" w:space="0" w:color="auto"/>
                    <w:right w:val="single" w:sz="8" w:space="0" w:color="auto"/>
                  </w:tcBorders>
                  <w:tcMar>
                    <w:top w:w="102" w:type="dxa"/>
                    <w:left w:w="62" w:type="dxa"/>
                    <w:bottom w:w="102" w:type="dxa"/>
                    <w:right w:w="62" w:type="dxa"/>
                  </w:tcMar>
                  <w:hideMark/>
                </w:tcPr>
                <w:p w14:paraId="704136CB"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418" w:type="dxa"/>
                  <w:tcBorders>
                    <w:top w:val="nil"/>
                    <w:left w:val="nil"/>
                    <w:bottom w:val="single" w:sz="8" w:space="0" w:color="auto"/>
                    <w:right w:val="single" w:sz="8" w:space="0" w:color="auto"/>
                  </w:tcBorders>
                  <w:tcMar>
                    <w:top w:w="102" w:type="dxa"/>
                    <w:left w:w="62" w:type="dxa"/>
                    <w:bottom w:w="102" w:type="dxa"/>
                    <w:right w:w="62" w:type="dxa"/>
                  </w:tcMar>
                  <w:hideMark/>
                </w:tcPr>
                <w:p w14:paraId="10E00B13"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717" w:type="dxa"/>
                  <w:tcBorders>
                    <w:top w:val="nil"/>
                    <w:left w:val="nil"/>
                    <w:bottom w:val="single" w:sz="8" w:space="0" w:color="auto"/>
                    <w:right w:val="single" w:sz="8" w:space="0" w:color="auto"/>
                  </w:tcBorders>
                  <w:tcMar>
                    <w:top w:w="102" w:type="dxa"/>
                    <w:left w:w="62" w:type="dxa"/>
                    <w:bottom w:w="102" w:type="dxa"/>
                    <w:right w:w="62" w:type="dxa"/>
                  </w:tcMar>
                  <w:hideMark/>
                </w:tcPr>
                <w:p w14:paraId="7E159F28"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360" w:type="dxa"/>
                  <w:tcBorders>
                    <w:top w:val="nil"/>
                    <w:left w:val="nil"/>
                    <w:bottom w:val="single" w:sz="8" w:space="0" w:color="auto"/>
                    <w:right w:val="single" w:sz="8" w:space="0" w:color="auto"/>
                  </w:tcBorders>
                  <w:tcMar>
                    <w:top w:w="102" w:type="dxa"/>
                    <w:left w:w="62" w:type="dxa"/>
                    <w:bottom w:w="102" w:type="dxa"/>
                    <w:right w:w="62" w:type="dxa"/>
                  </w:tcMar>
                  <w:hideMark/>
                </w:tcPr>
                <w:p w14:paraId="1E87B7C5" w14:textId="77777777" w:rsidR="00C41D4D" w:rsidRPr="00C41D4D" w:rsidRDefault="00C41D4D" w:rsidP="00C41D4D">
                  <w:pPr>
                    <w:spacing w:line="230" w:lineRule="atLeast"/>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530" w:type="dxa"/>
                  <w:tcBorders>
                    <w:top w:val="nil"/>
                    <w:left w:val="nil"/>
                    <w:bottom w:val="single" w:sz="8" w:space="0" w:color="auto"/>
                    <w:right w:val="single" w:sz="8" w:space="0" w:color="auto"/>
                  </w:tcBorders>
                  <w:tcMar>
                    <w:top w:w="102" w:type="dxa"/>
                    <w:left w:w="62" w:type="dxa"/>
                    <w:bottom w:w="102" w:type="dxa"/>
                    <w:right w:w="62" w:type="dxa"/>
                  </w:tcMar>
                  <w:hideMark/>
                </w:tcPr>
                <w:p w14:paraId="57A1CC51"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c>
                <w:tcPr>
                  <w:tcW w:w="1190" w:type="dxa"/>
                  <w:tcBorders>
                    <w:top w:val="nil"/>
                    <w:left w:val="nil"/>
                    <w:bottom w:val="single" w:sz="8" w:space="0" w:color="auto"/>
                    <w:right w:val="single" w:sz="8" w:space="0" w:color="auto"/>
                  </w:tcBorders>
                  <w:tcMar>
                    <w:top w:w="102" w:type="dxa"/>
                    <w:left w:w="62" w:type="dxa"/>
                    <w:bottom w:w="102" w:type="dxa"/>
                    <w:right w:w="62" w:type="dxa"/>
                  </w:tcMar>
                  <w:hideMark/>
                </w:tcPr>
                <w:p w14:paraId="752831C3"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r>
          </w:tbl>
          <w:p w14:paraId="76A4D995" w14:textId="77777777" w:rsidR="00C41D4D" w:rsidRPr="00C41D4D" w:rsidRDefault="00C41D4D" w:rsidP="00C41D4D">
            <w:pPr>
              <w:ind w:firstLine="54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p w14:paraId="2D3C2C1B"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 ____________________________</w:t>
            </w:r>
          </w:p>
          <w:p w14:paraId="7874CEC3"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(время и дата получения документов, (подпись должностного лица)</w:t>
            </w:r>
          </w:p>
          <w:p w14:paraId="342D0F91"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регистрационный номер)</w:t>
            </w:r>
          </w:p>
          <w:p w14:paraId="3FBB09EA"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0578207E"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М.П.</w:t>
            </w:r>
          </w:p>
          <w:p w14:paraId="6C832403" w14:textId="77777777" w:rsidR="00C41D4D" w:rsidRPr="00C41D4D" w:rsidRDefault="00C41D4D" w:rsidP="00C41D4D">
            <w:pPr>
              <w:jc w:val="both"/>
              <w:rPr>
                <w:rFonts w:ascii="Verdana" w:eastAsia="Times New Roman" w:hAnsi="Verdana" w:cs="Times New Roman"/>
                <w:color w:val="000000"/>
                <w:sz w:val="18"/>
                <w:szCs w:val="18"/>
                <w:lang w:eastAsia="ru-RU"/>
              </w:rPr>
            </w:pPr>
            <w:r w:rsidRPr="00C41D4D">
              <w:rPr>
                <w:rFonts w:ascii="Times New Roman" w:eastAsia="Times New Roman" w:hAnsi="Times New Roman" w:cs="Times New Roman"/>
                <w:color w:val="000000"/>
                <w:lang w:eastAsia="ru-RU"/>
              </w:rPr>
              <w:br w:type="textWrapping" w:clear="all"/>
            </w:r>
          </w:p>
          <w:p w14:paraId="7E0987AA"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Перечень документов, которые будут получены по межведомственным запросам:</w:t>
            </w:r>
          </w:p>
          <w:p w14:paraId="4EA67945" w14:textId="77777777" w:rsidR="00C41D4D" w:rsidRPr="00C41D4D" w:rsidRDefault="00C41D4D" w:rsidP="00C41D4D">
            <w:pPr>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bl>
            <w:tblPr>
              <w:tblW w:w="8985" w:type="dxa"/>
              <w:tblCellMar>
                <w:left w:w="0" w:type="dxa"/>
                <w:right w:w="0" w:type="dxa"/>
              </w:tblCellMar>
              <w:tblLook w:val="04A0" w:firstRow="1" w:lastRow="0" w:firstColumn="1" w:lastColumn="0" w:noHBand="0" w:noVBand="1"/>
            </w:tblPr>
            <w:tblGrid>
              <w:gridCol w:w="1457"/>
              <w:gridCol w:w="7528"/>
            </w:tblGrid>
            <w:tr w:rsidR="00C41D4D" w:rsidRPr="00C41D4D" w14:paraId="01D58EAB" w14:textId="77777777">
              <w:tc>
                <w:tcPr>
                  <w:tcW w:w="66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63873749" w14:textId="77777777" w:rsidR="00C41D4D" w:rsidRPr="00C41D4D" w:rsidRDefault="00C41D4D" w:rsidP="00C41D4D">
                  <w:pPr>
                    <w:spacing w:line="230" w:lineRule="atLeast"/>
                    <w:ind w:firstLine="720"/>
                    <w:jc w:val="center"/>
                    <w:rPr>
                      <w:rFonts w:ascii="Arial" w:hAnsi="Arial" w:cs="Arial"/>
                      <w:color w:val="000000"/>
                      <w:sz w:val="20"/>
                      <w:szCs w:val="20"/>
                      <w:lang w:eastAsia="ru-RU"/>
                    </w:rPr>
                  </w:pPr>
                  <w:r w:rsidRPr="00C41D4D">
                    <w:rPr>
                      <w:rFonts w:ascii="Times New Roman" w:hAnsi="Times New Roman" w:cs="Times New Roman"/>
                      <w:color w:val="000000"/>
                      <w:lang w:eastAsia="ru-RU"/>
                    </w:rPr>
                    <w:t>№ п/п</w:t>
                  </w:r>
                </w:p>
              </w:tc>
              <w:tc>
                <w:tcPr>
                  <w:tcW w:w="895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5560E8F3" w14:textId="77777777" w:rsidR="00C41D4D" w:rsidRPr="00C41D4D" w:rsidRDefault="00C41D4D" w:rsidP="00C41D4D">
                  <w:pPr>
                    <w:spacing w:line="230" w:lineRule="atLeast"/>
                    <w:ind w:firstLine="720"/>
                    <w:jc w:val="center"/>
                    <w:rPr>
                      <w:rFonts w:ascii="Arial" w:hAnsi="Arial" w:cs="Arial"/>
                      <w:color w:val="000000"/>
                      <w:sz w:val="20"/>
                      <w:szCs w:val="20"/>
                      <w:lang w:eastAsia="ru-RU"/>
                    </w:rPr>
                  </w:pPr>
                  <w:r w:rsidRPr="00C41D4D">
                    <w:rPr>
                      <w:rFonts w:ascii="Times New Roman" w:hAnsi="Times New Roman" w:cs="Times New Roman"/>
                      <w:color w:val="000000"/>
                      <w:lang w:eastAsia="ru-RU"/>
                    </w:rPr>
                    <w:t>Наименование документа</w:t>
                  </w:r>
                </w:p>
              </w:tc>
            </w:tr>
            <w:tr w:rsidR="00C41D4D" w:rsidRPr="00C41D4D" w14:paraId="09AD2616" w14:textId="77777777">
              <w:tc>
                <w:tcPr>
                  <w:tcW w:w="66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78CEE82C" w14:textId="77777777" w:rsidR="00C41D4D" w:rsidRPr="00C41D4D" w:rsidRDefault="00C41D4D" w:rsidP="00C41D4D">
                  <w:pPr>
                    <w:spacing w:line="230" w:lineRule="atLeast"/>
                    <w:ind w:firstLine="720"/>
                    <w:jc w:val="center"/>
                    <w:rPr>
                      <w:rFonts w:ascii="Arial" w:hAnsi="Arial" w:cs="Arial"/>
                      <w:color w:val="000000"/>
                      <w:sz w:val="20"/>
                      <w:szCs w:val="20"/>
                      <w:lang w:eastAsia="ru-RU"/>
                    </w:rPr>
                  </w:pPr>
                  <w:r w:rsidRPr="00C41D4D">
                    <w:rPr>
                      <w:rFonts w:ascii="Times New Roman" w:hAnsi="Times New Roman" w:cs="Times New Roman"/>
                      <w:color w:val="000000"/>
                      <w:lang w:eastAsia="ru-RU"/>
                    </w:rPr>
                    <w:t>1</w:t>
                  </w:r>
                </w:p>
              </w:tc>
              <w:tc>
                <w:tcPr>
                  <w:tcW w:w="8957" w:type="dxa"/>
                  <w:tcBorders>
                    <w:top w:val="nil"/>
                    <w:left w:val="nil"/>
                    <w:bottom w:val="single" w:sz="8" w:space="0" w:color="auto"/>
                    <w:right w:val="single" w:sz="8" w:space="0" w:color="auto"/>
                  </w:tcBorders>
                  <w:tcMar>
                    <w:top w:w="102" w:type="dxa"/>
                    <w:left w:w="62" w:type="dxa"/>
                    <w:bottom w:w="102" w:type="dxa"/>
                    <w:right w:w="62" w:type="dxa"/>
                  </w:tcMar>
                  <w:hideMark/>
                </w:tcPr>
                <w:p w14:paraId="34ADC6B7" w14:textId="77777777" w:rsidR="00C41D4D" w:rsidRPr="00C41D4D" w:rsidRDefault="00C41D4D" w:rsidP="00C41D4D">
                  <w:pPr>
                    <w:spacing w:line="230" w:lineRule="atLeast"/>
                    <w:ind w:firstLine="720"/>
                    <w:jc w:val="center"/>
                    <w:rPr>
                      <w:rFonts w:ascii="Arial" w:hAnsi="Arial" w:cs="Arial"/>
                      <w:color w:val="000000"/>
                      <w:sz w:val="20"/>
                      <w:szCs w:val="20"/>
                      <w:lang w:eastAsia="ru-RU"/>
                    </w:rPr>
                  </w:pPr>
                  <w:r w:rsidRPr="00C41D4D">
                    <w:rPr>
                      <w:rFonts w:ascii="Times New Roman" w:hAnsi="Times New Roman" w:cs="Times New Roman"/>
                      <w:color w:val="000000"/>
                      <w:lang w:eastAsia="ru-RU"/>
                    </w:rPr>
                    <w:t>2</w:t>
                  </w:r>
                </w:p>
              </w:tc>
            </w:tr>
            <w:tr w:rsidR="00C41D4D" w:rsidRPr="00C41D4D" w14:paraId="5C61CAAD" w14:textId="77777777">
              <w:tc>
                <w:tcPr>
                  <w:tcW w:w="66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29AD808" w14:textId="77777777" w:rsidR="00C41D4D" w:rsidRPr="00C41D4D" w:rsidRDefault="00C41D4D" w:rsidP="00C41D4D">
                  <w:pPr>
                    <w:spacing w:line="230" w:lineRule="atLeast"/>
                    <w:ind w:firstLine="720"/>
                    <w:jc w:val="center"/>
                    <w:rPr>
                      <w:rFonts w:ascii="Arial" w:hAnsi="Arial" w:cs="Arial"/>
                      <w:color w:val="000000"/>
                      <w:sz w:val="20"/>
                      <w:szCs w:val="20"/>
                      <w:lang w:eastAsia="ru-RU"/>
                    </w:rPr>
                  </w:pPr>
                  <w:r w:rsidRPr="00C41D4D">
                    <w:rPr>
                      <w:rFonts w:ascii="Times New Roman" w:hAnsi="Times New Roman" w:cs="Times New Roman"/>
                      <w:color w:val="000000"/>
                      <w:lang w:eastAsia="ru-RU"/>
                    </w:rPr>
                    <w:t>1.</w:t>
                  </w:r>
                </w:p>
              </w:tc>
              <w:tc>
                <w:tcPr>
                  <w:tcW w:w="8957" w:type="dxa"/>
                  <w:tcBorders>
                    <w:top w:val="nil"/>
                    <w:left w:val="nil"/>
                    <w:bottom w:val="single" w:sz="8" w:space="0" w:color="auto"/>
                    <w:right w:val="single" w:sz="8" w:space="0" w:color="auto"/>
                  </w:tcBorders>
                  <w:tcMar>
                    <w:top w:w="102" w:type="dxa"/>
                    <w:left w:w="62" w:type="dxa"/>
                    <w:bottom w:w="102" w:type="dxa"/>
                    <w:right w:w="62" w:type="dxa"/>
                  </w:tcMar>
                  <w:hideMark/>
                </w:tcPr>
                <w:p w14:paraId="195E9409"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r>
            <w:tr w:rsidR="00C41D4D" w:rsidRPr="00C41D4D" w14:paraId="057326E9" w14:textId="77777777">
              <w:tc>
                <w:tcPr>
                  <w:tcW w:w="66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EA92B89" w14:textId="77777777" w:rsidR="00C41D4D" w:rsidRPr="00C41D4D" w:rsidRDefault="00C41D4D" w:rsidP="00C41D4D">
                  <w:pPr>
                    <w:spacing w:line="230" w:lineRule="atLeast"/>
                    <w:ind w:firstLine="720"/>
                    <w:jc w:val="center"/>
                    <w:rPr>
                      <w:rFonts w:ascii="Arial" w:hAnsi="Arial" w:cs="Arial"/>
                      <w:color w:val="000000"/>
                      <w:sz w:val="20"/>
                      <w:szCs w:val="20"/>
                      <w:lang w:eastAsia="ru-RU"/>
                    </w:rPr>
                  </w:pPr>
                  <w:r w:rsidRPr="00C41D4D">
                    <w:rPr>
                      <w:rFonts w:ascii="Times New Roman" w:hAnsi="Times New Roman" w:cs="Times New Roman"/>
                      <w:color w:val="000000"/>
                      <w:lang w:eastAsia="ru-RU"/>
                    </w:rPr>
                    <w:t>2.</w:t>
                  </w:r>
                </w:p>
              </w:tc>
              <w:tc>
                <w:tcPr>
                  <w:tcW w:w="8957" w:type="dxa"/>
                  <w:tcBorders>
                    <w:top w:val="nil"/>
                    <w:left w:val="nil"/>
                    <w:bottom w:val="single" w:sz="8" w:space="0" w:color="auto"/>
                    <w:right w:val="single" w:sz="8" w:space="0" w:color="auto"/>
                  </w:tcBorders>
                  <w:tcMar>
                    <w:top w:w="102" w:type="dxa"/>
                    <w:left w:w="62" w:type="dxa"/>
                    <w:bottom w:w="102" w:type="dxa"/>
                    <w:right w:w="62" w:type="dxa"/>
                  </w:tcMar>
                  <w:hideMark/>
                </w:tcPr>
                <w:p w14:paraId="2AF7F4B2"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r>
            <w:tr w:rsidR="00C41D4D" w:rsidRPr="00C41D4D" w14:paraId="60A5CE63" w14:textId="77777777">
              <w:tc>
                <w:tcPr>
                  <w:tcW w:w="66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DA86EBF" w14:textId="77777777" w:rsidR="00C41D4D" w:rsidRPr="00C41D4D" w:rsidRDefault="00C41D4D" w:rsidP="00C41D4D">
                  <w:pPr>
                    <w:spacing w:line="230" w:lineRule="atLeast"/>
                    <w:ind w:firstLine="720"/>
                    <w:jc w:val="center"/>
                    <w:rPr>
                      <w:rFonts w:ascii="Arial" w:hAnsi="Arial" w:cs="Arial"/>
                      <w:color w:val="000000"/>
                      <w:sz w:val="20"/>
                      <w:szCs w:val="20"/>
                      <w:lang w:eastAsia="ru-RU"/>
                    </w:rPr>
                  </w:pPr>
                  <w:r w:rsidRPr="00C41D4D">
                    <w:rPr>
                      <w:rFonts w:ascii="Times New Roman" w:hAnsi="Times New Roman" w:cs="Times New Roman"/>
                      <w:color w:val="000000"/>
                      <w:lang w:eastAsia="ru-RU"/>
                    </w:rPr>
                    <w:t>3.</w:t>
                  </w:r>
                </w:p>
              </w:tc>
              <w:tc>
                <w:tcPr>
                  <w:tcW w:w="8957" w:type="dxa"/>
                  <w:tcBorders>
                    <w:top w:val="nil"/>
                    <w:left w:val="nil"/>
                    <w:bottom w:val="single" w:sz="8" w:space="0" w:color="auto"/>
                    <w:right w:val="single" w:sz="8" w:space="0" w:color="auto"/>
                  </w:tcBorders>
                  <w:tcMar>
                    <w:top w:w="102" w:type="dxa"/>
                    <w:left w:w="62" w:type="dxa"/>
                    <w:bottom w:w="102" w:type="dxa"/>
                    <w:right w:w="62" w:type="dxa"/>
                  </w:tcMar>
                  <w:hideMark/>
                </w:tcPr>
                <w:p w14:paraId="31AD4E69" w14:textId="77777777" w:rsidR="00C41D4D" w:rsidRPr="00C41D4D" w:rsidRDefault="00C41D4D" w:rsidP="00C41D4D">
                  <w:pPr>
                    <w:spacing w:line="230" w:lineRule="atLeast"/>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tc>
            </w:tr>
          </w:tbl>
          <w:p w14:paraId="53EB874D" w14:textId="77777777" w:rsidR="00C41D4D" w:rsidRPr="00C41D4D" w:rsidRDefault="00C41D4D" w:rsidP="00C41D4D">
            <w:pPr>
              <w:ind w:firstLine="72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p w14:paraId="0DB27EED"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w:t>
            </w:r>
          </w:p>
          <w:p w14:paraId="13BBF76F"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(подпись должностного лица)</w:t>
            </w:r>
          </w:p>
          <w:p w14:paraId="2D100CAE" w14:textId="77777777" w:rsidR="00C41D4D" w:rsidRPr="00C41D4D" w:rsidRDefault="00C41D4D" w:rsidP="00C41D4D">
            <w:pPr>
              <w:jc w:val="both"/>
              <w:rPr>
                <w:rFonts w:ascii="Verdana" w:eastAsia="Times New Roman" w:hAnsi="Verdana" w:cs="Times New Roman"/>
                <w:color w:val="000000"/>
                <w:sz w:val="18"/>
                <w:szCs w:val="18"/>
                <w:lang w:eastAsia="ru-RU"/>
              </w:rPr>
            </w:pPr>
            <w:r w:rsidRPr="00C41D4D">
              <w:rPr>
                <w:rFonts w:ascii="Times New Roman" w:eastAsia="Times New Roman" w:hAnsi="Times New Roman" w:cs="Times New Roman"/>
                <w:color w:val="000000"/>
                <w:lang w:eastAsia="ru-RU"/>
              </w:rPr>
              <w:br w:type="textWrapping" w:clear="all"/>
            </w:r>
          </w:p>
          <w:p w14:paraId="5BC34142" w14:textId="77777777" w:rsidR="00C41D4D" w:rsidRPr="00C41D4D" w:rsidRDefault="00C41D4D" w:rsidP="00C41D4D">
            <w:pPr>
              <w:jc w:val="right"/>
              <w:rPr>
                <w:rFonts w:ascii="Courier New" w:hAnsi="Courier New" w:cs="Courier New"/>
                <w:color w:val="000000"/>
                <w:sz w:val="20"/>
                <w:szCs w:val="20"/>
                <w:lang w:eastAsia="ru-RU"/>
              </w:rPr>
            </w:pPr>
            <w:bookmarkStart w:id="2" w:name="P1062"/>
            <w:bookmarkEnd w:id="2"/>
            <w:r w:rsidRPr="00C41D4D">
              <w:rPr>
                <w:rFonts w:ascii="Times New Roman" w:hAnsi="Times New Roman" w:cs="Times New Roman"/>
                <w:color w:val="000000"/>
                <w:lang w:eastAsia="ru-RU"/>
              </w:rPr>
              <w:t>Приложение № 3</w:t>
            </w:r>
          </w:p>
          <w:p w14:paraId="6CAB56D8"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к административному Регламенту</w:t>
            </w:r>
          </w:p>
          <w:p w14:paraId="042F7C75" w14:textId="77777777" w:rsidR="00C41D4D" w:rsidRPr="00C41D4D" w:rsidRDefault="00C41D4D" w:rsidP="00C41D4D">
            <w:pPr>
              <w:ind w:firstLine="720"/>
              <w:jc w:val="right"/>
              <w:rPr>
                <w:rFonts w:ascii="Arial" w:hAnsi="Arial" w:cs="Arial"/>
                <w:color w:val="000000"/>
                <w:sz w:val="20"/>
                <w:szCs w:val="20"/>
                <w:lang w:eastAsia="ru-RU"/>
              </w:rPr>
            </w:pPr>
            <w:r w:rsidRPr="00C41D4D">
              <w:rPr>
                <w:rFonts w:ascii="Times New Roman" w:hAnsi="Times New Roman" w:cs="Times New Roman"/>
                <w:color w:val="000000"/>
                <w:lang w:eastAsia="ru-RU"/>
              </w:rPr>
              <w:t> </w:t>
            </w:r>
          </w:p>
          <w:p w14:paraId="2CC63BD8" w14:textId="77777777" w:rsidR="00C41D4D" w:rsidRPr="00C41D4D" w:rsidRDefault="00C41D4D" w:rsidP="00C41D4D">
            <w:pPr>
              <w:ind w:firstLine="720"/>
              <w:jc w:val="right"/>
              <w:rPr>
                <w:rFonts w:ascii="Arial" w:hAnsi="Arial" w:cs="Arial"/>
                <w:color w:val="000000"/>
                <w:sz w:val="20"/>
                <w:szCs w:val="20"/>
                <w:lang w:eastAsia="ru-RU"/>
              </w:rPr>
            </w:pPr>
            <w:r w:rsidRPr="00C41D4D">
              <w:rPr>
                <w:rFonts w:ascii="Times New Roman" w:hAnsi="Times New Roman" w:cs="Times New Roman"/>
                <w:color w:val="000000"/>
                <w:lang w:eastAsia="ru-RU"/>
              </w:rPr>
              <w:t> </w:t>
            </w:r>
          </w:p>
          <w:p w14:paraId="4BF28ECE"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335D5DA9"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Гражданину(-ке) _____________</w:t>
            </w:r>
          </w:p>
          <w:p w14:paraId="1FDEFAA8"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w:t>
            </w:r>
          </w:p>
          <w:p w14:paraId="4842C5D7"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Адрес _______________________</w:t>
            </w:r>
          </w:p>
          <w:p w14:paraId="44AC9588" w14:textId="77777777" w:rsidR="00C41D4D" w:rsidRPr="00C41D4D" w:rsidRDefault="00C41D4D" w:rsidP="00C41D4D">
            <w:pPr>
              <w:jc w:val="right"/>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w:t>
            </w:r>
          </w:p>
          <w:p w14:paraId="2BF166BD"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66FF1C73"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63F36608" w14:textId="77777777" w:rsidR="00C41D4D" w:rsidRPr="00C41D4D" w:rsidRDefault="00C41D4D" w:rsidP="00C41D4D">
            <w:pPr>
              <w:jc w:val="center"/>
              <w:rPr>
                <w:rFonts w:ascii="Courier New" w:hAnsi="Courier New" w:cs="Courier New"/>
                <w:color w:val="000000"/>
                <w:sz w:val="20"/>
                <w:szCs w:val="20"/>
                <w:lang w:eastAsia="ru-RU"/>
              </w:rPr>
            </w:pPr>
            <w:bookmarkStart w:id="3" w:name="P1273"/>
            <w:bookmarkEnd w:id="3"/>
            <w:r w:rsidRPr="00C41D4D">
              <w:rPr>
                <w:rFonts w:ascii="Times New Roman" w:hAnsi="Times New Roman" w:cs="Times New Roman"/>
                <w:color w:val="000000"/>
                <w:lang w:eastAsia="ru-RU"/>
              </w:rPr>
              <w:t>УВЕДОМЛЕНИЕ</w:t>
            </w:r>
          </w:p>
          <w:p w14:paraId="0B9E1D39" w14:textId="77777777" w:rsidR="00C41D4D" w:rsidRPr="00C41D4D" w:rsidRDefault="00C41D4D" w:rsidP="00C41D4D">
            <w:pPr>
              <w:jc w:val="center"/>
              <w:rPr>
                <w:rFonts w:ascii="Courier New" w:hAnsi="Courier New" w:cs="Courier New"/>
                <w:color w:val="000000"/>
                <w:sz w:val="20"/>
                <w:szCs w:val="20"/>
                <w:lang w:eastAsia="ru-RU"/>
              </w:rPr>
            </w:pPr>
            <w:r w:rsidRPr="00C41D4D">
              <w:rPr>
                <w:rFonts w:ascii="Times New Roman" w:hAnsi="Times New Roman" w:cs="Times New Roman"/>
                <w:color w:val="000000"/>
                <w:lang w:eastAsia="ru-RU"/>
              </w:rPr>
              <w:t>о принятии или отказе в принятии на учет в качестве нуждающихся в жилых</w:t>
            </w:r>
          </w:p>
          <w:p w14:paraId="4BD3BECA" w14:textId="77777777" w:rsidR="00C41D4D" w:rsidRPr="00C41D4D" w:rsidRDefault="00C41D4D" w:rsidP="00C41D4D">
            <w:pPr>
              <w:jc w:val="center"/>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помещениях, предоставляемых по договорам социального найма</w:t>
            </w:r>
          </w:p>
          <w:p w14:paraId="154B363C"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016C5007"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В соответствии с _____________________________ администрации _______________</w:t>
            </w:r>
          </w:p>
          <w:p w14:paraId="3346C0CF"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sz w:val="20"/>
                <w:szCs w:val="20"/>
                <w:lang w:eastAsia="ru-RU"/>
              </w:rPr>
              <w:t>(постановлением, распоряжением, решением)</w:t>
            </w:r>
          </w:p>
          <w:p w14:paraId="3C5F9BBE"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_____________________________________________ от ________________ № _______</w:t>
            </w:r>
          </w:p>
          <w:p w14:paraId="3AE6A57F"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Вы приняты на учет граждан в качестве нуждающихся в жилых помещениях, предоставляемых по договору социального найма, по единому общему списку за №__________, _____________________________________ по отдельному списку за</w:t>
            </w:r>
            <w:r w:rsidRPr="00C41D4D">
              <w:rPr>
                <w:rFonts w:ascii="Times New Roman" w:hAnsi="Times New Roman" w:cs="Times New Roman"/>
                <w:color w:val="000000"/>
                <w:lang w:eastAsia="ru-RU"/>
              </w:rPr>
              <w:br/>
              <w:t>№ ____________, по льготному списку за № ___________.</w:t>
            </w:r>
          </w:p>
          <w:p w14:paraId="3D67D6A6"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Либо:</w:t>
            </w:r>
          </w:p>
          <w:p w14:paraId="53A26C28"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Вам отказано в принятии на учет граждан в качестве нуждающихся в жилых помещениях, предоставляемых по договору социального найма, на основании пункта ___ </w:t>
            </w:r>
            <w:hyperlink r:id="rId7" w:history="1">
              <w:r w:rsidRPr="00C41D4D">
                <w:rPr>
                  <w:rFonts w:ascii="Times New Roman" w:hAnsi="Times New Roman" w:cs="Times New Roman"/>
                  <w:lang w:eastAsia="ru-RU"/>
                </w:rPr>
                <w:t>статьи 54</w:t>
              </w:r>
            </w:hyperlink>
            <w:r w:rsidRPr="00C41D4D">
              <w:rPr>
                <w:rFonts w:ascii="Times New Roman" w:hAnsi="Times New Roman" w:cs="Times New Roman"/>
                <w:color w:val="000000"/>
                <w:lang w:eastAsia="ru-RU"/>
              </w:rPr>
              <w:t> Жилищного кодекса Российской Федерации.</w:t>
            </w:r>
          </w:p>
          <w:p w14:paraId="191C09CF"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В соответствии со </w:t>
            </w:r>
            <w:hyperlink r:id="rId8" w:history="1">
              <w:r w:rsidRPr="00C41D4D">
                <w:rPr>
                  <w:rFonts w:ascii="Times New Roman" w:hAnsi="Times New Roman" w:cs="Times New Roman"/>
                  <w:lang w:eastAsia="ru-RU"/>
                </w:rPr>
                <w:t>статьей 11</w:t>
              </w:r>
            </w:hyperlink>
            <w:r w:rsidRPr="00C41D4D">
              <w:rPr>
                <w:rFonts w:ascii="Times New Roman" w:hAnsi="Times New Roman" w:cs="Times New Roman"/>
                <w:color w:val="000000"/>
                <w:lang w:eastAsia="ru-RU"/>
              </w:rPr>
              <w:t> Закона Волгоградской области от 01 декабря 2005 г.</w:t>
            </w:r>
            <w:r w:rsidRPr="00C41D4D">
              <w:rPr>
                <w:rFonts w:ascii="Times New Roman" w:hAnsi="Times New Roman" w:cs="Times New Roman"/>
                <w:color w:val="000000"/>
                <w:lang w:eastAsia="ru-RU"/>
              </w:rPr>
              <w:br/>
              <w:t>№ 1125-ОД "О порядке ведения органами местного самоуправления учета граждан</w:t>
            </w:r>
            <w:r w:rsidRPr="00C41D4D">
              <w:rPr>
                <w:rFonts w:ascii="Times New Roman" w:hAnsi="Times New Roman" w:cs="Times New Roman"/>
                <w:color w:val="000000"/>
                <w:lang w:eastAsia="ru-RU"/>
              </w:rPr>
              <w:br/>
              <w:t>в качестве нуждающихся в жилых помещениях, предоставляемых по договорам социального найма в Волгоградской области" Вы обязаны ежегодно до 01 апреля</w:t>
            </w:r>
            <w:r w:rsidRPr="00C41D4D">
              <w:rPr>
                <w:rFonts w:ascii="Times New Roman" w:hAnsi="Times New Roman" w:cs="Times New Roman"/>
                <w:color w:val="000000"/>
                <w:lang w:eastAsia="ru-RU"/>
              </w:rPr>
              <w:br/>
              <w:t>в установленном указанной статьей порядке представить</w:t>
            </w:r>
            <w:r w:rsidRPr="00C41D4D">
              <w:rPr>
                <w:rFonts w:ascii="Times New Roman" w:hAnsi="Times New Roman" w:cs="Times New Roman"/>
                <w:color w:val="000000"/>
                <w:lang w:eastAsia="ru-RU"/>
              </w:rPr>
              <w:br/>
              <w:t>в _______________________________________ сведения, подтверждающие Ваш статус (наименование органа учета)</w:t>
            </w:r>
          </w:p>
          <w:p w14:paraId="63B1046B"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нуждающегося в жилом помещении, предоставляемом по договору социального найма.</w:t>
            </w:r>
          </w:p>
          <w:p w14:paraId="19035BE2"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При перемене места жительства Вам необходимо сообщить свой новый адрес.</w:t>
            </w:r>
          </w:p>
          <w:p w14:paraId="30E8ACDE"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Приложение: ____________________________________.</w:t>
            </w:r>
          </w:p>
          <w:p w14:paraId="693C8A3A"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 </w:t>
            </w:r>
          </w:p>
          <w:p w14:paraId="528FBB25"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___________________ ___________________ _______________________________</w:t>
            </w:r>
          </w:p>
          <w:p w14:paraId="6F0B5FBE"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(должность) (подпись) (инициалы, фамилия)</w:t>
            </w:r>
          </w:p>
          <w:p w14:paraId="2264EC0B" w14:textId="77777777" w:rsidR="00C41D4D" w:rsidRPr="00C41D4D" w:rsidRDefault="00C41D4D" w:rsidP="00C41D4D">
            <w:pPr>
              <w:jc w:val="both"/>
              <w:rPr>
                <w:rFonts w:ascii="Courier New" w:hAnsi="Courier New" w:cs="Courier New"/>
                <w:color w:val="000000"/>
                <w:sz w:val="20"/>
                <w:szCs w:val="20"/>
                <w:lang w:eastAsia="ru-RU"/>
              </w:rPr>
            </w:pPr>
            <w:r w:rsidRPr="00C41D4D">
              <w:rPr>
                <w:rFonts w:ascii="Times New Roman" w:hAnsi="Times New Roman" w:cs="Times New Roman"/>
                <w:color w:val="000000"/>
                <w:lang w:eastAsia="ru-RU"/>
              </w:rPr>
              <w:t>М.П.</w:t>
            </w:r>
          </w:p>
          <w:p w14:paraId="14C02AC1" w14:textId="77777777" w:rsidR="00C41D4D" w:rsidRPr="00C41D4D" w:rsidRDefault="00C41D4D" w:rsidP="00C41D4D">
            <w:pPr>
              <w:ind w:firstLine="54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p w14:paraId="2B34EFE7" w14:textId="77777777" w:rsidR="00C41D4D" w:rsidRPr="00C41D4D" w:rsidRDefault="00C41D4D" w:rsidP="00C41D4D">
            <w:pPr>
              <w:ind w:firstLine="540"/>
              <w:jc w:val="both"/>
              <w:rPr>
                <w:rFonts w:ascii="Arial" w:hAnsi="Arial" w:cs="Arial"/>
                <w:color w:val="000000"/>
                <w:sz w:val="20"/>
                <w:szCs w:val="20"/>
                <w:lang w:eastAsia="ru-RU"/>
              </w:rPr>
            </w:pPr>
            <w:r w:rsidRPr="00C41D4D">
              <w:rPr>
                <w:rFonts w:ascii="Times New Roman" w:hAnsi="Times New Roman" w:cs="Times New Roman"/>
                <w:color w:val="000000"/>
                <w:lang w:eastAsia="ru-RU"/>
              </w:rPr>
              <w:t> </w:t>
            </w:r>
          </w:p>
          <w:p w14:paraId="28E436D4"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5618288C" w14:textId="77777777" w:rsidR="00C41D4D" w:rsidRPr="00C41D4D" w:rsidRDefault="00C41D4D" w:rsidP="00C41D4D">
            <w:pPr>
              <w:shd w:val="clear" w:color="auto" w:fill="FFFFFF"/>
              <w:spacing w:line="374" w:lineRule="atLeast"/>
              <w:ind w:left="4962" w:right="576"/>
              <w:jc w:val="both"/>
              <w:rPr>
                <w:rFonts w:ascii="Times New Roman" w:hAnsi="Times New Roman" w:cs="Times New Roman"/>
                <w:color w:val="000000"/>
                <w:lang w:eastAsia="ru-RU"/>
              </w:rPr>
            </w:pPr>
            <w:r w:rsidRPr="00C41D4D">
              <w:rPr>
                <w:rFonts w:ascii="Times New Roman" w:hAnsi="Times New Roman" w:cs="Times New Roman"/>
                <w:color w:val="000000"/>
                <w:spacing w:val="1"/>
                <w:lang w:eastAsia="ru-RU"/>
              </w:rPr>
              <w:t> </w:t>
            </w:r>
          </w:p>
          <w:p w14:paraId="77D87246" w14:textId="77777777" w:rsidR="00C41D4D" w:rsidRPr="00C41D4D" w:rsidRDefault="00C41D4D" w:rsidP="00C41D4D">
            <w:pPr>
              <w:shd w:val="clear" w:color="auto" w:fill="FFFFFF"/>
              <w:spacing w:line="374" w:lineRule="atLeast"/>
              <w:ind w:left="4962" w:right="576"/>
              <w:jc w:val="both"/>
              <w:rPr>
                <w:rFonts w:ascii="Times New Roman" w:hAnsi="Times New Roman" w:cs="Times New Roman"/>
                <w:color w:val="000000"/>
                <w:lang w:eastAsia="ru-RU"/>
              </w:rPr>
            </w:pPr>
            <w:r w:rsidRPr="00C41D4D">
              <w:rPr>
                <w:rFonts w:ascii="Times New Roman" w:hAnsi="Times New Roman" w:cs="Times New Roman"/>
                <w:color w:val="000000"/>
                <w:spacing w:val="1"/>
                <w:lang w:eastAsia="ru-RU"/>
              </w:rPr>
              <w:t> </w:t>
            </w:r>
          </w:p>
          <w:p w14:paraId="45A4EB74" w14:textId="77777777" w:rsidR="00C41D4D" w:rsidRPr="00C41D4D" w:rsidRDefault="00C41D4D" w:rsidP="00C41D4D">
            <w:pPr>
              <w:shd w:val="clear" w:color="auto" w:fill="FFFFFF"/>
              <w:spacing w:line="374" w:lineRule="atLeast"/>
              <w:ind w:left="4962" w:right="576"/>
              <w:jc w:val="both"/>
              <w:rPr>
                <w:rFonts w:ascii="Times New Roman" w:hAnsi="Times New Roman" w:cs="Times New Roman"/>
                <w:color w:val="000000"/>
                <w:lang w:eastAsia="ru-RU"/>
              </w:rPr>
            </w:pPr>
            <w:r w:rsidRPr="00C41D4D">
              <w:rPr>
                <w:rFonts w:ascii="Times New Roman" w:hAnsi="Times New Roman" w:cs="Times New Roman"/>
                <w:color w:val="000000"/>
                <w:spacing w:val="1"/>
                <w:lang w:eastAsia="ru-RU"/>
              </w:rPr>
              <w:t> </w:t>
            </w:r>
          </w:p>
          <w:p w14:paraId="62E99D13" w14:textId="77777777" w:rsidR="00C41D4D" w:rsidRPr="00C41D4D" w:rsidRDefault="00C41D4D" w:rsidP="00C41D4D">
            <w:pPr>
              <w:shd w:val="clear" w:color="auto" w:fill="FFFFFF"/>
              <w:spacing w:line="374" w:lineRule="atLeast"/>
              <w:ind w:left="4962" w:right="576"/>
              <w:jc w:val="both"/>
              <w:rPr>
                <w:rFonts w:ascii="Times New Roman" w:hAnsi="Times New Roman" w:cs="Times New Roman"/>
                <w:color w:val="000000"/>
                <w:lang w:eastAsia="ru-RU"/>
              </w:rPr>
            </w:pPr>
            <w:r w:rsidRPr="00C41D4D">
              <w:rPr>
                <w:rFonts w:ascii="Times New Roman" w:hAnsi="Times New Roman" w:cs="Times New Roman"/>
                <w:color w:val="000000"/>
                <w:spacing w:val="1"/>
                <w:lang w:eastAsia="ru-RU"/>
              </w:rPr>
              <w:t> </w:t>
            </w:r>
          </w:p>
          <w:p w14:paraId="373BDD3C" w14:textId="77777777" w:rsidR="00C41D4D" w:rsidRPr="00C41D4D" w:rsidRDefault="00C41D4D" w:rsidP="00C41D4D">
            <w:pPr>
              <w:shd w:val="clear" w:color="auto" w:fill="FFFFFF"/>
              <w:spacing w:line="374" w:lineRule="atLeast"/>
              <w:ind w:left="4962" w:right="576"/>
              <w:jc w:val="both"/>
              <w:rPr>
                <w:rFonts w:ascii="Times New Roman" w:hAnsi="Times New Roman" w:cs="Times New Roman"/>
                <w:color w:val="000000"/>
                <w:lang w:eastAsia="ru-RU"/>
              </w:rPr>
            </w:pPr>
            <w:r w:rsidRPr="00C41D4D">
              <w:rPr>
                <w:rFonts w:ascii="Times New Roman" w:hAnsi="Times New Roman" w:cs="Times New Roman"/>
                <w:color w:val="000000"/>
                <w:spacing w:val="1"/>
                <w:lang w:eastAsia="ru-RU"/>
              </w:rPr>
              <w:t> </w:t>
            </w:r>
          </w:p>
          <w:p w14:paraId="0EA31FE4" w14:textId="77777777" w:rsidR="00C41D4D" w:rsidRPr="00C41D4D" w:rsidRDefault="00C41D4D" w:rsidP="00C41D4D">
            <w:pPr>
              <w:shd w:val="clear" w:color="auto" w:fill="FFFFFF"/>
              <w:spacing w:line="374" w:lineRule="atLeast"/>
              <w:ind w:left="4962" w:right="576"/>
              <w:jc w:val="both"/>
              <w:rPr>
                <w:rFonts w:ascii="Times New Roman" w:hAnsi="Times New Roman" w:cs="Times New Roman"/>
                <w:color w:val="000000"/>
                <w:lang w:eastAsia="ru-RU"/>
              </w:rPr>
            </w:pPr>
            <w:r w:rsidRPr="00C41D4D">
              <w:rPr>
                <w:rFonts w:ascii="Times New Roman" w:hAnsi="Times New Roman" w:cs="Times New Roman"/>
                <w:color w:val="000000"/>
                <w:spacing w:val="1"/>
                <w:lang w:eastAsia="ru-RU"/>
              </w:rPr>
              <w:t> </w:t>
            </w:r>
          </w:p>
          <w:p w14:paraId="230B202F" w14:textId="77777777" w:rsidR="00C41D4D" w:rsidRPr="00C41D4D" w:rsidRDefault="00C41D4D" w:rsidP="00C41D4D">
            <w:pPr>
              <w:shd w:val="clear" w:color="auto" w:fill="FFFFFF"/>
              <w:spacing w:line="374" w:lineRule="atLeast"/>
              <w:ind w:left="4962" w:right="576"/>
              <w:jc w:val="both"/>
              <w:rPr>
                <w:rFonts w:ascii="Times New Roman" w:hAnsi="Times New Roman" w:cs="Times New Roman"/>
                <w:color w:val="000000"/>
                <w:lang w:eastAsia="ru-RU"/>
              </w:rPr>
            </w:pPr>
            <w:r w:rsidRPr="00C41D4D">
              <w:rPr>
                <w:rFonts w:ascii="Times New Roman" w:hAnsi="Times New Roman" w:cs="Times New Roman"/>
                <w:color w:val="000000"/>
                <w:spacing w:val="1"/>
                <w:lang w:eastAsia="ru-RU"/>
              </w:rPr>
              <w:t> </w:t>
            </w:r>
          </w:p>
          <w:p w14:paraId="7CDE60F2" w14:textId="77777777" w:rsidR="00C41D4D" w:rsidRPr="00C41D4D" w:rsidRDefault="00C41D4D" w:rsidP="00C41D4D">
            <w:pPr>
              <w:jc w:val="right"/>
              <w:rPr>
                <w:rFonts w:ascii="Times New Roman" w:hAnsi="Times New Roman" w:cs="Times New Roman"/>
                <w:color w:val="000000"/>
                <w:lang w:eastAsia="ru-RU"/>
              </w:rPr>
            </w:pPr>
            <w:r w:rsidRPr="00C41D4D">
              <w:rPr>
                <w:rFonts w:ascii="Times New Roman" w:hAnsi="Times New Roman" w:cs="Times New Roman"/>
                <w:color w:val="000000"/>
                <w:lang w:eastAsia="ru-RU"/>
              </w:rPr>
              <w:t>Приложение N 4</w:t>
            </w:r>
          </w:p>
          <w:p w14:paraId="7A3A14C1" w14:textId="77777777" w:rsidR="00C41D4D" w:rsidRPr="00C41D4D" w:rsidRDefault="00C41D4D" w:rsidP="00C41D4D">
            <w:pPr>
              <w:ind w:left="2832" w:firstLine="708"/>
              <w:jc w:val="right"/>
              <w:rPr>
                <w:rFonts w:ascii="Times New Roman" w:hAnsi="Times New Roman" w:cs="Times New Roman"/>
                <w:color w:val="000000"/>
                <w:lang w:eastAsia="ru-RU"/>
              </w:rPr>
            </w:pPr>
            <w:r w:rsidRPr="00C41D4D">
              <w:rPr>
                <w:rFonts w:ascii="Times New Roman" w:hAnsi="Times New Roman" w:cs="Times New Roman"/>
                <w:color w:val="000000"/>
                <w:lang w:eastAsia="ru-RU"/>
              </w:rPr>
              <w:t>к административному Регламенту</w:t>
            </w:r>
          </w:p>
          <w:p w14:paraId="213B1F3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742A02A8" w14:textId="77777777" w:rsidR="00C41D4D" w:rsidRPr="00C41D4D" w:rsidRDefault="00C41D4D" w:rsidP="00C41D4D">
            <w:pPr>
              <w:ind w:firstLine="709"/>
              <w:jc w:val="center"/>
              <w:rPr>
                <w:rFonts w:ascii="Times New Roman" w:hAnsi="Times New Roman" w:cs="Times New Roman"/>
                <w:color w:val="000000"/>
                <w:lang w:eastAsia="ru-RU"/>
              </w:rPr>
            </w:pPr>
            <w:r w:rsidRPr="00C41D4D">
              <w:rPr>
                <w:rFonts w:ascii="Times New Roman" w:hAnsi="Times New Roman" w:cs="Times New Roman"/>
                <w:b/>
                <w:bCs/>
                <w:color w:val="000000"/>
                <w:sz w:val="20"/>
                <w:szCs w:val="20"/>
                <w:lang w:eastAsia="ru-RU"/>
              </w:rPr>
              <w:t>СХЕМА</w:t>
            </w:r>
          </w:p>
          <w:p w14:paraId="0AB4DA46" w14:textId="77777777" w:rsidR="00C41D4D" w:rsidRPr="00C41D4D" w:rsidRDefault="00C41D4D" w:rsidP="00C41D4D">
            <w:pPr>
              <w:ind w:firstLine="709"/>
              <w:jc w:val="center"/>
              <w:rPr>
                <w:rFonts w:ascii="Times New Roman" w:hAnsi="Times New Roman" w:cs="Times New Roman"/>
                <w:color w:val="000000"/>
                <w:lang w:eastAsia="ru-RU"/>
              </w:rPr>
            </w:pPr>
            <w:r w:rsidRPr="00C41D4D">
              <w:rPr>
                <w:rFonts w:ascii="Times New Roman" w:hAnsi="Times New Roman" w:cs="Times New Roman"/>
                <w:b/>
                <w:bCs/>
                <w:color w:val="000000"/>
                <w:sz w:val="20"/>
                <w:szCs w:val="20"/>
                <w:lang w:eastAsia="ru-RU"/>
              </w:rPr>
              <w:t>ПОСЛЕДОВАТЕЛЬНОСТИ ДЕЙСТВИЙ ПРИ ПРЕДОСТАВЛЕНИИ</w:t>
            </w:r>
          </w:p>
          <w:p w14:paraId="572670FE" w14:textId="77777777" w:rsidR="00C41D4D" w:rsidRPr="00C41D4D" w:rsidRDefault="00C41D4D" w:rsidP="00C41D4D">
            <w:pPr>
              <w:ind w:firstLine="709"/>
              <w:jc w:val="center"/>
              <w:rPr>
                <w:rFonts w:ascii="Times New Roman" w:hAnsi="Times New Roman" w:cs="Times New Roman"/>
                <w:color w:val="000000"/>
                <w:lang w:eastAsia="ru-RU"/>
              </w:rPr>
            </w:pPr>
            <w:r w:rsidRPr="00C41D4D">
              <w:rPr>
                <w:rFonts w:ascii="Times New Roman" w:hAnsi="Times New Roman" w:cs="Times New Roman"/>
                <w:b/>
                <w:bCs/>
                <w:color w:val="000000"/>
                <w:sz w:val="20"/>
                <w:szCs w:val="20"/>
                <w:lang w:eastAsia="ru-RU"/>
              </w:rPr>
              <w:t>АДМИНИСТРАЦИЕЙ МУНИЦИПАЛЬНОЙ УСЛУГИ</w:t>
            </w:r>
          </w:p>
          <w:p w14:paraId="78C997A3" w14:textId="77777777" w:rsidR="00C41D4D" w:rsidRPr="00C41D4D" w:rsidRDefault="00C41D4D" w:rsidP="00C41D4D">
            <w:pPr>
              <w:ind w:firstLine="709"/>
              <w:jc w:val="center"/>
              <w:rPr>
                <w:rFonts w:ascii="Times New Roman" w:hAnsi="Times New Roman" w:cs="Times New Roman"/>
                <w:color w:val="000000"/>
                <w:lang w:eastAsia="ru-RU"/>
              </w:rPr>
            </w:pPr>
            <w:r w:rsidRPr="00C41D4D">
              <w:rPr>
                <w:rFonts w:ascii="Times New Roman" w:hAnsi="Times New Roman" w:cs="Times New Roman"/>
                <w:color w:val="000000"/>
                <w:sz w:val="20"/>
                <w:szCs w:val="20"/>
                <w:lang w:eastAsia="ru-RU"/>
              </w:rPr>
              <w:t> </w:t>
            </w:r>
          </w:p>
          <w:p w14:paraId="68CB407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tbl>
            <w:tblPr>
              <w:tblW w:w="8985" w:type="dxa"/>
              <w:tblInd w:w="3348" w:type="dxa"/>
              <w:tblCellMar>
                <w:left w:w="0" w:type="dxa"/>
                <w:right w:w="0" w:type="dxa"/>
              </w:tblCellMar>
              <w:tblLook w:val="04A0" w:firstRow="1" w:lastRow="0" w:firstColumn="1" w:lastColumn="0" w:noHBand="0" w:noVBand="1"/>
            </w:tblPr>
            <w:tblGrid>
              <w:gridCol w:w="8985"/>
            </w:tblGrid>
            <w:tr w:rsidR="00C41D4D" w:rsidRPr="00C41D4D" w14:paraId="27976F59" w14:textId="77777777">
              <w:trPr>
                <w:trHeight w:val="471"/>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755053" w14:textId="77777777" w:rsidR="00C41D4D" w:rsidRPr="00C41D4D" w:rsidRDefault="00C41D4D" w:rsidP="00C41D4D">
                  <w:pPr>
                    <w:spacing w:before="100" w:beforeAutospacing="1" w:after="100" w:afterAutospacing="1"/>
                    <w:jc w:val="center"/>
                    <w:rPr>
                      <w:rFonts w:ascii="Times New Roman" w:hAnsi="Times New Roman" w:cs="Times New Roman"/>
                      <w:color w:val="000000"/>
                      <w:lang w:eastAsia="ru-RU"/>
                    </w:rPr>
                  </w:pPr>
                  <w:r w:rsidRPr="00C41D4D">
                    <w:rPr>
                      <w:rFonts w:ascii="Times New Roman" w:hAnsi="Times New Roman" w:cs="Times New Roman"/>
                      <w:color w:val="000000"/>
                      <w:lang w:eastAsia="ru-RU"/>
                    </w:rPr>
                    <w:t>Подача заявления и документов заявителем</w:t>
                  </w:r>
                </w:p>
              </w:tc>
            </w:tr>
          </w:tbl>
          <w:p w14:paraId="77977216"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noProof/>
                <w:color w:val="000000"/>
                <w:lang w:eastAsia="ru-RU"/>
              </w:rPr>
              <mc:AlternateContent>
                <mc:Choice Requires="wps">
                  <w:drawing>
                    <wp:inline distT="0" distB="0" distL="0" distR="0" wp14:anchorId="50C75E99" wp14:editId="0B84EE40">
                      <wp:extent cx="114300" cy="482600"/>
                      <wp:effectExtent l="0" t="0" r="0" b="0"/>
                      <wp:docPr id="5" name="Прямоугольник 5" descr="http://www.surovikino.ru/%D0%A0%D0%B5%D0%B3%D0%BB%D0%B0%D0%BC%D0%B5%D0%BD%D1%82%20%D0%9F%D0%BE%D1%81%D1%82%D0%B0%D0%BD%D0%BE%D0%B2%D0%BA%D0%B0%20%D0%BD%D0%B0%20%D1%83%D1%87%D0%B5%D1%82%20%D0%BD%D0%BE%D0%B2%D1%8B%D0%B9.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3DD6F" id="Прямоугольник 5" o:spid="_x0000_s1026" alt="http://www.surovikino.ru/%D0%A0%D0%B5%D0%B3%D0%BB%D0%B0%D0%BC%D0%B5%D0%BD%D1%82%20%D0%9F%D0%BE%D1%81%D1%82%D0%B0%D0%BD%D0%BE%D0%B2%D0%BA%D0%B0%20%D0%BD%D0%B0%20%D1%83%D1%87%D0%B5%D1%82%20%D0%BD%D0%BE%D0%B2%D1%8B%D0%B9.files/image001.gif" style="width:9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" filled="f" stroked="f">
                      <o:lock v:ext="edit" aspectratio="t"/>
                      <w10:anchorlock/>
                    </v:rect>
                  </w:pict>
                </mc:Fallback>
              </mc:AlternateContent>
            </w:r>
          </w:p>
          <w:p w14:paraId="08009E25"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tbl>
            <w:tblPr>
              <w:tblpPr w:leftFromText="195" w:rightFromText="195" w:vertAnchor="text"/>
              <w:tblW w:w="8985" w:type="dxa"/>
              <w:tblCellMar>
                <w:left w:w="0" w:type="dxa"/>
                <w:right w:w="0" w:type="dxa"/>
              </w:tblCellMar>
              <w:tblLook w:val="04A0" w:firstRow="1" w:lastRow="0" w:firstColumn="1" w:lastColumn="0" w:noHBand="0" w:noVBand="1"/>
            </w:tblPr>
            <w:tblGrid>
              <w:gridCol w:w="8985"/>
            </w:tblGrid>
            <w:tr w:rsidR="00C41D4D" w:rsidRPr="00C41D4D" w14:paraId="47EF7CF8" w14:textId="77777777">
              <w:trPr>
                <w:trHeight w:val="529"/>
              </w:trPr>
              <w:tc>
                <w:tcPr>
                  <w:tcW w:w="7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BFB781" w14:textId="77777777" w:rsidR="00C41D4D" w:rsidRPr="00C41D4D" w:rsidRDefault="00C41D4D" w:rsidP="00C41D4D">
                  <w:pPr>
                    <w:spacing w:before="100" w:beforeAutospacing="1" w:after="100" w:afterAutospacing="1"/>
                    <w:jc w:val="center"/>
                    <w:rPr>
                      <w:rFonts w:ascii="Times New Roman" w:hAnsi="Times New Roman" w:cs="Times New Roman"/>
                      <w:color w:val="000000"/>
                      <w:lang w:eastAsia="ru-RU"/>
                    </w:rPr>
                  </w:pPr>
                  <w:r w:rsidRPr="00C41D4D">
                    <w:rPr>
                      <w:rFonts w:ascii="Times New Roman" w:hAnsi="Times New Roman" w:cs="Times New Roman"/>
                      <w:color w:val="000000"/>
                      <w:lang w:eastAsia="ru-RU"/>
                    </w:rPr>
                    <w:t>Прием и регистрация документов специалистом администрации</w:t>
                  </w:r>
                </w:p>
              </w:tc>
            </w:tr>
          </w:tbl>
          <w:p w14:paraId="499A1D45"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3861BE7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18D52311"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tbl>
            <w:tblPr>
              <w:tblpPr w:leftFromText="60" w:rightFromText="60" w:vertAnchor="text"/>
              <w:tblW w:w="9000" w:type="dxa"/>
              <w:tblCellSpacing w:w="0" w:type="dxa"/>
              <w:tblCellMar>
                <w:left w:w="0" w:type="dxa"/>
                <w:right w:w="0" w:type="dxa"/>
              </w:tblCellMar>
              <w:tblLook w:val="04A0" w:firstRow="1" w:lastRow="0" w:firstColumn="1" w:lastColumn="0" w:noHBand="0" w:noVBand="1"/>
            </w:tblPr>
            <w:tblGrid>
              <w:gridCol w:w="6120"/>
              <w:gridCol w:w="2880"/>
            </w:tblGrid>
            <w:tr w:rsidR="00C41D4D" w:rsidRPr="00C41D4D" w14:paraId="2CBA3980" w14:textId="77777777">
              <w:trPr>
                <w:gridAfter w:val="1"/>
                <w:trHeight w:val="180"/>
                <w:tblCellSpacing w:w="0" w:type="dxa"/>
              </w:trPr>
              <w:tc>
                <w:tcPr>
                  <w:tcW w:w="6120" w:type="dxa"/>
                  <w:vAlign w:val="center"/>
                  <w:hideMark/>
                </w:tcPr>
                <w:p w14:paraId="43AF075C" w14:textId="77777777" w:rsidR="00C41D4D" w:rsidRPr="00C41D4D" w:rsidRDefault="00C41D4D" w:rsidP="00C41D4D">
                  <w:pPr>
                    <w:rPr>
                      <w:rFonts w:ascii="Times New Roman" w:hAnsi="Times New Roman" w:cs="Times New Roman"/>
                      <w:color w:val="000000"/>
                      <w:lang w:eastAsia="ru-RU"/>
                    </w:rPr>
                  </w:pPr>
                </w:p>
              </w:tc>
            </w:tr>
            <w:tr w:rsidR="00C41D4D" w:rsidRPr="00C41D4D" w14:paraId="5DE47966" w14:textId="77777777">
              <w:trPr>
                <w:tblCellSpacing w:w="0" w:type="dxa"/>
              </w:trPr>
              <w:tc>
                <w:tcPr>
                  <w:tcW w:w="0" w:type="auto"/>
                  <w:vAlign w:val="center"/>
                  <w:hideMark/>
                </w:tcPr>
                <w:p w14:paraId="7F3CBE9C" w14:textId="77777777" w:rsidR="00C41D4D" w:rsidRPr="00C41D4D" w:rsidRDefault="00C41D4D" w:rsidP="00C41D4D">
                  <w:pPr>
                    <w:jc w:val="both"/>
                    <w:rPr>
                      <w:rFonts w:ascii="Times New Roman" w:eastAsia="Times New Roman" w:hAnsi="Times New Roman" w:cs="Times New Roman"/>
                      <w:sz w:val="20"/>
                      <w:szCs w:val="20"/>
                      <w:lang w:eastAsia="ru-RU"/>
                    </w:rPr>
                  </w:pPr>
                </w:p>
              </w:tc>
              <w:tc>
                <w:tcPr>
                  <w:tcW w:w="0" w:type="auto"/>
                  <w:vAlign w:val="center"/>
                  <w:hideMark/>
                </w:tcPr>
                <w:p w14:paraId="58696214" w14:textId="77777777" w:rsidR="00C41D4D" w:rsidRPr="00C41D4D" w:rsidRDefault="00C41D4D" w:rsidP="00C41D4D">
                  <w:pPr>
                    <w:jc w:val="both"/>
                    <w:rPr>
                      <w:rFonts w:ascii="Verdana" w:eastAsia="Times New Roman" w:hAnsi="Verdana" w:cs="Times New Roman"/>
                      <w:color w:val="000000"/>
                      <w:sz w:val="18"/>
                      <w:szCs w:val="18"/>
                      <w:lang w:eastAsia="ru-RU"/>
                    </w:rPr>
                  </w:pPr>
                  <w:r w:rsidRPr="00C41D4D">
                    <w:rPr>
                      <w:rFonts w:ascii="Verdana" w:eastAsia="Times New Roman" w:hAnsi="Verdana" w:cs="Times New Roman"/>
                      <w:noProof/>
                      <w:color w:val="000000"/>
                      <w:sz w:val="18"/>
                      <w:szCs w:val="18"/>
                      <w:lang w:eastAsia="ru-RU"/>
                    </w:rPr>
                    <mc:AlternateContent>
                      <mc:Choice Requires="wps">
                        <w:drawing>
                          <wp:inline distT="0" distB="0" distL="0" distR="0" wp14:anchorId="05B4C6E0" wp14:editId="033E26A4">
                            <wp:extent cx="114300" cy="368300"/>
                            <wp:effectExtent l="0" t="0" r="0" b="0"/>
                            <wp:docPr id="4" name="Прямоугольник 4" descr="http://www.surovikino.ru/%D0%A0%D0%B5%D0%B3%D0%BB%D0%B0%D0%BC%D0%B5%D0%BD%D1%82%20%D0%9F%D0%BE%D1%81%D1%82%D0%B0%D0%BD%D0%BE%D0%B2%D0%BA%D0%B0%20%D0%BD%D0%B0%20%D1%83%D1%87%D0%B5%D1%82%20%D0%BD%D0%BE%D0%B2%D1%8B%D0%B9.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B41E9" id="Прямоугольник 4" o:spid="_x0000_s1026" alt="http://www.surovikino.ru/%D0%A0%D0%B5%D0%B3%D0%BB%D0%B0%D0%BC%D0%B5%D0%BD%D1%82%20%D0%9F%D0%BE%D1%81%D1%82%D0%B0%D0%BD%D0%BE%D0%B2%D0%BA%D0%B0%20%D0%BD%D0%B0%20%D1%83%D1%87%D0%B5%D1%82%20%D0%BD%D0%BE%D0%B2%D1%8B%D0%B9.files/image002.gif" style="width:9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" filled="f" stroked="f">
                            <o:lock v:ext="edit" aspectratio="t"/>
                            <w10:anchorlock/>
                          </v:rect>
                        </w:pict>
                      </mc:Fallback>
                    </mc:AlternateContent>
                  </w:r>
                </w:p>
              </w:tc>
            </w:tr>
          </w:tbl>
          <w:p w14:paraId="2112199F"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4E6D9AE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5DDBE429"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57CCCFBC" w14:textId="77777777" w:rsidR="00C41D4D" w:rsidRPr="00C41D4D" w:rsidRDefault="00C41D4D" w:rsidP="00C41D4D">
            <w:pPr>
              <w:jc w:val="both"/>
              <w:rPr>
                <w:rFonts w:ascii="Verdana" w:eastAsia="Times New Roman" w:hAnsi="Verdana" w:cs="Times New Roman"/>
                <w:color w:val="000000"/>
                <w:sz w:val="18"/>
                <w:szCs w:val="18"/>
                <w:lang w:eastAsia="ru-RU"/>
              </w:rPr>
            </w:pPr>
            <w:r w:rsidRPr="00C41D4D">
              <w:rPr>
                <w:rFonts w:ascii="Verdana" w:eastAsia="Times New Roman" w:hAnsi="Verdana" w:cs="Times New Roman"/>
                <w:color w:val="000000"/>
                <w:sz w:val="18"/>
                <w:szCs w:val="18"/>
                <w:lang w:eastAsia="ru-RU"/>
              </w:rPr>
              <w:br w:type="textWrapping" w:clear="all"/>
            </w:r>
          </w:p>
          <w:tbl>
            <w:tblPr>
              <w:tblW w:w="8985" w:type="dxa"/>
              <w:tblInd w:w="1548" w:type="dxa"/>
              <w:tblCellMar>
                <w:left w:w="0" w:type="dxa"/>
                <w:right w:w="0" w:type="dxa"/>
              </w:tblCellMar>
              <w:tblLook w:val="04A0" w:firstRow="1" w:lastRow="0" w:firstColumn="1" w:lastColumn="0" w:noHBand="0" w:noVBand="1"/>
            </w:tblPr>
            <w:tblGrid>
              <w:gridCol w:w="8985"/>
            </w:tblGrid>
            <w:tr w:rsidR="00C41D4D" w:rsidRPr="00C41D4D" w14:paraId="287E42DC" w14:textId="77777777">
              <w:trPr>
                <w:trHeight w:val="650"/>
              </w:trPr>
              <w:tc>
                <w:tcPr>
                  <w:tcW w:w="7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A4D24" w14:textId="77777777" w:rsidR="00C41D4D" w:rsidRPr="00C41D4D" w:rsidRDefault="00C41D4D" w:rsidP="00C41D4D">
                  <w:pPr>
                    <w:spacing w:before="100" w:beforeAutospacing="1" w:after="100" w:afterAutospacing="1"/>
                    <w:ind w:firstLine="709"/>
                    <w:jc w:val="center"/>
                    <w:rPr>
                      <w:rFonts w:ascii="Times New Roman" w:hAnsi="Times New Roman" w:cs="Times New Roman"/>
                      <w:color w:val="000000"/>
                      <w:lang w:eastAsia="ru-RU"/>
                    </w:rPr>
                  </w:pPr>
                  <w:r w:rsidRPr="00C41D4D">
                    <w:rPr>
                      <w:rFonts w:ascii="Times New Roman" w:hAnsi="Times New Roman" w:cs="Times New Roman"/>
                      <w:color w:val="000000"/>
                      <w:lang w:eastAsia="ru-RU"/>
                    </w:rPr>
                    <w:t>Рассмотрение документов, представленных заявителем</w:t>
                  </w:r>
                </w:p>
              </w:tc>
            </w:tr>
          </w:tbl>
          <w:p w14:paraId="0ED7B12A"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noProof/>
                <w:color w:val="000000"/>
                <w:lang w:eastAsia="ru-RU"/>
              </w:rPr>
              <mc:AlternateContent>
                <mc:Choice Requires="wps">
                  <w:drawing>
                    <wp:inline distT="0" distB="0" distL="0" distR="0" wp14:anchorId="025D1BF4" wp14:editId="4905FFDD">
                      <wp:extent cx="114300" cy="368300"/>
                      <wp:effectExtent l="0" t="0" r="0" b="0"/>
                      <wp:docPr id="3" name="Прямоугольник 3" descr="http://www.surovikino.ru/%D0%A0%D0%B5%D0%B3%D0%BB%D0%B0%D0%BC%D0%B5%D0%BD%D1%82%20%D0%9F%D0%BE%D1%81%D1%82%D0%B0%D0%BD%D0%BE%D0%B2%D0%BA%D0%B0%20%D0%BD%D0%B0%20%D1%83%D1%87%D0%B5%D1%82%20%D0%BD%D0%BE%D0%B2%D1%8B%D0%B9.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7A889" id="Прямоугольник 3" o:spid="_x0000_s1026" alt="http://www.surovikino.ru/%D0%A0%D0%B5%D0%B3%D0%BB%D0%B0%D0%BC%D0%B5%D0%BD%D1%82%20%D0%9F%D0%BE%D1%81%D1%82%D0%B0%D0%BD%D0%BE%D0%B2%D0%BA%D0%B0%20%D0%BD%D0%B0%20%D1%83%D1%87%D0%B5%D1%82%20%D0%BD%D0%BE%D0%B2%D1%8B%D0%B9.files/image002.gif" style="width:9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" filled="f" stroked="f">
                      <o:lock v:ext="edit" aspectratio="t"/>
                      <w10:anchorlock/>
                    </v:rect>
                  </w:pict>
                </mc:Fallback>
              </mc:AlternateContent>
            </w:r>
          </w:p>
          <w:p w14:paraId="03B4576D"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tbl>
            <w:tblPr>
              <w:tblW w:w="8985" w:type="dxa"/>
              <w:tblInd w:w="1548" w:type="dxa"/>
              <w:tblCellMar>
                <w:left w:w="0" w:type="dxa"/>
                <w:right w:w="0" w:type="dxa"/>
              </w:tblCellMar>
              <w:tblLook w:val="04A0" w:firstRow="1" w:lastRow="0" w:firstColumn="1" w:lastColumn="0" w:noHBand="0" w:noVBand="1"/>
            </w:tblPr>
            <w:tblGrid>
              <w:gridCol w:w="8985"/>
            </w:tblGrid>
            <w:tr w:rsidR="00C41D4D" w:rsidRPr="00C41D4D" w14:paraId="3A7A566D" w14:textId="77777777">
              <w:trPr>
                <w:trHeight w:val="887"/>
              </w:trPr>
              <w:tc>
                <w:tcPr>
                  <w:tcW w:w="7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AA8CB" w14:textId="77777777" w:rsidR="00C41D4D" w:rsidRPr="00C41D4D" w:rsidRDefault="00C41D4D" w:rsidP="00C41D4D">
                  <w:pPr>
                    <w:spacing w:beforeAutospacing="1" w:after="100" w:afterAutospacing="1"/>
                    <w:ind w:firstLine="709"/>
                    <w:jc w:val="center"/>
                    <w:rPr>
                      <w:rFonts w:ascii="Times New Roman" w:hAnsi="Times New Roman" w:cs="Times New Roman"/>
                      <w:color w:val="000000"/>
                      <w:lang w:eastAsia="ru-RU"/>
                    </w:rPr>
                  </w:pPr>
                  <w:r w:rsidRPr="00C41D4D">
                    <w:rPr>
                      <w:rFonts w:ascii="Times New Roman" w:hAnsi="Times New Roman" w:cs="Times New Roman"/>
                      <w:noProof/>
                      <w:color w:val="000000"/>
                      <w:lang w:eastAsia="ru-RU"/>
                    </w:rPr>
                    <mc:AlternateContent>
                      <mc:Choice Requires="wps">
                        <w:drawing>
                          <wp:inline distT="0" distB="0" distL="0" distR="0" wp14:anchorId="06358FCF" wp14:editId="4FDAB1D2">
                            <wp:extent cx="114300" cy="584200"/>
                            <wp:effectExtent l="0" t="0" r="0" b="0"/>
                            <wp:docPr id="2" name="Прямоугольник 2" descr="http://www.surovikino.ru/%D0%A0%D0%B5%D0%B3%D0%BB%D0%B0%D0%BC%D0%B5%D0%BD%D1%82%20%D0%9F%D0%BE%D1%81%D1%82%D0%B0%D0%BD%D0%BE%D0%B2%D0%BA%D0%B0%20%D0%BD%D0%B0%20%D1%83%D1%87%D0%B5%D1%82%20%D0%BD%D0%BE%D0%B2%D1%8B%D0%B9.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29DB3" id="Прямоугольник 2" o:spid="_x0000_s1026" alt="http://www.surovikino.ru/%D0%A0%D0%B5%D0%B3%D0%BB%D0%B0%D0%BC%D0%B5%D0%BD%D1%82%20%D0%9F%D0%BE%D1%81%D1%82%D0%B0%D0%BD%D0%BE%D0%B2%D0%BA%D0%B0%20%D0%BD%D0%B0%20%D1%83%D1%87%D0%B5%D1%82%20%D0%BD%D0%BE%D0%B2%D1%8B%D0%B9.files/image003.gif" style="width:9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" filled="f" stroked="f">
                            <o:lock v:ext="edit" aspectratio="t"/>
                            <w10:anchorlock/>
                          </v:rect>
                        </w:pict>
                      </mc:Fallback>
                    </mc:AlternateContent>
                  </w:r>
                  <w:r w:rsidRPr="00C41D4D">
                    <w:rPr>
                      <w:rFonts w:ascii="Times New Roman" w:hAnsi="Times New Roman" w:cs="Times New Roman"/>
                      <w:noProof/>
                      <w:color w:val="000000"/>
                      <w:lang w:eastAsia="ru-RU"/>
                    </w:rPr>
                    <mc:AlternateContent>
                      <mc:Choice Requires="wps">
                        <w:drawing>
                          <wp:inline distT="0" distB="0" distL="0" distR="0" wp14:anchorId="13E492EB" wp14:editId="42E4FBBE">
                            <wp:extent cx="114300" cy="596900"/>
                            <wp:effectExtent l="0" t="0" r="0" b="0"/>
                            <wp:docPr id="1" name="Прямоугольник 1" descr="http://www.surovikino.ru/%D0%A0%D0%B5%D0%B3%D0%BB%D0%B0%D0%BC%D0%B5%D0%BD%D1%82%20%D0%9F%D0%BE%D1%81%D1%82%D0%B0%D0%BD%D0%BE%D0%B2%D0%BA%D0%B0%20%D0%BD%D0%B0%20%D1%83%D1%87%D0%B5%D1%82%20%D0%BD%D0%BE%D0%B2%D1%8B%D0%B9.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AD5E2" id="Прямоугольник 1" o:spid="_x0000_s1026" alt="http://www.surovikino.ru/%D0%A0%D0%B5%D0%B3%D0%BB%D0%B0%D0%BC%D0%B5%D0%BD%D1%82%20%D0%9F%D0%BE%D1%81%D1%82%D0%B0%D0%BD%D0%BE%D0%B2%D0%BA%D0%B0%20%D0%BD%D0%B0%20%D1%83%D1%87%D0%B5%D1%82%20%D0%BD%D0%BE%D0%B2%D1%8B%D0%B9.files/image004.gif" style="width:9pt;height:4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" filled="f" stroked="f">
                            <o:lock v:ext="edit" aspectratio="t"/>
                            <w10:anchorlock/>
                          </v:rect>
                        </w:pict>
                      </mc:Fallback>
                    </mc:AlternateContent>
                  </w:r>
                  <w:r w:rsidRPr="00C41D4D">
                    <w:rPr>
                      <w:rFonts w:ascii="Times New Roman" w:hAnsi="Times New Roman" w:cs="Times New Roman"/>
                      <w:color w:val="000000"/>
                      <w:lang w:eastAsia="ru-RU"/>
                    </w:rPr>
                    <w:t>Принятие решения о постановке граждан (об отказе в постановке) на учет в качестве нуждающихся в жилом помещении</w:t>
                  </w:r>
                </w:p>
              </w:tc>
            </w:tr>
          </w:tbl>
          <w:p w14:paraId="025275E8" w14:textId="77777777" w:rsidR="00C41D4D" w:rsidRPr="00C41D4D" w:rsidRDefault="00C41D4D" w:rsidP="00C41D4D">
            <w:pPr>
              <w:ind w:firstLine="709"/>
              <w:jc w:val="center"/>
              <w:rPr>
                <w:rFonts w:ascii="Times New Roman" w:hAnsi="Times New Roman" w:cs="Times New Roman"/>
                <w:color w:val="000000"/>
                <w:lang w:eastAsia="ru-RU"/>
              </w:rPr>
            </w:pPr>
            <w:r w:rsidRPr="00C41D4D">
              <w:rPr>
                <w:rFonts w:ascii="Times New Roman" w:hAnsi="Times New Roman" w:cs="Times New Roman"/>
                <w:color w:val="000000"/>
                <w:sz w:val="20"/>
                <w:szCs w:val="20"/>
                <w:lang w:eastAsia="ru-RU"/>
              </w:rPr>
              <w:t> </w:t>
            </w:r>
          </w:p>
          <w:p w14:paraId="308204BF"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06FCE776"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tbl>
            <w:tblPr>
              <w:tblW w:w="8985" w:type="dxa"/>
              <w:tblInd w:w="468" w:type="dxa"/>
              <w:tblCellMar>
                <w:left w:w="0" w:type="dxa"/>
                <w:right w:w="0" w:type="dxa"/>
              </w:tblCellMar>
              <w:tblLook w:val="04A0" w:firstRow="1" w:lastRow="0" w:firstColumn="1" w:lastColumn="0" w:noHBand="0" w:noVBand="1"/>
            </w:tblPr>
            <w:tblGrid>
              <w:gridCol w:w="4500"/>
              <w:gridCol w:w="348"/>
              <w:gridCol w:w="4137"/>
            </w:tblGrid>
            <w:tr w:rsidR="00C41D4D" w:rsidRPr="00C41D4D" w14:paraId="670FF580" w14:textId="77777777">
              <w:trPr>
                <w:trHeight w:val="1440"/>
              </w:trPr>
              <w:tc>
                <w:tcPr>
                  <w:tcW w:w="4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485CB4" w14:textId="77777777" w:rsidR="00C41D4D" w:rsidRPr="00C41D4D" w:rsidRDefault="00C41D4D" w:rsidP="00C41D4D">
                  <w:pPr>
                    <w:jc w:val="center"/>
                    <w:rPr>
                      <w:rFonts w:ascii="Times New Roman" w:hAnsi="Times New Roman" w:cs="Times New Roman"/>
                      <w:color w:val="000000"/>
                      <w:lang w:eastAsia="ru-RU"/>
                    </w:rPr>
                  </w:pPr>
                  <w:r w:rsidRPr="00C41D4D">
                    <w:rPr>
                      <w:rFonts w:ascii="Times New Roman" w:hAnsi="Times New Roman" w:cs="Times New Roman"/>
                      <w:color w:val="000000"/>
                      <w:lang w:eastAsia="ru-RU"/>
                    </w:rPr>
                    <w:t>Направление уведомления о принятии гражданина на учет в качестве нуждающегося в жилом помещении</w:t>
                  </w:r>
                </w:p>
                <w:p w14:paraId="06194022" w14:textId="77777777" w:rsidR="00C41D4D" w:rsidRPr="00C41D4D" w:rsidRDefault="00C41D4D" w:rsidP="00C41D4D">
                  <w:pPr>
                    <w:ind w:firstLine="709"/>
                    <w:jc w:val="center"/>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11BE0A8F" w14:textId="77777777" w:rsidR="00C41D4D" w:rsidRPr="00C41D4D" w:rsidRDefault="00C41D4D" w:rsidP="00C41D4D">
                  <w:pPr>
                    <w:spacing w:before="100" w:beforeAutospacing="1" w:after="100" w:afterAutospacing="1"/>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tc>
              <w:tc>
                <w:tcPr>
                  <w:tcW w:w="348" w:type="dxa"/>
                  <w:tcBorders>
                    <w:top w:val="nil"/>
                    <w:left w:val="nil"/>
                    <w:bottom w:val="nil"/>
                    <w:right w:val="single" w:sz="8" w:space="0" w:color="auto"/>
                  </w:tcBorders>
                  <w:tcMar>
                    <w:top w:w="0" w:type="dxa"/>
                    <w:left w:w="108" w:type="dxa"/>
                    <w:bottom w:w="0" w:type="dxa"/>
                    <w:right w:w="108" w:type="dxa"/>
                  </w:tcMar>
                  <w:hideMark/>
                </w:tcPr>
                <w:p w14:paraId="42A7B7E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tc>
              <w:tc>
                <w:tcPr>
                  <w:tcW w:w="4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65230" w14:textId="77777777" w:rsidR="00C41D4D" w:rsidRPr="00C41D4D" w:rsidRDefault="00C41D4D" w:rsidP="00C41D4D">
                  <w:pPr>
                    <w:jc w:val="center"/>
                    <w:rPr>
                      <w:rFonts w:ascii="Times New Roman" w:hAnsi="Times New Roman" w:cs="Times New Roman"/>
                      <w:color w:val="000000"/>
                      <w:lang w:eastAsia="ru-RU"/>
                    </w:rPr>
                  </w:pPr>
                  <w:r w:rsidRPr="00C41D4D">
                    <w:rPr>
                      <w:rFonts w:ascii="Times New Roman" w:hAnsi="Times New Roman" w:cs="Times New Roman"/>
                      <w:color w:val="000000"/>
                      <w:lang w:eastAsia="ru-RU"/>
                    </w:rPr>
                    <w:t>Направление уведомления об отказе в принятии гражданина на учет в качестве нуждающегося в жилом помещении</w:t>
                  </w:r>
                </w:p>
                <w:p w14:paraId="1FCBC34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tc>
            </w:tr>
          </w:tbl>
          <w:p w14:paraId="6A4A26DC"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p w14:paraId="39C1AD53" w14:textId="77777777" w:rsidR="00C41D4D" w:rsidRPr="00C41D4D" w:rsidRDefault="00C41D4D" w:rsidP="00C41D4D">
            <w:pPr>
              <w:jc w:val="both"/>
              <w:rPr>
                <w:rFonts w:ascii="Times New Roman" w:hAnsi="Times New Roman" w:cs="Times New Roman"/>
                <w:color w:val="000000"/>
                <w:lang w:eastAsia="ru-RU"/>
              </w:rPr>
            </w:pPr>
            <w:r w:rsidRPr="00C41D4D">
              <w:rPr>
                <w:rFonts w:ascii="Times New Roman" w:hAnsi="Times New Roman" w:cs="Times New Roman"/>
                <w:color w:val="000000"/>
                <w:lang w:eastAsia="ru-RU"/>
              </w:rPr>
              <w:t> </w:t>
            </w:r>
          </w:p>
        </w:tc>
      </w:tr>
    </w:tbl>
    <w:p w14:paraId="1B13D231" w14:textId="77777777" w:rsidR="004E37BD" w:rsidRDefault="004E37BD">
      <w:bookmarkStart w:id="4" w:name="_GoBack"/>
      <w:bookmarkEnd w:id="4"/>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CF0"/>
    <w:multiLevelType w:val="multilevel"/>
    <w:tmpl w:val="8F6E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4D"/>
    <w:rsid w:val="004E37BD"/>
    <w:rsid w:val="00C41D4D"/>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18208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C41D4D"/>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D4D"/>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C41D4D"/>
    <w:rPr>
      <w:color w:val="0000FF"/>
      <w:u w:val="single"/>
    </w:rPr>
  </w:style>
  <w:style w:type="paragraph" w:styleId="a4">
    <w:name w:val="Body Text"/>
    <w:basedOn w:val="a"/>
    <w:link w:val="a5"/>
    <w:uiPriority w:val="99"/>
    <w:semiHidden/>
    <w:unhideWhenUsed/>
    <w:rsid w:val="00C41D4D"/>
    <w:pPr>
      <w:spacing w:before="100" w:beforeAutospacing="1" w:after="100" w:afterAutospacing="1"/>
    </w:pPr>
    <w:rPr>
      <w:rFonts w:ascii="Times New Roman" w:hAnsi="Times New Roman" w:cs="Times New Roman"/>
      <w:lang w:eastAsia="ru-RU"/>
    </w:rPr>
  </w:style>
  <w:style w:type="character" w:customStyle="1" w:styleId="a5">
    <w:name w:val="Основной текст Знак"/>
    <w:basedOn w:val="a0"/>
    <w:link w:val="a4"/>
    <w:uiPriority w:val="99"/>
    <w:semiHidden/>
    <w:rsid w:val="00C41D4D"/>
    <w:rPr>
      <w:rFonts w:ascii="Times New Roman" w:hAnsi="Times New Roman" w:cs="Times New Roman"/>
      <w:lang w:eastAsia="ru-RU"/>
    </w:rPr>
  </w:style>
  <w:style w:type="character" w:customStyle="1" w:styleId="grame">
    <w:name w:val="grame"/>
    <w:basedOn w:val="a0"/>
    <w:rsid w:val="00C41D4D"/>
  </w:style>
  <w:style w:type="character" w:customStyle="1" w:styleId="spelle">
    <w:name w:val="spelle"/>
    <w:basedOn w:val="a0"/>
    <w:rsid w:val="00C41D4D"/>
  </w:style>
  <w:style w:type="paragraph" w:customStyle="1" w:styleId="100">
    <w:name w:val="10"/>
    <w:basedOn w:val="a"/>
    <w:rsid w:val="00C41D4D"/>
    <w:pPr>
      <w:spacing w:before="100" w:beforeAutospacing="1" w:after="100" w:afterAutospacing="1"/>
    </w:pPr>
    <w:rPr>
      <w:rFonts w:ascii="Times New Roman" w:hAnsi="Times New Roman" w:cs="Times New Roman"/>
      <w:lang w:eastAsia="ru-RU"/>
    </w:rPr>
  </w:style>
  <w:style w:type="paragraph" w:styleId="a6">
    <w:name w:val="No Spacing"/>
    <w:basedOn w:val="a"/>
    <w:uiPriority w:val="1"/>
    <w:qFormat/>
    <w:rsid w:val="00C41D4D"/>
    <w:pPr>
      <w:spacing w:before="100" w:beforeAutospacing="1" w:after="100" w:afterAutospacing="1"/>
    </w:pPr>
    <w:rPr>
      <w:rFonts w:ascii="Times New Roman" w:hAnsi="Times New Roman" w:cs="Times New Roman"/>
      <w:lang w:eastAsia="ru-RU"/>
    </w:rPr>
  </w:style>
  <w:style w:type="paragraph" w:customStyle="1" w:styleId="consplusnormal0">
    <w:name w:val="consplusnormal0"/>
    <w:basedOn w:val="a"/>
    <w:rsid w:val="00C41D4D"/>
    <w:pPr>
      <w:spacing w:before="100" w:beforeAutospacing="1" w:after="100" w:afterAutospacing="1"/>
    </w:pPr>
    <w:rPr>
      <w:rFonts w:ascii="Times New Roman" w:hAnsi="Times New Roman" w:cs="Times New Roman"/>
      <w:lang w:eastAsia="ru-RU"/>
    </w:rPr>
  </w:style>
  <w:style w:type="paragraph" w:customStyle="1" w:styleId="consplusnonformat0">
    <w:name w:val="consplusnonformat0"/>
    <w:basedOn w:val="a"/>
    <w:rsid w:val="00C41D4D"/>
    <w:pPr>
      <w:spacing w:before="100" w:beforeAutospacing="1" w:after="100" w:afterAutospacing="1"/>
    </w:pPr>
    <w:rPr>
      <w:rFonts w:ascii="Times New Roman" w:hAnsi="Times New Roman" w:cs="Times New Roman"/>
      <w:lang w:eastAsia="ru-RU"/>
    </w:rPr>
  </w:style>
  <w:style w:type="paragraph" w:customStyle="1" w:styleId="consplusnormal">
    <w:name w:val="consplusnormal"/>
    <w:basedOn w:val="a"/>
    <w:rsid w:val="00C41D4D"/>
    <w:pPr>
      <w:spacing w:before="100" w:beforeAutospacing="1" w:after="100" w:afterAutospacing="1"/>
    </w:pPr>
    <w:rPr>
      <w:rFonts w:ascii="Times New Roman" w:hAnsi="Times New Roman" w:cs="Times New Roman"/>
      <w:lang w:eastAsia="ru-RU"/>
    </w:rPr>
  </w:style>
  <w:style w:type="paragraph" w:customStyle="1" w:styleId="consplustitle0">
    <w:name w:val="consplustitle0"/>
    <w:basedOn w:val="a"/>
    <w:rsid w:val="00C41D4D"/>
    <w:pPr>
      <w:spacing w:before="100" w:beforeAutospacing="1" w:after="100" w:afterAutospacing="1"/>
    </w:pPr>
    <w:rPr>
      <w:rFonts w:ascii="Times New Roman" w:hAnsi="Times New Roman" w:cs="Times New Roman"/>
      <w:lang w:eastAsia="ru-RU"/>
    </w:rPr>
  </w:style>
  <w:style w:type="paragraph" w:customStyle="1" w:styleId="consplusnonformat">
    <w:name w:val="consplusnonformat"/>
    <w:basedOn w:val="a"/>
    <w:rsid w:val="00C41D4D"/>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812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urovikino.ru/index2.php?option=com_content&amp;task=view&amp;id=4241&amp;pop=1&amp;page=0&amp;Itemid=1" TargetMode="External"/><Relationship Id="rId6" Type="http://schemas.openxmlformats.org/officeDocument/2006/relationships/image" Target="media/image1.png"/><Relationship Id="rId7" Type="http://schemas.openxmlformats.org/officeDocument/2006/relationships/hyperlink" Target="consultantplus://offline/ref=C20D40729A0199AA5B88F57CA8B2B5687EC7F0414FE43C354E124CB5AB3B42F6B8336949A248DD9Ar6L6O" TargetMode="External"/><Relationship Id="rId8" Type="http://schemas.openxmlformats.org/officeDocument/2006/relationships/hyperlink" Target="consultantplus://offline/ref=C20D40729A0199AA5B88EB71BEDEEA6D7FC5AD4D41E23564164D17E8FC3248A1FF7C300BE645DF9D6E189Br4LD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5980</Words>
  <Characters>34089</Characters>
  <Application>Microsoft Macintosh Word</Application>
  <DocSecurity>0</DocSecurity>
  <Lines>284</Lines>
  <Paragraphs>79</Paragraphs>
  <ScaleCrop>false</ScaleCrop>
  <LinksUpToDate>false</LinksUpToDate>
  <CharactersWithSpaces>39990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2020-01-22T12:33:00Z</dcterms:created>
  <dcterms:modified xsi:type="dcterms:W3CDTF">2020-01-22T12:33:00Z</dcterms:modified>
</cp:coreProperties>
</file>