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06989" w:rsidRPr="00406989" w14:paraId="1BD7AC85" w14:textId="77777777" w:rsidTr="0040698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CB04A02" w14:textId="77777777" w:rsidR="00406989" w:rsidRPr="00406989" w:rsidRDefault="00406989" w:rsidP="0040698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0698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04 сентября 2017 года № 301 О внесении изменений в единый реестр муниципальных услуг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214323A" w14:textId="77777777" w:rsidR="00406989" w:rsidRPr="00406989" w:rsidRDefault="00406989" w:rsidP="0040698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698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F80A668" wp14:editId="557CACC3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22ECD" w14:textId="77777777" w:rsidR="00406989" w:rsidRPr="00406989" w:rsidRDefault="00406989" w:rsidP="0040698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406989" w:rsidRPr="00406989" w14:paraId="0E78C2F4" w14:textId="77777777" w:rsidTr="0040698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ACA4910" w14:textId="77777777" w:rsidR="00406989" w:rsidRPr="00406989" w:rsidRDefault="00406989" w:rsidP="004069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AFC8B89" wp14:editId="3581C051">
                  <wp:extent cx="723900" cy="9779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</w:p>
          <w:p w14:paraId="7D61B570" w14:textId="77777777" w:rsidR="00406989" w:rsidRPr="00406989" w:rsidRDefault="00406989" w:rsidP="004069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287A8698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7F8A4743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 04 сентября 2017 года № 301</w:t>
            </w:r>
          </w:p>
          <w:p w14:paraId="76DCD191" w14:textId="77777777" w:rsidR="00406989" w:rsidRPr="00406989" w:rsidRDefault="00406989" w:rsidP="00406989">
            <w:pPr>
              <w:ind w:right="38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1060AE2D" w14:textId="77777777" w:rsidR="00406989" w:rsidRPr="00406989" w:rsidRDefault="00406989" w:rsidP="00406989">
            <w:pPr>
              <w:ind w:right="42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 внесении изменений в единый реестр муниципальных услуг, предоставляемых администрацией городского поселения г. Суровикино и муниципальным учреждением городского поселения г. Суровикино</w:t>
            </w:r>
          </w:p>
          <w:p w14:paraId="6806A99F" w14:textId="77777777" w:rsidR="00406989" w:rsidRPr="00406989" w:rsidRDefault="00406989" w:rsidP="00406989">
            <w:pPr>
              <w:ind w:right="42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2A61838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На основании Федерального закона от 27.07.2010 г. № 210-ФЗ «Об организации предоставления государственных и муниципальных услуг»,</w:t>
            </w:r>
          </w:p>
          <w:p w14:paraId="18FC05EC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77BDF97" w14:textId="77777777" w:rsidR="00406989" w:rsidRPr="00406989" w:rsidRDefault="00406989" w:rsidP="004069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 О С Т А Н О В Л Я Ю:</w:t>
            </w:r>
          </w:p>
          <w:p w14:paraId="063D67D2" w14:textId="77777777" w:rsidR="00406989" w:rsidRPr="00406989" w:rsidRDefault="00406989" w:rsidP="004069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CC48D18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4069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Исключить с раздела 1 единого реестра муниципальных услуг городского поселения г. Суровикино (утвержденный постановлением от 15.01.2015г. № 4; в редакции постановления от 12.03.2015г. № 87, от 15.04.2015 г. № 136, № 44 от 20.02.2017 г., № 139 от 28.04.2017 г., № 293 от 28.08.2017 г.) пункты:</w:t>
            </w:r>
          </w:p>
          <w:p w14:paraId="1B65DF90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«7. 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эксплуатацию;</w:t>
            </w:r>
          </w:p>
          <w:p w14:paraId="2E3E44F2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18. Изготовление и выдача градостроительных планов земельных участков.»</w:t>
            </w:r>
          </w:p>
          <w:p w14:paraId="25E7C325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2. Приложение к постановлению главы городского поселения г. Суровикино изложить в новой редакции согласно приложению к настоящему постановлению.</w:t>
            </w:r>
          </w:p>
          <w:p w14:paraId="47362401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3. Настоящее Постановление вступает в силу со дня его официального обнародования в соответствии с Решением Совета депутатов городского поселения города Суровикино от 22.03.2011 г. № 16/5.</w:t>
            </w:r>
          </w:p>
          <w:p w14:paraId="031011BC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4. Контроль за исполнением постановления возложить на заместителя главы администрации городского поселения г. Суровикино А.В. Чеботарева.</w:t>
            </w:r>
          </w:p>
          <w:p w14:paraId="1A8504D5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17274F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F4C00EE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CC6E6C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Глава городского поселения</w:t>
            </w:r>
          </w:p>
          <w:p w14:paraId="5AB4F568" w14:textId="77777777" w:rsidR="00406989" w:rsidRPr="00406989" w:rsidRDefault="00406989" w:rsidP="0040698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города Суровикино В.Н. Рубцов</w:t>
            </w:r>
          </w:p>
          <w:p w14:paraId="6B377E41" w14:textId="77777777" w:rsidR="00406989" w:rsidRPr="00406989" w:rsidRDefault="00406989" w:rsidP="0040698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14:paraId="4AF37DE5" w14:textId="77777777" w:rsidR="00406989" w:rsidRPr="00406989" w:rsidRDefault="00406989" w:rsidP="00406989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A31A4D0" w14:textId="77777777" w:rsidR="00406989" w:rsidRPr="00406989" w:rsidRDefault="00406989" w:rsidP="00406989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</w:p>
          <w:p w14:paraId="5D8CAB9C" w14:textId="77777777" w:rsidR="00406989" w:rsidRPr="00406989" w:rsidRDefault="00406989" w:rsidP="00406989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постановлению главы</w:t>
            </w:r>
          </w:p>
          <w:p w14:paraId="78A056CF" w14:textId="77777777" w:rsidR="00406989" w:rsidRPr="00406989" w:rsidRDefault="00406989" w:rsidP="00406989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  <w:p w14:paraId="3A2F4CEB" w14:textId="77777777" w:rsidR="00406989" w:rsidRPr="00406989" w:rsidRDefault="00406989" w:rsidP="00406989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Суровикино</w:t>
            </w:r>
          </w:p>
          <w:p w14:paraId="43A6A7D1" w14:textId="77777777" w:rsidR="00406989" w:rsidRPr="00406989" w:rsidRDefault="00406989" w:rsidP="00406989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B80CB99" w14:textId="77777777" w:rsidR="00406989" w:rsidRPr="00406989" w:rsidRDefault="00406989" w:rsidP="00406989">
            <w:pPr>
              <w:ind w:firstLine="6096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470FA225" w14:textId="77777777" w:rsidR="00406989" w:rsidRPr="00406989" w:rsidRDefault="00406989" w:rsidP="0040698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ЕДИНЫЙ РЕЕСТР МУНИЦИПАЛЬНЫХ УСЛУГ ПРЕДОСТАВЛЯЕМЫХ</w:t>
            </w:r>
          </w:p>
          <w:p w14:paraId="3DCC3F22" w14:textId="77777777" w:rsidR="00406989" w:rsidRPr="00406989" w:rsidRDefault="00406989" w:rsidP="0040698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ГОРОДСКИМ ПОСЕЛЕНИЕМ Г. СУРОВИКИНО</w:t>
            </w:r>
          </w:p>
          <w:p w14:paraId="5F9EBF16" w14:textId="77777777" w:rsidR="00406989" w:rsidRPr="00406989" w:rsidRDefault="00406989" w:rsidP="0040698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815909F" w14:textId="77777777" w:rsidR="00406989" w:rsidRPr="00406989" w:rsidRDefault="00406989" w:rsidP="0040698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50"/>
              <w:gridCol w:w="8852"/>
            </w:tblGrid>
            <w:tr w:rsidR="00406989" w:rsidRPr="00406989" w14:paraId="726E35F7" w14:textId="77777777">
              <w:trPr>
                <w:trHeight w:val="556"/>
              </w:trPr>
              <w:tc>
                <w:tcPr>
                  <w:tcW w:w="71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5A179A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№</w:t>
                  </w:r>
                </w:p>
                <w:p w14:paraId="014841B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п/п</w:t>
                  </w:r>
                </w:p>
              </w:tc>
              <w:tc>
                <w:tcPr>
                  <w:tcW w:w="92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0EE4D9" w14:textId="77777777" w:rsidR="00406989" w:rsidRPr="00406989" w:rsidRDefault="00406989" w:rsidP="0040698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Наименование услуги</w:t>
                  </w:r>
                </w:p>
              </w:tc>
            </w:tr>
            <w:tr w:rsidR="00406989" w:rsidRPr="00406989" w14:paraId="29E95166" w14:textId="77777777">
              <w:trPr>
                <w:trHeight w:val="541"/>
              </w:trPr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1947E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Раздел 1. МУНИЦИПАЛЬНЫЕ УСЛУГИ ПРЕДОСТАВЛЯЕМЫЕ АДМИНИСТРАЦИЕЙ ГОРОДСКОГО ПОСЕЛЕНИЯ Г. СУРОВИКИНО</w:t>
                  </w:r>
                </w:p>
              </w:tc>
            </w:tr>
            <w:tr w:rsidR="00406989" w:rsidRPr="00406989" w14:paraId="427FB5DB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E48B05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63E45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Выдача документов (выписки из домовой книги, выписки из похозяйственной книги, справки и иного документа)</w:t>
                  </w:r>
                </w:p>
              </w:tc>
            </w:tr>
            <w:tr w:rsidR="00406989" w:rsidRPr="00406989" w14:paraId="5C9CAB4B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075C4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2A68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Выдача дубликата архивного документа, подтверждающего право на владение землей</w:t>
                  </w:r>
                </w:p>
              </w:tc>
            </w:tr>
            <w:tr w:rsidR="00406989" w:rsidRPr="00406989" w14:paraId="1A4DE2BE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432F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030118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Выдача уведомлений о переводе (отказе в переводе) жилого (нежилого) помещения в нежилое (жилое) помещение</w:t>
                  </w:r>
                </w:p>
              </w:tc>
            </w:tr>
            <w:tr w:rsidR="00406989" w:rsidRPr="00406989" w14:paraId="7BA9525A" w14:textId="77777777">
              <w:trPr>
                <w:trHeight w:val="286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005D2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1871D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Прием заявлений и выдача документов о согласовании переустройства и (или) перепланировки жилого помещении</w:t>
                  </w:r>
                </w:p>
              </w:tc>
            </w:tr>
            <w:tr w:rsidR="00406989" w:rsidRPr="00406989" w14:paraId="2A0BE6FE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93956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96EC9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Признание жилых помещений пригодными(непригодными) для проживания и многоквартирного дома аварийным и подлежащим сносу или реконструкции</w:t>
                  </w:r>
                </w:p>
              </w:tc>
            </w:tr>
            <w:tr w:rsidR="00406989" w:rsidRPr="00406989" w14:paraId="500BE09B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A96D2D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E1516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Присвоение адресов объектам недвижимости</w:t>
                  </w:r>
                </w:p>
              </w:tc>
            </w:tr>
            <w:tr w:rsidR="00406989" w:rsidRPr="00406989" w14:paraId="541FB58D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B47EA3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6B1560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Заключение договоров социального найма жилого помещения муниципального жилищного фонда в собственность граждан</w:t>
                  </w:r>
                </w:p>
              </w:tc>
            </w:tr>
            <w:tr w:rsidR="00406989" w:rsidRPr="00406989" w14:paraId="4A109B7E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84CC78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A5072A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Заключение договоров на передачу жилого помещения муниципального жилищного фонда в собственность граждан</w:t>
                  </w:r>
                </w:p>
              </w:tc>
            </w:tr>
            <w:tr w:rsidR="00406989" w:rsidRPr="00406989" w14:paraId="17B50C7B" w14:textId="77777777">
              <w:trPr>
                <w:trHeight w:val="286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2A045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F48592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Передача муниципального имущества в аренду, безвозмездное пользование, продление действующих договоров, изменение действующих договоров на территории городского поселения г.Суровикино</w:t>
                  </w:r>
                </w:p>
              </w:tc>
            </w:tr>
            <w:tr w:rsidR="00406989" w:rsidRPr="00406989" w14:paraId="2ED3C09E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AC876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D24CA9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    </w:r>
                </w:p>
              </w:tc>
            </w:tr>
            <w:tr w:rsidR="00406989" w:rsidRPr="00406989" w14:paraId="66B30274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914358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11.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D1478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Признание у граждан наличия оснований для признания нуждающимися в жилых помещениях, предоставляемых по договорам социального найма на территории городского поселения г.Суровикино</w:t>
                  </w:r>
                </w:p>
              </w:tc>
            </w:tr>
            <w:tr w:rsidR="00406989" w:rsidRPr="00406989" w14:paraId="63DC1D6A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1FD3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0D4350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информации об очередности граждан, состоящих на учете в качестве нуждающихся в жилых помещениях, предоставляемых по договорам социального найма</w:t>
                  </w:r>
                </w:p>
              </w:tc>
            </w:tr>
            <w:tr w:rsidR="00406989" w:rsidRPr="00406989" w14:paraId="2126AC81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1650B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6E224C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нежилых помещений, находящихся в муниципальной собственности в аренду</w:t>
                  </w:r>
                </w:p>
              </w:tc>
            </w:tr>
            <w:tr w:rsidR="00406989" w:rsidRPr="00406989" w14:paraId="78CD11D2" w14:textId="77777777">
              <w:trPr>
                <w:trHeight w:val="286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4A41B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14.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089872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городского поселения г.Суровикино</w:t>
                  </w:r>
                </w:p>
              </w:tc>
            </w:tr>
            <w:tr w:rsidR="00406989" w:rsidRPr="00406989" w14:paraId="302B2DF4" w14:textId="77777777">
              <w:trPr>
                <w:trHeight w:val="271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319F45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15.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B80F2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городского поселения г.Суровикино</w:t>
                  </w:r>
                </w:p>
              </w:tc>
            </w:tr>
            <w:tr w:rsidR="00406989" w:rsidRPr="00406989" w14:paraId="5C5C8DC5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EC61B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52BE55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Предварительное согласование предоставления земельного участка на территории городского поселения г. Суровикино</w:t>
                  </w:r>
                </w:p>
              </w:tc>
            </w:tr>
            <w:tr w:rsidR="00406989" w:rsidRPr="00406989" w14:paraId="781CFAAD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79A50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7EC3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Организация временной занятости несовершеннолетних граждан в возрасте от 14 до 18 лет в свободное от учебы время, оказание содействия в трудоустройстве на территории городского поселения г. Суровикино</w:t>
                  </w:r>
                </w:p>
              </w:tc>
            </w:tr>
            <w:tr w:rsidR="00406989" w:rsidRPr="00406989" w14:paraId="14708316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9A7C0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18.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352F9D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Calibri" w:hAnsi="Calibri" w:cs="Times New Roman"/>
                      <w:color w:val="000000"/>
                      <w:lang w:eastAsia="ru-RU"/>
                    </w:rPr>
                    <w:t>Об утверждении административного регламента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городского поселения г.Суровикино</w:t>
                  </w:r>
                </w:p>
              </w:tc>
            </w:tr>
            <w:tr w:rsidR="00406989" w:rsidRPr="00406989" w14:paraId="1296EBEC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61AFF2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19.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A79F4C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земельных участков, находящихся в муниципальной и государственной собственности, собственность на которые не разграничена, в собственность граждан бесплатно, на которых расположены здания, сооружения без проведения торгов на территории городского поселения г. Суровикино</w:t>
                  </w:r>
                </w:p>
              </w:tc>
            </w:tr>
            <w:tr w:rsidR="00406989" w:rsidRPr="00406989" w14:paraId="66953E49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E570E2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8781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земельных участков, находящихся в муниципальной и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городского поселения г. Суровикино</w:t>
                  </w:r>
                </w:p>
              </w:tc>
            </w:tr>
            <w:tr w:rsidR="00406989" w:rsidRPr="00406989" w14:paraId="2D05ACF0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36EA2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21.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7F6D8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земельных участков, находящихся в государственной и муниципальной собственности, собственность на которую не разграничена для целей связанных со строительством на территории городского поселения г. Суровикино Суровикинского муниципального района Волгоградской области</w:t>
                  </w:r>
                </w:p>
              </w:tc>
            </w:tr>
            <w:tr w:rsidR="00406989" w:rsidRPr="00406989" w14:paraId="7E20EA44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83F64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22.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34AEC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гражданам, имеющим трех и более детей, в собственность бесплатно земельных участков на территории городского поселения г. Суровикино Суровикинского муниципального района Волгоградской области</w:t>
                  </w:r>
                </w:p>
              </w:tc>
            </w:tr>
            <w:tr w:rsidR="00406989" w:rsidRPr="00406989" w14:paraId="21709742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82FD5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23.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FE568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градостроительного плана земельного участка на территории городского поселения г. Суровикино Суровикинского муниципального района Волгоградской области</w:t>
                  </w:r>
                </w:p>
              </w:tc>
            </w:tr>
            <w:tr w:rsidR="00406989" w:rsidRPr="00406989" w14:paraId="35A66D5C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677599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7586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разрешения на ввод объектов в эксплуатацию на территории городского поселения г. Суровикино Суровикинского муниципального района Волгоградской области</w:t>
                  </w:r>
                </w:p>
              </w:tc>
            </w:tr>
            <w:tr w:rsidR="00406989" w:rsidRPr="00406989" w14:paraId="7FCD1476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E4062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8C0E6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разрешения на строительство на территории городского поселения г. Суровикино Суровикинского муниципального района Волгоградской области</w:t>
                  </w:r>
                </w:p>
              </w:tc>
            </w:tr>
            <w:tr w:rsidR="00406989" w:rsidRPr="00406989" w14:paraId="244032D5" w14:textId="77777777">
              <w:trPr>
                <w:trHeight w:val="238"/>
              </w:trPr>
              <w:tc>
                <w:tcPr>
                  <w:tcW w:w="7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6FC0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26.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</w:t>
                  </w: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0BBC5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Прием заявлений, документов, а также постановка граждан на учет в качестве нуждающихся в жилых помещениях</w:t>
                  </w:r>
                </w:p>
              </w:tc>
            </w:tr>
            <w:tr w:rsidR="00406989" w:rsidRPr="00406989" w14:paraId="4894ACC4" w14:textId="77777777">
              <w:trPr>
                <w:trHeight w:val="556"/>
              </w:trPr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AED0B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Раздел 2. МУНИЦИПАЛЬНЫЕ УСЛУГИ, ПРЕДОСТАВЛЯЕМЫЕ МУНИЦИПАЛЬНЫМ УЧРЕЖДЕНИЕМ ГОРОДСКОГО ПОСЕЛЕНИЯ Г. СУРОВИКИНО–МБУК ГДК «ЮНОСТЬ»</w:t>
                  </w:r>
                </w:p>
              </w:tc>
            </w:tr>
            <w:tr w:rsidR="00406989" w:rsidRPr="00406989" w14:paraId="4628BDB7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B4B904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A91D0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      </w:r>
                </w:p>
              </w:tc>
            </w:tr>
            <w:tr w:rsidR="00406989" w:rsidRPr="00406989" w14:paraId="51417E3B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02F790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0203D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информации о проведении ярмарок, выставок народного творчества, ремесел на территории городского поселения</w:t>
                  </w:r>
                </w:p>
              </w:tc>
            </w:tr>
            <w:tr w:rsidR="00406989" w:rsidRPr="00406989" w14:paraId="73807BA0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946E8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0393B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      </w:r>
                </w:p>
              </w:tc>
            </w:tr>
            <w:tr w:rsidR="00406989" w:rsidRPr="00406989" w14:paraId="274014A1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13983F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C46AC0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доступа к справочно-поисковому аппарату и базам данных муниципальных библиотек</w:t>
                  </w:r>
                </w:p>
              </w:tc>
            </w:tr>
            <w:tr w:rsidR="00406989" w:rsidRPr="00406989" w14:paraId="7D0ED858" w14:textId="77777777">
              <w:trPr>
                <w:trHeight w:val="1383"/>
              </w:trPr>
              <w:tc>
                <w:tcPr>
                  <w:tcW w:w="992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6425E6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Раздел 3. ПЕРЕЧЕНЬ УСЛУГ, КОТОРЫЕ ЯВЛЯЮТСЯ НЕОБХОДИМЫМИ И ОБЯЗАТЕЛЬНЫМИ ДЛЯ ПРЕДОСТАВЛЕНИЯ МУНИЦИПАЛЬНЫХ УСЛУГ НА ТЕРРИТОРИИ ГОРОДСКОГО ПОСЕЛЕНИЯ Г. СУРОВИКИНО И ПРЕДОСТАВЛЯЮТСЯ ОРГАНИЗАЦИЯМИ, УЧАСТВУЮЩИМИ В ПРЕДОСТАВЛЕНИИ МУНИЦИПАЛЬНЫХ УСЛУГ</w:t>
                  </w:r>
                </w:p>
              </w:tc>
            </w:tr>
            <w:tr w:rsidR="00406989" w:rsidRPr="00406989" w14:paraId="0AEF9ADC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EA879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1F137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документа, подтверждающего состав семьи</w:t>
                  </w:r>
                </w:p>
              </w:tc>
            </w:tr>
            <w:tr w:rsidR="00406989" w:rsidRPr="00406989" w14:paraId="400FD8BC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48F2A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C4FC4D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справки о соответствии санитарных и техническим правилам и нормам жилого помещения</w:t>
                  </w:r>
                </w:p>
              </w:tc>
            </w:tr>
            <w:tr w:rsidR="00406989" w:rsidRPr="00406989" w14:paraId="7A76EC35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FA781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DD00DD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справки о зарегистрированных гражданах</w:t>
                  </w:r>
                </w:p>
              </w:tc>
            </w:tr>
            <w:tr w:rsidR="00406989" w:rsidRPr="00406989" w14:paraId="225623DC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0A9DC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913976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справки, подтверждающей право на льготное получение жилья, из медицинского учреждения, в котором состоит на учете гражданин</w:t>
                  </w:r>
                </w:p>
              </w:tc>
            </w:tr>
            <w:tr w:rsidR="00406989" w:rsidRPr="00406989" w14:paraId="4868C22E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AA670B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3FECB5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Получение проектной документации для целей: строительства, реконструкции, капитального ремонта, переустройства и (или) перепланировки, установки рекламной конструкции</w:t>
                  </w:r>
                </w:p>
              </w:tc>
            </w:tr>
            <w:tr w:rsidR="00406989" w:rsidRPr="00406989" w14:paraId="72BA93AC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EE443C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BCB6B8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Получение акта обследования технического состояния конструкции здания, сооружения</w:t>
                  </w:r>
                </w:p>
              </w:tc>
            </w:tr>
            <w:tr w:rsidR="00406989" w:rsidRPr="00406989" w14:paraId="5E33012A" w14:textId="77777777">
              <w:trPr>
                <w:trHeight w:val="271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01DB9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1464E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справок о доходах заявителя и (или) членов семьи за три (шесть) календарных месяца, предшествующих месяцу подачи заявления</w:t>
                  </w:r>
                </w:p>
              </w:tc>
            </w:tr>
            <w:tr w:rsidR="00406989" w:rsidRPr="00406989" w14:paraId="33EBD4D0" w14:textId="77777777">
              <w:trPr>
                <w:trHeight w:val="286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C09880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74416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выписки из домовой (поквартирной) книги с места жительства</w:t>
                  </w:r>
                </w:p>
              </w:tc>
            </w:tr>
            <w:tr w:rsidR="00406989" w:rsidRPr="00406989" w14:paraId="303C5C3F" w14:textId="77777777">
              <w:trPr>
                <w:trHeight w:val="286"/>
              </w:trPr>
              <w:tc>
                <w:tcPr>
                  <w:tcW w:w="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4FFAB6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9.</w:t>
                  </w:r>
                </w:p>
              </w:tc>
              <w:tc>
                <w:tcPr>
                  <w:tcW w:w="9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21F71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сведений о платежах за жилое помещение и коммунальные услуги:</w:t>
                  </w:r>
                </w:p>
                <w:p w14:paraId="458CE753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лицевые счета;</w:t>
                  </w:r>
                </w:p>
                <w:p w14:paraId="49933A9C" w14:textId="77777777" w:rsidR="00406989" w:rsidRPr="00406989" w:rsidRDefault="00406989" w:rsidP="0040698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0698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платежные документы</w:t>
                  </w:r>
                </w:p>
              </w:tc>
            </w:tr>
            <w:tr w:rsidR="00406989" w:rsidRPr="00406989" w14:paraId="4E282623" w14:textId="77777777"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ABB41B" w14:textId="77777777" w:rsidR="00406989" w:rsidRPr="00406989" w:rsidRDefault="00406989" w:rsidP="00406989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2933C5" w14:textId="77777777" w:rsidR="00406989" w:rsidRPr="00406989" w:rsidRDefault="00406989" w:rsidP="00406989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B3DCBD" w14:textId="77777777" w:rsidR="00406989" w:rsidRPr="00406989" w:rsidRDefault="00406989" w:rsidP="00406989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54BE0A2" w14:textId="77777777" w:rsidR="00406989" w:rsidRPr="00406989" w:rsidRDefault="00406989" w:rsidP="0040698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AF59179" w14:textId="77777777" w:rsidR="00406989" w:rsidRPr="00406989" w:rsidRDefault="00406989" w:rsidP="0040698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9DABB14" w14:textId="77777777" w:rsidR="00406989" w:rsidRPr="00406989" w:rsidRDefault="00406989" w:rsidP="0040698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747CC4E" w14:textId="77777777" w:rsidR="00406989" w:rsidRPr="00406989" w:rsidRDefault="00406989" w:rsidP="0040698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8757E3D" w14:textId="77777777" w:rsidR="00406989" w:rsidRPr="00406989" w:rsidRDefault="00406989" w:rsidP="0040698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698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49DBC77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89"/>
    <w:rsid w:val="00406989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E3F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98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9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0698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406989"/>
  </w:style>
  <w:style w:type="character" w:customStyle="1" w:styleId="-">
    <w:name w:val="-"/>
    <w:basedOn w:val="a0"/>
    <w:rsid w:val="00406989"/>
  </w:style>
  <w:style w:type="paragraph" w:customStyle="1" w:styleId="consplustitle">
    <w:name w:val="consplustitle"/>
    <w:basedOn w:val="a"/>
    <w:rsid w:val="0040698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406989"/>
  </w:style>
  <w:style w:type="paragraph" w:styleId="a3">
    <w:name w:val="List Paragraph"/>
    <w:basedOn w:val="a"/>
    <w:uiPriority w:val="34"/>
    <w:qFormat/>
    <w:rsid w:val="0040698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00">
    <w:name w:val="a0"/>
    <w:basedOn w:val="a0"/>
    <w:rsid w:val="0040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27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7267</Characters>
  <Application>Microsoft Macintosh Word</Application>
  <DocSecurity>0</DocSecurity>
  <Lines>60</Lines>
  <Paragraphs>17</Paragraphs>
  <ScaleCrop>false</ScaleCrop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2020-01-22T12:29:00Z</dcterms:created>
  <dcterms:modified xsi:type="dcterms:W3CDTF">2020-01-22T12:29:00Z</dcterms:modified>
</cp:coreProperties>
</file>