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318" w:type="dxa"/>
        <w:tblLook w:val="04A0"/>
      </w:tblPr>
      <w:tblGrid>
        <w:gridCol w:w="9498"/>
      </w:tblGrid>
      <w:tr w:rsidR="0034385B" w:rsidRPr="00A557C3" w:rsidTr="00DA43F7">
        <w:trPr>
          <w:trHeight w:val="201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85B" w:rsidRPr="00494CEE" w:rsidRDefault="0034385B" w:rsidP="002F1214">
            <w:pPr>
              <w:jc w:val="right"/>
            </w:pPr>
            <w:r w:rsidRPr="00494CEE">
              <w:t>Приложение</w:t>
            </w:r>
            <w:r>
              <w:t xml:space="preserve"> </w:t>
            </w:r>
            <w:r w:rsidR="002F1214">
              <w:t>1</w:t>
            </w:r>
            <w:r w:rsidR="005C41DD">
              <w:t>4</w:t>
            </w:r>
          </w:p>
        </w:tc>
      </w:tr>
      <w:tr w:rsidR="0034385B" w:rsidRPr="00A557C3" w:rsidTr="00DA43F7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85B" w:rsidRPr="00494CEE" w:rsidRDefault="00203588" w:rsidP="002F402B">
            <w:pPr>
              <w:jc w:val="right"/>
            </w:pPr>
            <w:r>
              <w:t>к проекту</w:t>
            </w:r>
            <w:r w:rsidR="0034385B">
              <w:t xml:space="preserve"> </w:t>
            </w:r>
            <w:r w:rsidR="002F1214">
              <w:t xml:space="preserve"> </w:t>
            </w:r>
            <w:r w:rsidR="0034385B">
              <w:t>Решени</w:t>
            </w:r>
            <w:r>
              <w:t>я</w:t>
            </w:r>
            <w:r w:rsidR="0034385B">
              <w:t xml:space="preserve"> Совета депутатов </w:t>
            </w:r>
          </w:p>
        </w:tc>
      </w:tr>
      <w:tr w:rsidR="0034385B" w:rsidRPr="00A557C3" w:rsidTr="00DA43F7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85B" w:rsidRDefault="0034385B" w:rsidP="008D2C0C">
            <w:pPr>
              <w:jc w:val="right"/>
            </w:pPr>
            <w:r>
              <w:t xml:space="preserve">городского </w:t>
            </w:r>
            <w:r w:rsidRPr="00494CEE">
              <w:t xml:space="preserve">поселения </w:t>
            </w:r>
            <w:proofErr w:type="gramStart"/>
            <w:r w:rsidRPr="00494CEE">
              <w:t>г</w:t>
            </w:r>
            <w:proofErr w:type="gramEnd"/>
            <w:r w:rsidRPr="00494CEE">
              <w:t>. Суровикино</w:t>
            </w:r>
          </w:p>
          <w:p w:rsidR="0034385B" w:rsidRPr="00494CEE" w:rsidRDefault="000F6835" w:rsidP="00203588">
            <w:pPr>
              <w:jc w:val="right"/>
            </w:pPr>
            <w:r>
              <w:t>от</w:t>
            </w:r>
            <w:r w:rsidR="0086010D">
              <w:t xml:space="preserve"> </w:t>
            </w:r>
            <w:r w:rsidR="005C41DD">
              <w:t xml:space="preserve"> 20</w:t>
            </w:r>
            <w:r w:rsidR="008D18D7" w:rsidRPr="008D18D7">
              <w:t xml:space="preserve"> г. №</w:t>
            </w:r>
          </w:p>
        </w:tc>
      </w:tr>
    </w:tbl>
    <w:p w:rsidR="0034385B" w:rsidRDefault="0034385B" w:rsidP="0034385B">
      <w:pPr>
        <w:jc w:val="center"/>
        <w:rPr>
          <w:b/>
          <w:sz w:val="32"/>
          <w:szCs w:val="28"/>
        </w:rPr>
      </w:pPr>
    </w:p>
    <w:p w:rsidR="0034385B" w:rsidRPr="00FA1400" w:rsidRDefault="0034385B" w:rsidP="0034385B">
      <w:pPr>
        <w:jc w:val="center"/>
        <w:rPr>
          <w:b/>
          <w:sz w:val="20"/>
          <w:szCs w:val="28"/>
        </w:rPr>
      </w:pPr>
    </w:p>
    <w:p w:rsidR="0034385B" w:rsidRPr="0034385B" w:rsidRDefault="0034385B" w:rsidP="0034385B">
      <w:pPr>
        <w:ind w:right="-1276"/>
        <w:jc w:val="center"/>
        <w:rPr>
          <w:b/>
          <w:sz w:val="28"/>
        </w:rPr>
      </w:pPr>
      <w:r w:rsidRPr="0034385B">
        <w:rPr>
          <w:b/>
          <w:sz w:val="28"/>
        </w:rPr>
        <w:t>Отчет</w:t>
      </w:r>
    </w:p>
    <w:p w:rsidR="00A33FDC" w:rsidRPr="0034385B" w:rsidRDefault="0034385B" w:rsidP="0034385B">
      <w:pPr>
        <w:ind w:right="-1276"/>
        <w:jc w:val="center"/>
        <w:rPr>
          <w:b/>
          <w:sz w:val="28"/>
        </w:rPr>
      </w:pPr>
      <w:r>
        <w:rPr>
          <w:b/>
          <w:sz w:val="28"/>
        </w:rPr>
        <w:t>об исполнении д</w:t>
      </w:r>
      <w:r w:rsidR="00A33FDC" w:rsidRPr="0034385B">
        <w:rPr>
          <w:b/>
          <w:sz w:val="28"/>
        </w:rPr>
        <w:t>олгосрочных целевых программ и ведомственных</w:t>
      </w:r>
    </w:p>
    <w:p w:rsidR="00A33FDC" w:rsidRPr="0034385B" w:rsidRDefault="00A33FDC" w:rsidP="0034385B">
      <w:pPr>
        <w:ind w:right="-1276"/>
        <w:jc w:val="center"/>
        <w:rPr>
          <w:b/>
          <w:sz w:val="28"/>
        </w:rPr>
      </w:pPr>
      <w:r w:rsidRPr="0034385B">
        <w:rPr>
          <w:b/>
          <w:sz w:val="28"/>
        </w:rPr>
        <w:t>целевых программ, предусмотренных к финансированию</w:t>
      </w:r>
    </w:p>
    <w:p w:rsidR="00A33FDC" w:rsidRPr="0034385B" w:rsidRDefault="00A33FDC" w:rsidP="0034385B">
      <w:pPr>
        <w:ind w:right="-1276"/>
        <w:jc w:val="center"/>
        <w:rPr>
          <w:b/>
          <w:sz w:val="28"/>
        </w:rPr>
      </w:pPr>
      <w:r w:rsidRPr="0034385B">
        <w:rPr>
          <w:b/>
          <w:sz w:val="28"/>
        </w:rPr>
        <w:t>из бюджета городского поселения города Суровикино</w:t>
      </w:r>
    </w:p>
    <w:p w:rsidR="00A33FDC" w:rsidRPr="0034385B" w:rsidRDefault="0034385B" w:rsidP="0034385B">
      <w:pPr>
        <w:ind w:right="-1276"/>
        <w:jc w:val="center"/>
        <w:rPr>
          <w:b/>
          <w:sz w:val="28"/>
        </w:rPr>
      </w:pPr>
      <w:r>
        <w:rPr>
          <w:b/>
          <w:sz w:val="28"/>
        </w:rPr>
        <w:t>в</w:t>
      </w:r>
      <w:r w:rsidR="00A33FDC" w:rsidRPr="0034385B">
        <w:rPr>
          <w:b/>
          <w:sz w:val="28"/>
        </w:rPr>
        <w:t xml:space="preserve"> 201</w:t>
      </w:r>
      <w:r w:rsidR="00D9424A">
        <w:rPr>
          <w:b/>
          <w:sz w:val="28"/>
        </w:rPr>
        <w:t>9</w:t>
      </w:r>
      <w:r w:rsidR="00A33FDC" w:rsidRPr="0034385B">
        <w:rPr>
          <w:b/>
          <w:sz w:val="28"/>
        </w:rPr>
        <w:t xml:space="preserve"> год</w:t>
      </w:r>
      <w:r>
        <w:rPr>
          <w:b/>
          <w:sz w:val="28"/>
        </w:rPr>
        <w:t>у</w:t>
      </w:r>
    </w:p>
    <w:p w:rsidR="0034385B" w:rsidRDefault="0034385B" w:rsidP="0034385B">
      <w:pPr>
        <w:jc w:val="right"/>
        <w:rPr>
          <w:szCs w:val="28"/>
        </w:rPr>
      </w:pPr>
    </w:p>
    <w:p w:rsidR="00A33FDC" w:rsidRDefault="0034385B" w:rsidP="0034385B">
      <w:pPr>
        <w:ind w:right="-1276"/>
        <w:jc w:val="right"/>
        <w:rPr>
          <w:szCs w:val="28"/>
        </w:rPr>
      </w:pPr>
      <w:r w:rsidRPr="003C745F">
        <w:rPr>
          <w:szCs w:val="28"/>
        </w:rPr>
        <w:t>тыс. рублей</w:t>
      </w:r>
    </w:p>
    <w:p w:rsidR="005B0B4D" w:rsidRPr="005B0B4D" w:rsidRDefault="005B0B4D" w:rsidP="0034385B">
      <w:pPr>
        <w:ind w:right="-1276"/>
        <w:jc w:val="right"/>
        <w:rPr>
          <w:sz w:val="12"/>
        </w:rPr>
      </w:pPr>
    </w:p>
    <w:tbl>
      <w:tblPr>
        <w:tblW w:w="10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32"/>
        <w:gridCol w:w="3702"/>
        <w:gridCol w:w="1128"/>
        <w:gridCol w:w="12"/>
        <w:gridCol w:w="21"/>
        <w:gridCol w:w="1271"/>
      </w:tblGrid>
      <w:tr w:rsidR="00DA43F7" w:rsidTr="00027EEC">
        <w:trPr>
          <w:trHeight w:val="2998"/>
        </w:trPr>
        <w:tc>
          <w:tcPr>
            <w:tcW w:w="852" w:type="dxa"/>
            <w:shd w:val="clear" w:color="auto" w:fill="auto"/>
            <w:vAlign w:val="center"/>
          </w:tcPr>
          <w:p w:rsidR="00DA43F7" w:rsidRPr="00454E99" w:rsidRDefault="00DA43F7" w:rsidP="00027EEC">
            <w:pPr>
              <w:jc w:val="center"/>
              <w:rPr>
                <w:sz w:val="28"/>
                <w:szCs w:val="28"/>
              </w:rPr>
            </w:pPr>
            <w:r w:rsidRPr="00454E99">
              <w:rPr>
                <w:sz w:val="28"/>
                <w:szCs w:val="28"/>
              </w:rPr>
              <w:t>№</w:t>
            </w:r>
          </w:p>
          <w:p w:rsidR="00DA43F7" w:rsidRPr="00454E99" w:rsidRDefault="00DA43F7" w:rsidP="00027EE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54E9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54E99">
              <w:rPr>
                <w:sz w:val="28"/>
                <w:szCs w:val="28"/>
              </w:rPr>
              <w:t>/</w:t>
            </w:r>
            <w:proofErr w:type="spellStart"/>
            <w:r w:rsidRPr="00454E9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32" w:type="dxa"/>
            <w:shd w:val="clear" w:color="auto" w:fill="auto"/>
            <w:vAlign w:val="center"/>
          </w:tcPr>
          <w:p w:rsidR="00DA43F7" w:rsidRPr="00454E99" w:rsidRDefault="00DA43F7" w:rsidP="00027EEC">
            <w:pPr>
              <w:jc w:val="center"/>
              <w:rPr>
                <w:sz w:val="28"/>
                <w:szCs w:val="28"/>
              </w:rPr>
            </w:pPr>
            <w:r w:rsidRPr="00454E9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3702" w:type="dxa"/>
            <w:shd w:val="clear" w:color="auto" w:fill="auto"/>
            <w:vAlign w:val="center"/>
          </w:tcPr>
          <w:p w:rsidR="00DA43F7" w:rsidRPr="00454E99" w:rsidRDefault="00DA43F7" w:rsidP="00027EE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реализации программы</w:t>
            </w:r>
          </w:p>
        </w:tc>
        <w:tc>
          <w:tcPr>
            <w:tcW w:w="1161" w:type="dxa"/>
            <w:gridSpan w:val="3"/>
            <w:shd w:val="clear" w:color="auto" w:fill="auto"/>
            <w:vAlign w:val="center"/>
          </w:tcPr>
          <w:p w:rsidR="00DA43F7" w:rsidRPr="00454E99" w:rsidRDefault="00DA43F7" w:rsidP="00027EE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на 201</w:t>
            </w:r>
            <w:r w:rsidR="00D9424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DA43F7" w:rsidRPr="00454E99" w:rsidRDefault="00DA43F7" w:rsidP="00027EE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 за 201</w:t>
            </w:r>
            <w:r w:rsidR="00D9424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DA43F7" w:rsidTr="00027EEC">
        <w:trPr>
          <w:trHeight w:val="148"/>
        </w:trPr>
        <w:tc>
          <w:tcPr>
            <w:tcW w:w="852" w:type="dxa"/>
            <w:shd w:val="clear" w:color="auto" w:fill="auto"/>
          </w:tcPr>
          <w:p w:rsidR="00DA43F7" w:rsidRPr="0034385B" w:rsidRDefault="00DA43F7" w:rsidP="00027EEC">
            <w:pPr>
              <w:jc w:val="center"/>
              <w:rPr>
                <w:sz w:val="20"/>
              </w:rPr>
            </w:pPr>
            <w:r w:rsidRPr="0034385B">
              <w:rPr>
                <w:sz w:val="20"/>
              </w:rPr>
              <w:t>1</w:t>
            </w:r>
          </w:p>
        </w:tc>
        <w:tc>
          <w:tcPr>
            <w:tcW w:w="3132" w:type="dxa"/>
            <w:shd w:val="clear" w:color="auto" w:fill="auto"/>
          </w:tcPr>
          <w:p w:rsidR="00DA43F7" w:rsidRPr="0034385B" w:rsidRDefault="00DA43F7" w:rsidP="00027EEC">
            <w:pPr>
              <w:jc w:val="center"/>
              <w:rPr>
                <w:sz w:val="20"/>
              </w:rPr>
            </w:pPr>
            <w:r w:rsidRPr="0034385B">
              <w:rPr>
                <w:sz w:val="20"/>
              </w:rPr>
              <w:t>2</w:t>
            </w:r>
          </w:p>
        </w:tc>
        <w:tc>
          <w:tcPr>
            <w:tcW w:w="3702" w:type="dxa"/>
            <w:shd w:val="clear" w:color="auto" w:fill="auto"/>
          </w:tcPr>
          <w:p w:rsidR="00DA43F7" w:rsidRPr="0034385B" w:rsidRDefault="00DA43F7" w:rsidP="00027EEC">
            <w:pPr>
              <w:jc w:val="center"/>
              <w:rPr>
                <w:sz w:val="20"/>
              </w:rPr>
            </w:pPr>
            <w:r w:rsidRPr="0034385B">
              <w:rPr>
                <w:sz w:val="20"/>
              </w:rPr>
              <w:t>3</w:t>
            </w:r>
          </w:p>
        </w:tc>
        <w:tc>
          <w:tcPr>
            <w:tcW w:w="1161" w:type="dxa"/>
            <w:gridSpan w:val="3"/>
            <w:shd w:val="clear" w:color="auto" w:fill="auto"/>
          </w:tcPr>
          <w:p w:rsidR="00DA43F7" w:rsidRPr="0034385B" w:rsidRDefault="00DA43F7" w:rsidP="00027EEC">
            <w:pPr>
              <w:jc w:val="center"/>
              <w:rPr>
                <w:sz w:val="20"/>
              </w:rPr>
            </w:pPr>
            <w:r w:rsidRPr="0034385B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DA43F7" w:rsidRPr="0034385B" w:rsidRDefault="00DA43F7" w:rsidP="00027EEC">
            <w:pPr>
              <w:jc w:val="center"/>
              <w:rPr>
                <w:sz w:val="20"/>
              </w:rPr>
            </w:pPr>
          </w:p>
        </w:tc>
      </w:tr>
      <w:tr w:rsidR="00DA43F7" w:rsidTr="00027EEC">
        <w:trPr>
          <w:trHeight w:val="148"/>
        </w:trPr>
        <w:tc>
          <w:tcPr>
            <w:tcW w:w="852" w:type="dxa"/>
            <w:shd w:val="clear" w:color="auto" w:fill="auto"/>
          </w:tcPr>
          <w:p w:rsidR="00DA43F7" w:rsidRPr="002E0BB9" w:rsidRDefault="00DA43F7" w:rsidP="00027EEC">
            <w:pPr>
              <w:jc w:val="center"/>
            </w:pPr>
            <w:r w:rsidRPr="002E0BB9">
              <w:t>1</w:t>
            </w:r>
          </w:p>
        </w:tc>
        <w:tc>
          <w:tcPr>
            <w:tcW w:w="3132" w:type="dxa"/>
            <w:shd w:val="clear" w:color="auto" w:fill="auto"/>
          </w:tcPr>
          <w:p w:rsidR="00DA43F7" w:rsidRDefault="00DA43F7" w:rsidP="00027EEC">
            <w:pPr>
              <w:jc w:val="center"/>
            </w:pPr>
            <w:r w:rsidRPr="008C7502">
              <w:t>Ведомственная целевая программа "О подготовке градостроительной и землеустроительной документации на территории городского поселения г</w:t>
            </w:r>
            <w:proofErr w:type="gramStart"/>
            <w:r w:rsidRPr="008C7502">
              <w:t>.С</w:t>
            </w:r>
            <w:proofErr w:type="gramEnd"/>
            <w:r w:rsidRPr="008C7502">
              <w:t>уровикино"</w:t>
            </w:r>
            <w:r>
              <w:t>, утвержден</w:t>
            </w:r>
            <w:r>
              <w:softHyphen/>
              <w:t xml:space="preserve">ная постановлением от </w:t>
            </w:r>
            <w:r w:rsidR="002F1214">
              <w:t>23.12.2016г № 560</w:t>
            </w:r>
          </w:p>
          <w:p w:rsidR="00DA43F7" w:rsidRDefault="00FF553C" w:rsidP="00027EEC">
            <w:pPr>
              <w:jc w:val="center"/>
            </w:pPr>
            <w:proofErr w:type="gramStart"/>
            <w:r>
              <w:t>(в редакции постановлений</w:t>
            </w:r>
            <w:r w:rsidR="00DA43F7" w:rsidRPr="002E0BB9">
              <w:t xml:space="preserve"> </w:t>
            </w:r>
            <w:proofErr w:type="gramEnd"/>
          </w:p>
          <w:p w:rsidR="00DA43F7" w:rsidRDefault="002F1214" w:rsidP="00027EEC">
            <w:pPr>
              <w:jc w:val="center"/>
            </w:pPr>
            <w:r w:rsidRPr="002E0BB9">
              <w:t>О</w:t>
            </w:r>
            <w:r w:rsidR="00DA43F7" w:rsidRPr="002E0BB9">
              <w:t>т</w:t>
            </w:r>
            <w:r>
              <w:t xml:space="preserve"> 29.12.2017г № 501</w:t>
            </w:r>
            <w:r w:rsidR="00FF553C">
              <w:t>; от 29.12.2018 г № 416</w:t>
            </w:r>
            <w:r w:rsidR="00F967DB">
              <w:t>; от 30.12.2019 г №434</w:t>
            </w:r>
            <w:proofErr w:type="gramStart"/>
            <w:r w:rsidR="00FF553C">
              <w:t xml:space="preserve"> </w:t>
            </w:r>
            <w:r w:rsidR="0096520C">
              <w:t>)</w:t>
            </w:r>
            <w:proofErr w:type="gramEnd"/>
          </w:p>
        </w:tc>
        <w:tc>
          <w:tcPr>
            <w:tcW w:w="3702" w:type="dxa"/>
            <w:shd w:val="clear" w:color="auto" w:fill="auto"/>
            <w:vAlign w:val="center"/>
          </w:tcPr>
          <w:p w:rsidR="0096520C" w:rsidRDefault="002F1214" w:rsidP="00027EEC">
            <w:r>
              <w:t>- выполнение работ по разработке местных нормативов градостроительного проектирования;</w:t>
            </w:r>
          </w:p>
          <w:p w:rsidR="002F1214" w:rsidRDefault="002F1214" w:rsidP="00027EEC">
            <w:r>
              <w:t>- выполнение кадастровых работ земельных участков под существующими воздушными линиями электропередач;</w:t>
            </w:r>
          </w:p>
          <w:p w:rsidR="002F1214" w:rsidRPr="00B04F5E" w:rsidRDefault="002F1214" w:rsidP="00027EEC">
            <w:r>
              <w:t xml:space="preserve">- выполнение кадастровых работ на территории </w:t>
            </w:r>
            <w:proofErr w:type="gramStart"/>
            <w:r>
              <w:t>г</w:t>
            </w:r>
            <w:proofErr w:type="gramEnd"/>
            <w:r>
              <w:t>. Суровикино.</w:t>
            </w:r>
          </w:p>
        </w:tc>
        <w:tc>
          <w:tcPr>
            <w:tcW w:w="1161" w:type="dxa"/>
            <w:gridSpan w:val="3"/>
            <w:shd w:val="clear" w:color="auto" w:fill="auto"/>
          </w:tcPr>
          <w:p w:rsidR="00DA43F7" w:rsidRPr="002F1214" w:rsidRDefault="0026317A" w:rsidP="00027E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343</w:t>
            </w:r>
            <w:r w:rsidR="002F1214" w:rsidRPr="002F1214">
              <w:rPr>
                <w:color w:val="000000" w:themeColor="text1"/>
              </w:rPr>
              <w:t>,00</w:t>
            </w:r>
          </w:p>
        </w:tc>
        <w:tc>
          <w:tcPr>
            <w:tcW w:w="1270" w:type="dxa"/>
            <w:shd w:val="clear" w:color="auto" w:fill="auto"/>
          </w:tcPr>
          <w:p w:rsidR="00DA43F7" w:rsidRPr="00DA43F7" w:rsidRDefault="00D9424A" w:rsidP="00027EEC">
            <w:pPr>
              <w:jc w:val="center"/>
            </w:pPr>
            <w:r>
              <w:t>309,0</w:t>
            </w:r>
          </w:p>
        </w:tc>
      </w:tr>
      <w:tr w:rsidR="00DA43F7" w:rsidTr="00027EEC">
        <w:trPr>
          <w:trHeight w:val="148"/>
        </w:trPr>
        <w:tc>
          <w:tcPr>
            <w:tcW w:w="852" w:type="dxa"/>
            <w:shd w:val="clear" w:color="auto" w:fill="auto"/>
          </w:tcPr>
          <w:p w:rsidR="00DA43F7" w:rsidRPr="002E0BB9" w:rsidRDefault="003F6B68" w:rsidP="00027EEC">
            <w:pPr>
              <w:jc w:val="center"/>
            </w:pPr>
            <w:r>
              <w:t>2</w:t>
            </w:r>
          </w:p>
        </w:tc>
        <w:tc>
          <w:tcPr>
            <w:tcW w:w="3132" w:type="dxa"/>
            <w:shd w:val="clear" w:color="auto" w:fill="auto"/>
          </w:tcPr>
          <w:p w:rsidR="00DA43F7" w:rsidRPr="002E0BB9" w:rsidRDefault="00DA43F7" w:rsidP="00027EEC">
            <w:pPr>
              <w:jc w:val="center"/>
            </w:pPr>
            <w:r w:rsidRPr="005446C5">
              <w:t>Ведомственная целевая программа "</w:t>
            </w:r>
            <w:r w:rsidR="007E66C0">
              <w:t xml:space="preserve">Развитие </w:t>
            </w:r>
            <w:r w:rsidR="00C017CA">
              <w:t>транспортной инфраструктуры и обеспечение безопасности дорожного движения</w:t>
            </w:r>
            <w:r w:rsidR="007E66C0">
              <w:t xml:space="preserve"> на территории</w:t>
            </w:r>
            <w:r w:rsidRPr="005446C5">
              <w:t xml:space="preserve"> городского поселения г. Суровикино</w:t>
            </w:r>
            <w:proofErr w:type="gramStart"/>
            <w:r w:rsidRPr="005446C5">
              <w:t>"</w:t>
            </w:r>
            <w:r w:rsidRPr="002E0BB9">
              <w:t>о</w:t>
            </w:r>
            <w:proofErr w:type="gramEnd"/>
            <w:r w:rsidRPr="002E0BB9">
              <w:t xml:space="preserve">т </w:t>
            </w:r>
            <w:r>
              <w:t>2</w:t>
            </w:r>
            <w:r w:rsidR="002F1214">
              <w:t>2</w:t>
            </w:r>
            <w:r w:rsidRPr="002E0BB9">
              <w:t>.</w:t>
            </w:r>
            <w:r>
              <w:t>1</w:t>
            </w:r>
            <w:r w:rsidR="002F1214">
              <w:t>2</w:t>
            </w:r>
            <w:r w:rsidRPr="002E0BB9">
              <w:t>.201</w:t>
            </w:r>
            <w:r w:rsidR="002F1214">
              <w:t>6</w:t>
            </w:r>
            <w:r w:rsidRPr="002E0BB9">
              <w:t xml:space="preserve"> г. №</w:t>
            </w:r>
            <w:r w:rsidR="002F1214">
              <w:t>556</w:t>
            </w:r>
            <w:r w:rsidR="00FF553C">
              <w:t>( в редакции постановлений</w:t>
            </w:r>
            <w:r w:rsidR="00F72C20">
              <w:t xml:space="preserve">  от </w:t>
            </w:r>
            <w:r w:rsidR="002F1214">
              <w:t>29</w:t>
            </w:r>
            <w:r w:rsidR="00F72C20">
              <w:t>.12.201</w:t>
            </w:r>
            <w:r w:rsidR="002F1214">
              <w:t>7</w:t>
            </w:r>
            <w:r w:rsidR="00F72C20">
              <w:t>г №5</w:t>
            </w:r>
            <w:r w:rsidR="00683895">
              <w:t>02</w:t>
            </w:r>
            <w:r w:rsidR="00FF553C">
              <w:t>; от 29.12.2018г №417</w:t>
            </w:r>
            <w:r w:rsidR="00F967DB">
              <w:t>; от 30.12.2019 г №431</w:t>
            </w:r>
            <w:r w:rsidR="00F72C20">
              <w:t>)</w:t>
            </w:r>
          </w:p>
        </w:tc>
        <w:tc>
          <w:tcPr>
            <w:tcW w:w="3702" w:type="dxa"/>
            <w:shd w:val="clear" w:color="auto" w:fill="auto"/>
          </w:tcPr>
          <w:p w:rsidR="00DA43F7" w:rsidRDefault="00F72C20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  <w:p w:rsidR="00F72C20" w:rsidRDefault="006D75AE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  <w:p w:rsidR="006D75AE" w:rsidRPr="003F70AD" w:rsidRDefault="006D75AE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 xml:space="preserve">Проектирование, </w:t>
            </w:r>
            <w:r>
              <w:lastRenderedPageBreak/>
              <w:t>строительств</w:t>
            </w:r>
            <w:proofErr w:type="gramStart"/>
            <w:r>
              <w:t>о(</w:t>
            </w:r>
            <w:proofErr w:type="gramEnd"/>
            <w:r>
              <w:t xml:space="preserve">реконструкция) и капитальный ремонт автомобильных дорог общего пользования местного значения и искусственных </w:t>
            </w:r>
            <w:proofErr w:type="spellStart"/>
            <w:r>
              <w:t>сооруженй</w:t>
            </w:r>
            <w:proofErr w:type="spellEnd"/>
            <w:r>
              <w:t xml:space="preserve"> на них.</w:t>
            </w:r>
          </w:p>
        </w:tc>
        <w:tc>
          <w:tcPr>
            <w:tcW w:w="1128" w:type="dxa"/>
            <w:shd w:val="clear" w:color="auto" w:fill="auto"/>
          </w:tcPr>
          <w:p w:rsidR="00DA43F7" w:rsidRPr="00683895" w:rsidRDefault="005C504D" w:rsidP="00027E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13905</w:t>
            </w:r>
            <w:r w:rsidR="0020358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303" w:type="dxa"/>
            <w:gridSpan w:val="3"/>
            <w:shd w:val="clear" w:color="auto" w:fill="auto"/>
          </w:tcPr>
          <w:p w:rsidR="00DA43F7" w:rsidRPr="00DA43F7" w:rsidRDefault="00D9424A" w:rsidP="00027EEC">
            <w:pPr>
              <w:jc w:val="center"/>
            </w:pPr>
            <w:r>
              <w:t>13901</w:t>
            </w:r>
            <w:r w:rsidR="00203588">
              <w:t>,</w:t>
            </w:r>
            <w:r>
              <w:t>0</w:t>
            </w:r>
          </w:p>
        </w:tc>
      </w:tr>
      <w:tr w:rsidR="00DA43F7" w:rsidTr="00027EEC">
        <w:trPr>
          <w:trHeight w:val="148"/>
        </w:trPr>
        <w:tc>
          <w:tcPr>
            <w:tcW w:w="852" w:type="dxa"/>
            <w:shd w:val="clear" w:color="auto" w:fill="auto"/>
          </w:tcPr>
          <w:p w:rsidR="00DA43F7" w:rsidRPr="002E0BB9" w:rsidRDefault="003F6B68" w:rsidP="00027EEC">
            <w:pPr>
              <w:jc w:val="center"/>
            </w:pPr>
            <w:r>
              <w:lastRenderedPageBreak/>
              <w:t>3</w:t>
            </w:r>
          </w:p>
        </w:tc>
        <w:tc>
          <w:tcPr>
            <w:tcW w:w="3132" w:type="dxa"/>
            <w:shd w:val="clear" w:color="auto" w:fill="auto"/>
          </w:tcPr>
          <w:p w:rsidR="00DA43F7" w:rsidRDefault="00DA43F7" w:rsidP="00027EEC">
            <w:pPr>
              <w:jc w:val="center"/>
            </w:pPr>
            <w:r w:rsidRPr="00745092">
              <w:t>Ведомственная целевая программа "О проведении капитального ремонта многоквартирных домов в г</w:t>
            </w:r>
            <w:proofErr w:type="gramStart"/>
            <w:r w:rsidRPr="00745092">
              <w:t>.С</w:t>
            </w:r>
            <w:proofErr w:type="gramEnd"/>
            <w:r w:rsidRPr="00745092">
              <w:t>уровикино"</w:t>
            </w:r>
            <w:r>
              <w:t xml:space="preserve">, утвержденная постановлением </w:t>
            </w:r>
          </w:p>
          <w:p w:rsidR="00DA43F7" w:rsidRDefault="00DA43F7" w:rsidP="00027EEC">
            <w:pPr>
              <w:jc w:val="center"/>
            </w:pPr>
            <w:r>
              <w:t>от 2</w:t>
            </w:r>
            <w:r w:rsidR="00683895">
              <w:t>7</w:t>
            </w:r>
            <w:r>
              <w:t>.12.201</w:t>
            </w:r>
            <w:r w:rsidR="00683895">
              <w:t>6</w:t>
            </w:r>
            <w:r>
              <w:t xml:space="preserve"> г. №</w:t>
            </w:r>
            <w:r w:rsidR="00683895">
              <w:t>570</w:t>
            </w:r>
          </w:p>
          <w:p w:rsidR="00DA43F7" w:rsidRDefault="00683895" w:rsidP="00027EEC">
            <w:pPr>
              <w:jc w:val="center"/>
            </w:pPr>
            <w:proofErr w:type="gramStart"/>
            <w:r>
              <w:t xml:space="preserve">(в редакции </w:t>
            </w:r>
            <w:r w:rsidR="00FF553C">
              <w:t>постановлений</w:t>
            </w:r>
            <w:proofErr w:type="gramEnd"/>
          </w:p>
          <w:p w:rsidR="00DA43F7" w:rsidRDefault="00DA43F7" w:rsidP="00027EEC">
            <w:pPr>
              <w:jc w:val="center"/>
            </w:pPr>
            <w:r w:rsidRPr="002E0BB9">
              <w:t xml:space="preserve"> </w:t>
            </w:r>
            <w:r w:rsidR="00683895" w:rsidRPr="002E0BB9">
              <w:t>О</w:t>
            </w:r>
            <w:r w:rsidRPr="002E0BB9">
              <w:t>т</w:t>
            </w:r>
            <w:r w:rsidR="00683895">
              <w:t>29.12.2017г</w:t>
            </w:r>
            <w:proofErr w:type="gramStart"/>
            <w:r w:rsidR="00FF553C">
              <w:t>;о</w:t>
            </w:r>
            <w:proofErr w:type="gramEnd"/>
            <w:r w:rsidR="00FF553C">
              <w:t>т 29.12.2018 г №419</w:t>
            </w:r>
            <w:r w:rsidR="00F967DB">
              <w:t>; от 30.12.2019 г №435</w:t>
            </w:r>
            <w:r w:rsidRPr="002E0BB9">
              <w:t>)</w:t>
            </w:r>
          </w:p>
        </w:tc>
        <w:tc>
          <w:tcPr>
            <w:tcW w:w="3702" w:type="dxa"/>
            <w:shd w:val="clear" w:color="auto" w:fill="auto"/>
          </w:tcPr>
          <w:p w:rsidR="00DA43F7" w:rsidRDefault="00CD7224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Ремонт внутридомовых инженерных систем жилых домов;</w:t>
            </w:r>
          </w:p>
          <w:p w:rsidR="00CD7224" w:rsidRDefault="00CD7224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Ремонт фасада;</w:t>
            </w:r>
          </w:p>
          <w:p w:rsidR="00CD7224" w:rsidRDefault="00CD7224" w:rsidP="00027EEC">
            <w:pPr>
              <w:pStyle w:val="a3"/>
              <w:ind w:left="175"/>
            </w:pPr>
          </w:p>
          <w:p w:rsidR="00CD7224" w:rsidRPr="00540925" w:rsidRDefault="00CD7224" w:rsidP="00027EEC">
            <w:pPr>
              <w:pStyle w:val="a3"/>
              <w:ind w:left="175"/>
            </w:pPr>
          </w:p>
        </w:tc>
        <w:tc>
          <w:tcPr>
            <w:tcW w:w="1128" w:type="dxa"/>
            <w:shd w:val="clear" w:color="auto" w:fill="auto"/>
          </w:tcPr>
          <w:p w:rsidR="00DA43F7" w:rsidRPr="008C7502" w:rsidRDefault="005C504D" w:rsidP="00027EEC">
            <w:pPr>
              <w:jc w:val="center"/>
              <w:rPr>
                <w:color w:val="FF0000"/>
              </w:rPr>
            </w:pPr>
            <w:r>
              <w:t>770</w:t>
            </w:r>
            <w:r w:rsidR="00D9424A">
              <w:t>,0</w:t>
            </w:r>
          </w:p>
        </w:tc>
        <w:tc>
          <w:tcPr>
            <w:tcW w:w="1303" w:type="dxa"/>
            <w:gridSpan w:val="3"/>
            <w:shd w:val="clear" w:color="auto" w:fill="auto"/>
          </w:tcPr>
          <w:p w:rsidR="00DA43F7" w:rsidRDefault="00D9424A" w:rsidP="00027EEC">
            <w:pPr>
              <w:jc w:val="center"/>
            </w:pPr>
            <w:r>
              <w:t>768,9</w:t>
            </w:r>
          </w:p>
          <w:p w:rsidR="00D9424A" w:rsidRPr="00F84CDD" w:rsidRDefault="00D9424A" w:rsidP="00027EEC">
            <w:pPr>
              <w:jc w:val="center"/>
            </w:pPr>
          </w:p>
        </w:tc>
      </w:tr>
      <w:tr w:rsidR="00DA43F7" w:rsidTr="00027EEC">
        <w:trPr>
          <w:trHeight w:val="148"/>
        </w:trPr>
        <w:tc>
          <w:tcPr>
            <w:tcW w:w="852" w:type="dxa"/>
            <w:shd w:val="clear" w:color="auto" w:fill="auto"/>
          </w:tcPr>
          <w:p w:rsidR="00DA43F7" w:rsidRPr="00D9424A" w:rsidRDefault="003F6B68" w:rsidP="00027EEC">
            <w:pPr>
              <w:jc w:val="center"/>
              <w:rPr>
                <w:highlight w:val="yellow"/>
              </w:rPr>
            </w:pPr>
            <w:r w:rsidRPr="00E012BC">
              <w:t>4</w:t>
            </w:r>
          </w:p>
        </w:tc>
        <w:tc>
          <w:tcPr>
            <w:tcW w:w="3132" w:type="dxa"/>
            <w:shd w:val="clear" w:color="auto" w:fill="auto"/>
          </w:tcPr>
          <w:p w:rsidR="00DA43F7" w:rsidRPr="00E012BC" w:rsidRDefault="00DA43F7" w:rsidP="00027EEC">
            <w:pPr>
              <w:jc w:val="center"/>
            </w:pPr>
            <w:r w:rsidRPr="00E012BC">
              <w:t xml:space="preserve">Ведомственная целевая программа "Комплексного развитие систем коммунальной инфраструктуры городского поселения </w:t>
            </w:r>
            <w:proofErr w:type="gramStart"/>
            <w:r w:rsidRPr="00E012BC">
              <w:t>г</w:t>
            </w:r>
            <w:proofErr w:type="gramEnd"/>
            <w:r w:rsidRPr="00E012BC">
              <w:t>. Суровикино", утвержденная постановлением от 2</w:t>
            </w:r>
            <w:r w:rsidR="00683895" w:rsidRPr="00E012BC">
              <w:t>7</w:t>
            </w:r>
            <w:r w:rsidRPr="00E012BC">
              <w:t>.12.201</w:t>
            </w:r>
            <w:r w:rsidR="00683895" w:rsidRPr="00E012BC">
              <w:t>6</w:t>
            </w:r>
            <w:r w:rsidRPr="00E012BC">
              <w:t xml:space="preserve"> г. №</w:t>
            </w:r>
            <w:r w:rsidR="00683895" w:rsidRPr="00E012BC">
              <w:t>569</w:t>
            </w:r>
          </w:p>
          <w:p w:rsidR="00DA43F7" w:rsidRPr="00E012BC" w:rsidRDefault="00730F0F" w:rsidP="00027EEC">
            <w:pPr>
              <w:jc w:val="center"/>
            </w:pPr>
            <w:r w:rsidRPr="00E012BC">
              <w:t>(в редакции постановлений</w:t>
            </w:r>
            <w:r w:rsidR="00DA43F7" w:rsidRPr="00E012BC">
              <w:t xml:space="preserve"> от 2</w:t>
            </w:r>
            <w:r w:rsidR="00683895" w:rsidRPr="00E012BC">
              <w:t>9</w:t>
            </w:r>
            <w:r w:rsidR="00DA43F7" w:rsidRPr="00E012BC">
              <w:t>.1</w:t>
            </w:r>
            <w:r w:rsidR="00683895" w:rsidRPr="00E012BC">
              <w:t>2</w:t>
            </w:r>
            <w:r w:rsidR="00DA43F7" w:rsidRPr="00E012BC">
              <w:t>.201</w:t>
            </w:r>
            <w:r w:rsidR="00683895" w:rsidRPr="00E012BC">
              <w:t>7</w:t>
            </w:r>
            <w:r w:rsidR="00DA43F7" w:rsidRPr="00E012BC">
              <w:t xml:space="preserve"> г. №</w:t>
            </w:r>
            <w:r w:rsidR="00683895" w:rsidRPr="00E012BC">
              <w:t>503</w:t>
            </w:r>
            <w:r w:rsidR="00FF553C" w:rsidRPr="00E012BC">
              <w:t>; от 29.12.2018г №418</w:t>
            </w:r>
            <w:r w:rsidR="00F967DB">
              <w:t>; от 30.12.2019 г №437</w:t>
            </w:r>
            <w:r w:rsidR="00DA43F7" w:rsidRPr="00E012BC">
              <w:t>)</w:t>
            </w:r>
          </w:p>
        </w:tc>
        <w:tc>
          <w:tcPr>
            <w:tcW w:w="3702" w:type="dxa"/>
            <w:shd w:val="clear" w:color="auto" w:fill="auto"/>
          </w:tcPr>
          <w:p w:rsidR="00730F0F" w:rsidRPr="00E012BC" w:rsidRDefault="004A0795" w:rsidP="00027EEC">
            <w:pPr>
              <w:pStyle w:val="a3"/>
              <w:numPr>
                <w:ilvl w:val="0"/>
                <w:numId w:val="1"/>
              </w:numPr>
              <w:ind w:left="175" w:hanging="175"/>
              <w:jc w:val="both"/>
            </w:pPr>
            <w:r w:rsidRPr="00E012BC">
              <w:t>Замена насосов в скважинах на станции 1 подъема;</w:t>
            </w:r>
          </w:p>
          <w:p w:rsidR="004A0795" w:rsidRPr="00E012BC" w:rsidRDefault="004A0795" w:rsidP="00027EEC">
            <w:pPr>
              <w:pStyle w:val="a3"/>
              <w:numPr>
                <w:ilvl w:val="0"/>
                <w:numId w:val="1"/>
              </w:numPr>
              <w:ind w:left="175" w:hanging="175"/>
              <w:jc w:val="both"/>
            </w:pPr>
            <w:r w:rsidRPr="00E012BC">
              <w:t>Ремонт водопровода ул. Набережная;</w:t>
            </w:r>
          </w:p>
          <w:p w:rsidR="004A0795" w:rsidRPr="00E012BC" w:rsidRDefault="004A0795" w:rsidP="00027EEC">
            <w:pPr>
              <w:pStyle w:val="a3"/>
              <w:numPr>
                <w:ilvl w:val="0"/>
                <w:numId w:val="1"/>
              </w:numPr>
              <w:ind w:left="175" w:hanging="175"/>
              <w:jc w:val="both"/>
            </w:pPr>
            <w:r w:rsidRPr="00E012BC">
              <w:t>Работы по очистке и промывке канализации;</w:t>
            </w:r>
          </w:p>
          <w:p w:rsidR="004A0795" w:rsidRPr="00E012BC" w:rsidRDefault="004A0795" w:rsidP="00027EEC">
            <w:pPr>
              <w:pStyle w:val="a3"/>
              <w:numPr>
                <w:ilvl w:val="0"/>
                <w:numId w:val="1"/>
              </w:numPr>
              <w:ind w:left="175" w:hanging="175"/>
              <w:jc w:val="both"/>
            </w:pPr>
            <w:r w:rsidRPr="00E012BC">
              <w:t>Ремонт кровли КНС;</w:t>
            </w:r>
          </w:p>
          <w:p w:rsidR="004A0795" w:rsidRPr="00E012BC" w:rsidRDefault="004A0795" w:rsidP="00027EEC">
            <w:pPr>
              <w:pStyle w:val="a3"/>
              <w:numPr>
                <w:ilvl w:val="0"/>
                <w:numId w:val="1"/>
              </w:numPr>
              <w:ind w:left="175" w:hanging="175"/>
              <w:jc w:val="both"/>
            </w:pPr>
            <w:r w:rsidRPr="00E012BC">
              <w:t>Работы по ремонту песколовок;</w:t>
            </w:r>
          </w:p>
          <w:p w:rsidR="004A0795" w:rsidRPr="00E012BC" w:rsidRDefault="004A0795" w:rsidP="00027EEC">
            <w:pPr>
              <w:pStyle w:val="a3"/>
              <w:numPr>
                <w:ilvl w:val="0"/>
                <w:numId w:val="1"/>
              </w:numPr>
              <w:ind w:left="175" w:hanging="175"/>
              <w:jc w:val="both"/>
            </w:pPr>
            <w:r w:rsidRPr="00E012BC">
              <w:t>Ремонт участка канализации по ул. Орджоникидзе, 78</w:t>
            </w:r>
          </w:p>
          <w:p w:rsidR="004A0795" w:rsidRPr="00E012BC" w:rsidRDefault="004A0795" w:rsidP="00027EEC">
            <w:pPr>
              <w:pStyle w:val="a3"/>
              <w:numPr>
                <w:ilvl w:val="0"/>
                <w:numId w:val="1"/>
              </w:numPr>
              <w:ind w:left="175" w:hanging="175"/>
              <w:jc w:val="both"/>
            </w:pPr>
            <w:r w:rsidRPr="00E012BC">
              <w:t xml:space="preserve">Замена трубопроводов на трубу </w:t>
            </w:r>
            <w:proofErr w:type="gramStart"/>
            <w:r w:rsidRPr="00E012BC">
              <w:t>из</w:t>
            </w:r>
            <w:proofErr w:type="gramEnd"/>
            <w:r w:rsidRPr="00E012BC">
              <w:t xml:space="preserve"> полимерных </w:t>
            </w:r>
            <w:proofErr w:type="spellStart"/>
            <w:r w:rsidRPr="00E012BC">
              <w:t>атериалов</w:t>
            </w:r>
            <w:proofErr w:type="spellEnd"/>
            <w:r w:rsidRPr="00E012BC">
              <w:t>.</w:t>
            </w:r>
          </w:p>
        </w:tc>
        <w:tc>
          <w:tcPr>
            <w:tcW w:w="1128" w:type="dxa"/>
            <w:shd w:val="clear" w:color="auto" w:fill="auto"/>
          </w:tcPr>
          <w:p w:rsidR="00DA43F7" w:rsidRPr="00E012BC" w:rsidRDefault="005C504D" w:rsidP="00027E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7875,2</w:t>
            </w:r>
          </w:p>
        </w:tc>
        <w:tc>
          <w:tcPr>
            <w:tcW w:w="1303" w:type="dxa"/>
            <w:gridSpan w:val="3"/>
            <w:shd w:val="clear" w:color="auto" w:fill="auto"/>
          </w:tcPr>
          <w:p w:rsidR="00DA43F7" w:rsidRDefault="00E012BC" w:rsidP="00027EEC">
            <w:pPr>
              <w:jc w:val="center"/>
            </w:pPr>
            <w:r>
              <w:t>7874,4</w:t>
            </w:r>
          </w:p>
          <w:p w:rsidR="00E012BC" w:rsidRPr="00E012BC" w:rsidRDefault="00E012BC" w:rsidP="00027EEC">
            <w:pPr>
              <w:jc w:val="center"/>
            </w:pPr>
          </w:p>
        </w:tc>
      </w:tr>
      <w:tr w:rsidR="00DA43F7" w:rsidTr="00027EEC">
        <w:trPr>
          <w:trHeight w:val="148"/>
        </w:trPr>
        <w:tc>
          <w:tcPr>
            <w:tcW w:w="852" w:type="dxa"/>
            <w:shd w:val="clear" w:color="auto" w:fill="auto"/>
          </w:tcPr>
          <w:p w:rsidR="00DA43F7" w:rsidRPr="002E0BB9" w:rsidRDefault="003F6B68" w:rsidP="00027EEC">
            <w:pPr>
              <w:jc w:val="center"/>
            </w:pPr>
            <w:r>
              <w:t>5</w:t>
            </w:r>
          </w:p>
        </w:tc>
        <w:tc>
          <w:tcPr>
            <w:tcW w:w="3132" w:type="dxa"/>
            <w:shd w:val="clear" w:color="auto" w:fill="auto"/>
          </w:tcPr>
          <w:p w:rsidR="00DA43F7" w:rsidRDefault="00DA43F7" w:rsidP="00027EEC">
            <w:pPr>
              <w:jc w:val="center"/>
            </w:pPr>
            <w:r w:rsidRPr="00745092">
              <w:t xml:space="preserve">Ведомственная целевая программа "Благоустройство территории городского поселения </w:t>
            </w:r>
            <w:proofErr w:type="gramStart"/>
            <w:r w:rsidRPr="00745092">
              <w:t>г</w:t>
            </w:r>
            <w:proofErr w:type="gramEnd"/>
            <w:r w:rsidRPr="00745092">
              <w:t>. Суровикино"</w:t>
            </w:r>
            <w:r>
              <w:t xml:space="preserve">, </w:t>
            </w:r>
            <w:r w:rsidR="004A0795">
              <w:t>утвержденная постановлением от 12</w:t>
            </w:r>
            <w:r>
              <w:t>.12.201</w:t>
            </w:r>
            <w:r w:rsidR="004A0795">
              <w:t>6</w:t>
            </w:r>
            <w:r>
              <w:t xml:space="preserve"> г. №</w:t>
            </w:r>
            <w:r w:rsidR="004A0795">
              <w:t>544</w:t>
            </w:r>
            <w:r w:rsidR="00FF553C">
              <w:t xml:space="preserve"> (в редакции постановлений</w:t>
            </w:r>
            <w:r w:rsidRPr="002E0BB9">
              <w:t xml:space="preserve"> от</w:t>
            </w:r>
            <w:r w:rsidR="004A0795">
              <w:t xml:space="preserve"> 29.12.2017г №505</w:t>
            </w:r>
            <w:r w:rsidR="00FF553C">
              <w:t>; от 29.12.2018г № 420</w:t>
            </w:r>
            <w:r w:rsidR="00F967DB">
              <w:t>; от 29.12.2019 г №438</w:t>
            </w:r>
            <w:r w:rsidRPr="002E0BB9">
              <w:t>)</w:t>
            </w:r>
          </w:p>
          <w:p w:rsidR="00DA43F7" w:rsidRDefault="00DA43F7" w:rsidP="00027EEC">
            <w:pPr>
              <w:jc w:val="center"/>
            </w:pPr>
          </w:p>
          <w:p w:rsidR="00DA43F7" w:rsidRPr="00745092" w:rsidRDefault="00DA43F7" w:rsidP="00027EEC">
            <w:pPr>
              <w:jc w:val="center"/>
            </w:pPr>
          </w:p>
        </w:tc>
        <w:tc>
          <w:tcPr>
            <w:tcW w:w="3702" w:type="dxa"/>
            <w:shd w:val="clear" w:color="auto" w:fill="auto"/>
          </w:tcPr>
          <w:p w:rsidR="00DA43F7" w:rsidRPr="00CC053D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 w:rsidRPr="00CC053D">
              <w:t>Об</w:t>
            </w:r>
            <w:r>
              <w:t>служивание уличного освещения;</w:t>
            </w:r>
          </w:p>
          <w:p w:rsidR="00DA43F7" w:rsidRPr="00CC053D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 w:rsidRPr="00CC053D">
              <w:t xml:space="preserve">Содержание </w:t>
            </w:r>
            <w:r>
              <w:t>мест захоронения;</w:t>
            </w:r>
          </w:p>
          <w:p w:rsidR="00DA43F7" w:rsidRPr="00CC053D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Озеленение центральной клумбы города;</w:t>
            </w:r>
          </w:p>
          <w:p w:rsidR="00DA43F7" w:rsidRPr="00CC053D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 w:rsidRPr="00CC053D">
              <w:t>Холодное водоснабжение городских водозаборных колонок;</w:t>
            </w:r>
          </w:p>
          <w:p w:rsidR="00DA43F7" w:rsidRPr="00C173E0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Опиловка деревьев;</w:t>
            </w:r>
          </w:p>
          <w:p w:rsidR="00DA43F7" w:rsidRPr="00C173E0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Ремонт ограждения городских кладбищ;</w:t>
            </w:r>
          </w:p>
          <w:p w:rsidR="00DA43F7" w:rsidRPr="00C173E0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Ремонт детских игровых площадок;</w:t>
            </w:r>
          </w:p>
          <w:p w:rsidR="00DA43F7" w:rsidRPr="00C173E0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Гербицидная обработка камыша;</w:t>
            </w:r>
          </w:p>
          <w:p w:rsidR="00DA43F7" w:rsidRPr="00C173E0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Ремонт остановочных павильонов;</w:t>
            </w:r>
          </w:p>
          <w:p w:rsidR="00DA43F7" w:rsidRPr="00C173E0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Приобретение детского игрового оборудования;</w:t>
            </w:r>
          </w:p>
          <w:p w:rsidR="00DA43F7" w:rsidRPr="003F70AD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  <w:rPr>
                <w:color w:val="FF0000"/>
              </w:rPr>
            </w:pPr>
            <w:r>
              <w:t>Приобретение скамеек, урн.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DA43F7" w:rsidRPr="007E66C0" w:rsidRDefault="005C504D" w:rsidP="00027EEC">
            <w:pPr>
              <w:jc w:val="center"/>
            </w:pPr>
            <w:r>
              <w:t>22491</w:t>
            </w:r>
            <w:r w:rsidR="00D9424A">
              <w:t>,</w:t>
            </w:r>
            <w:r>
              <w:t>9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DA43F7" w:rsidRPr="00F84CDD" w:rsidRDefault="00D9424A" w:rsidP="00027EEC">
            <w:pPr>
              <w:jc w:val="center"/>
            </w:pPr>
            <w:r>
              <w:t>22398,2</w:t>
            </w:r>
          </w:p>
        </w:tc>
      </w:tr>
      <w:tr w:rsidR="00DA43F7" w:rsidTr="00027EEC">
        <w:trPr>
          <w:trHeight w:val="148"/>
        </w:trPr>
        <w:tc>
          <w:tcPr>
            <w:tcW w:w="852" w:type="dxa"/>
            <w:shd w:val="clear" w:color="auto" w:fill="auto"/>
          </w:tcPr>
          <w:p w:rsidR="00DA43F7" w:rsidRPr="002E0BB9" w:rsidRDefault="003F6B68" w:rsidP="00027EEC">
            <w:pPr>
              <w:jc w:val="center"/>
            </w:pPr>
            <w:r>
              <w:t>6</w:t>
            </w:r>
          </w:p>
        </w:tc>
        <w:tc>
          <w:tcPr>
            <w:tcW w:w="3132" w:type="dxa"/>
            <w:shd w:val="clear" w:color="auto" w:fill="auto"/>
          </w:tcPr>
          <w:p w:rsidR="00DA43F7" w:rsidRDefault="00DA43F7" w:rsidP="00027EEC">
            <w:pPr>
              <w:jc w:val="center"/>
            </w:pPr>
            <w:r w:rsidRPr="00745092">
              <w:t xml:space="preserve">Ведомственная целевая программа "Реализация </w:t>
            </w:r>
            <w:r w:rsidRPr="00745092">
              <w:lastRenderedPageBreak/>
              <w:t xml:space="preserve">мероприятий молодежной политики в городском поселении </w:t>
            </w:r>
            <w:proofErr w:type="gramStart"/>
            <w:r w:rsidRPr="00745092">
              <w:t>г</w:t>
            </w:r>
            <w:proofErr w:type="gramEnd"/>
            <w:r w:rsidRPr="00745092">
              <w:t>. Суровикино"</w:t>
            </w:r>
            <w:r>
              <w:t xml:space="preserve">, утвержденная постановлением от </w:t>
            </w:r>
            <w:r w:rsidR="000548F3">
              <w:t>19</w:t>
            </w:r>
            <w:r>
              <w:t>.1</w:t>
            </w:r>
            <w:r w:rsidR="000548F3">
              <w:t>2</w:t>
            </w:r>
            <w:r>
              <w:t>.201</w:t>
            </w:r>
            <w:r w:rsidR="000548F3">
              <w:t>6</w:t>
            </w:r>
            <w:r>
              <w:t xml:space="preserve"> г. №</w:t>
            </w:r>
            <w:r w:rsidR="000548F3">
              <w:t>545</w:t>
            </w:r>
          </w:p>
          <w:p w:rsidR="00DA43F7" w:rsidRDefault="00FF553C" w:rsidP="00027EEC">
            <w:pPr>
              <w:jc w:val="center"/>
            </w:pPr>
            <w:r>
              <w:t>(в редакции постановлений</w:t>
            </w:r>
            <w:r w:rsidR="00DA43F7" w:rsidRPr="002E0BB9">
              <w:t xml:space="preserve"> от </w:t>
            </w:r>
            <w:r w:rsidR="000548F3">
              <w:t>29.12.2017г № 499</w:t>
            </w:r>
            <w:r>
              <w:t>; от 29.12.2018 г № 414</w:t>
            </w:r>
            <w:r w:rsidR="00DA43F7" w:rsidRPr="002E0BB9">
              <w:t>)</w:t>
            </w:r>
          </w:p>
          <w:p w:rsidR="00DA43F7" w:rsidRPr="00745092" w:rsidRDefault="00DA43F7" w:rsidP="00027EEC">
            <w:pPr>
              <w:jc w:val="center"/>
            </w:pPr>
          </w:p>
        </w:tc>
        <w:tc>
          <w:tcPr>
            <w:tcW w:w="3702" w:type="dxa"/>
            <w:shd w:val="clear" w:color="auto" w:fill="auto"/>
          </w:tcPr>
          <w:p w:rsidR="00DA43F7" w:rsidRPr="007256B1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lastRenderedPageBreak/>
              <w:t>М</w:t>
            </w:r>
            <w:r w:rsidRPr="00E46171">
              <w:t xml:space="preserve">ероприятия по трудоустройству </w:t>
            </w:r>
            <w:r w:rsidRPr="00E46171">
              <w:lastRenderedPageBreak/>
              <w:t>несовершеннолетних граждан в возрасте от 14 до 18 лет</w:t>
            </w:r>
            <w:r w:rsidR="00840D85">
              <w:t xml:space="preserve"> </w:t>
            </w:r>
            <w:r>
              <w:t>с</w:t>
            </w:r>
            <w:r w:rsidRPr="00E46171">
              <w:t xml:space="preserve">овместно с ГКУ «Центр Занятости населения Суровикинского района» </w:t>
            </w:r>
            <w:r>
              <w:t>для оказания услуг по благоустройству города</w:t>
            </w:r>
          </w:p>
          <w:p w:rsidR="00DA43F7" w:rsidRPr="008C7502" w:rsidRDefault="00DA43F7" w:rsidP="00027EEC">
            <w:pPr>
              <w:rPr>
                <w:color w:val="FF0000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:rsidR="00DA43F7" w:rsidRPr="008C7502" w:rsidRDefault="0026317A" w:rsidP="00027EEC">
            <w:pPr>
              <w:jc w:val="center"/>
              <w:rPr>
                <w:color w:val="FF0000"/>
              </w:rPr>
            </w:pPr>
            <w:r>
              <w:lastRenderedPageBreak/>
              <w:t>608</w:t>
            </w:r>
            <w:r w:rsidR="00203588">
              <w:t>,</w:t>
            </w:r>
            <w:r>
              <w:t>9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DA43F7" w:rsidRPr="00F84CDD" w:rsidRDefault="00D9424A" w:rsidP="00027EEC">
            <w:pPr>
              <w:jc w:val="center"/>
            </w:pPr>
            <w:r>
              <w:t>608</w:t>
            </w:r>
            <w:r w:rsidR="00203588">
              <w:t>,</w:t>
            </w:r>
            <w:r>
              <w:t>9</w:t>
            </w:r>
          </w:p>
        </w:tc>
      </w:tr>
      <w:tr w:rsidR="00DA43F7" w:rsidTr="00E012BC">
        <w:trPr>
          <w:trHeight w:val="3166"/>
        </w:trPr>
        <w:tc>
          <w:tcPr>
            <w:tcW w:w="852" w:type="dxa"/>
            <w:shd w:val="clear" w:color="auto" w:fill="auto"/>
          </w:tcPr>
          <w:p w:rsidR="00DA43F7" w:rsidRPr="002E0BB9" w:rsidRDefault="003F6B68" w:rsidP="00027EEC">
            <w:pPr>
              <w:jc w:val="center"/>
            </w:pPr>
            <w:r>
              <w:lastRenderedPageBreak/>
              <w:t>7</w:t>
            </w:r>
          </w:p>
        </w:tc>
        <w:tc>
          <w:tcPr>
            <w:tcW w:w="3132" w:type="dxa"/>
            <w:shd w:val="clear" w:color="auto" w:fill="auto"/>
          </w:tcPr>
          <w:p w:rsidR="00DA43F7" w:rsidRDefault="00DA43F7" w:rsidP="00027EEC">
            <w:pPr>
              <w:jc w:val="center"/>
            </w:pPr>
            <w:r w:rsidRPr="00745092">
              <w:t>Ведомственная целевая программа "</w:t>
            </w:r>
            <w:r w:rsidR="000548F3">
              <w:t xml:space="preserve">Развитие сферы культуры, спорта и молодежного досуга в городском поселении </w:t>
            </w:r>
            <w:proofErr w:type="gramStart"/>
            <w:r w:rsidR="000548F3">
              <w:t>г</w:t>
            </w:r>
            <w:proofErr w:type="gramEnd"/>
            <w:r w:rsidRPr="00745092">
              <w:t>. Суровикино"</w:t>
            </w:r>
            <w:r>
              <w:t xml:space="preserve">, утвержденная постановлением от </w:t>
            </w:r>
            <w:r w:rsidR="000548F3">
              <w:t>12</w:t>
            </w:r>
            <w:r>
              <w:t>.</w:t>
            </w:r>
            <w:r w:rsidR="000548F3">
              <w:t>08</w:t>
            </w:r>
            <w:r>
              <w:t>.201</w:t>
            </w:r>
            <w:r w:rsidR="000548F3">
              <w:t>6</w:t>
            </w:r>
            <w:r>
              <w:t xml:space="preserve"> г. №</w:t>
            </w:r>
            <w:r w:rsidR="000548F3">
              <w:t>349</w:t>
            </w:r>
          </w:p>
          <w:p w:rsidR="00DA43F7" w:rsidRPr="00745092" w:rsidRDefault="00834116" w:rsidP="00027EEC">
            <w:pPr>
              <w:jc w:val="center"/>
            </w:pPr>
            <w:r>
              <w:t>(в редакции постановлений</w:t>
            </w:r>
            <w:r w:rsidR="00DA43F7" w:rsidRPr="002E0BB9">
              <w:t xml:space="preserve"> от </w:t>
            </w:r>
            <w:r w:rsidR="000548F3">
              <w:t>29.12.2017г № 506</w:t>
            </w:r>
            <w:r w:rsidR="00FF553C">
              <w:t>; от 29.12.2018г №421</w:t>
            </w:r>
            <w:r w:rsidR="00DA43F7" w:rsidRPr="002E0BB9">
              <w:t>)</w:t>
            </w:r>
          </w:p>
        </w:tc>
        <w:tc>
          <w:tcPr>
            <w:tcW w:w="3702" w:type="dxa"/>
            <w:shd w:val="clear" w:color="auto" w:fill="auto"/>
          </w:tcPr>
          <w:p w:rsidR="00DA43F7" w:rsidRPr="007256B1" w:rsidRDefault="00DA43F7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Выполнение муниципального задания МБУК ГДК «Юность».</w:t>
            </w:r>
          </w:p>
          <w:p w:rsidR="00DA43F7" w:rsidRPr="008C7502" w:rsidRDefault="00DA43F7" w:rsidP="00027EEC">
            <w:pPr>
              <w:rPr>
                <w:color w:val="FF0000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:rsidR="00DA43F7" w:rsidRPr="000548F3" w:rsidRDefault="005C504D" w:rsidP="00027E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18460</w:t>
            </w:r>
            <w:r w:rsidR="0020358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DA43F7" w:rsidRPr="00F84CDD" w:rsidRDefault="005C504D" w:rsidP="00027EEC">
            <w:pPr>
              <w:spacing w:after="200" w:line="276" w:lineRule="auto"/>
            </w:pPr>
            <w:r>
              <w:rPr>
                <w:color w:val="000000" w:themeColor="text1"/>
              </w:rPr>
              <w:t>1846</w:t>
            </w:r>
            <w:r w:rsidR="00D9424A">
              <w:rPr>
                <w:color w:val="000000" w:themeColor="text1"/>
              </w:rPr>
              <w:t>0</w:t>
            </w:r>
            <w:r w:rsidR="0020358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</w:p>
          <w:p w:rsidR="00DA43F7" w:rsidRDefault="00DA43F7" w:rsidP="00027EEC">
            <w:pPr>
              <w:spacing w:after="200" w:line="276" w:lineRule="auto"/>
              <w:rPr>
                <w:color w:val="FF0000"/>
              </w:rPr>
            </w:pPr>
          </w:p>
          <w:p w:rsidR="00DA43F7" w:rsidRPr="008C7502" w:rsidRDefault="00DA43F7" w:rsidP="00027EEC">
            <w:pPr>
              <w:jc w:val="center"/>
              <w:rPr>
                <w:color w:val="FF0000"/>
              </w:rPr>
            </w:pPr>
          </w:p>
        </w:tc>
      </w:tr>
      <w:tr w:rsidR="003F6B68" w:rsidTr="00027EEC">
        <w:trPr>
          <w:trHeight w:val="2421"/>
        </w:trPr>
        <w:tc>
          <w:tcPr>
            <w:tcW w:w="852" w:type="dxa"/>
            <w:shd w:val="clear" w:color="auto" w:fill="auto"/>
          </w:tcPr>
          <w:p w:rsidR="003F6B68" w:rsidRDefault="003F6B68" w:rsidP="00027EEC">
            <w:pPr>
              <w:jc w:val="center"/>
            </w:pPr>
            <w:r>
              <w:t>8</w:t>
            </w:r>
          </w:p>
        </w:tc>
        <w:tc>
          <w:tcPr>
            <w:tcW w:w="3132" w:type="dxa"/>
            <w:shd w:val="clear" w:color="auto" w:fill="auto"/>
          </w:tcPr>
          <w:p w:rsidR="003F6B68" w:rsidRPr="00745092" w:rsidRDefault="003F6B68" w:rsidP="00027EEC">
            <w:pPr>
              <w:jc w:val="center"/>
            </w:pPr>
            <w:r>
              <w:t>Ведомственная целевая программа «Обеспечение безопасности населения городского поселения г. Суровикино</w:t>
            </w:r>
            <w:r w:rsidR="000548F3">
              <w:t xml:space="preserve"> утвержденная постановлением № 543 от 16.12.</w:t>
            </w:r>
            <w:r w:rsidR="00FF553C">
              <w:t xml:space="preserve">2016г </w:t>
            </w:r>
            <w:proofErr w:type="gramStart"/>
            <w:r w:rsidR="00FF553C">
              <w:t xml:space="preserve">( </w:t>
            </w:r>
            <w:proofErr w:type="gramEnd"/>
            <w:r w:rsidR="00FF553C">
              <w:t>в редакции постановлений</w:t>
            </w:r>
            <w:r>
              <w:t xml:space="preserve"> от</w:t>
            </w:r>
            <w:r w:rsidR="000548F3">
              <w:t xml:space="preserve"> 29.12.2017г №500</w:t>
            </w:r>
            <w:r w:rsidR="00FF553C">
              <w:t>; от 29.12.2018г № 415</w:t>
            </w:r>
            <w:r w:rsidR="00F967DB">
              <w:t>; от 30.12.2019 г №436</w:t>
            </w:r>
            <w:r>
              <w:t>)</w:t>
            </w:r>
          </w:p>
        </w:tc>
        <w:tc>
          <w:tcPr>
            <w:tcW w:w="3702" w:type="dxa"/>
            <w:shd w:val="clear" w:color="auto" w:fill="auto"/>
          </w:tcPr>
          <w:p w:rsidR="003F6B68" w:rsidRDefault="00E272B8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Мероприятия в области противопожарной безопасности</w:t>
            </w:r>
          </w:p>
          <w:p w:rsidR="00E272B8" w:rsidRDefault="00E272B8" w:rsidP="00027EEC">
            <w:pPr>
              <w:pStyle w:val="a3"/>
              <w:ind w:left="175"/>
            </w:pPr>
          </w:p>
        </w:tc>
        <w:tc>
          <w:tcPr>
            <w:tcW w:w="1140" w:type="dxa"/>
            <w:gridSpan w:val="2"/>
            <w:shd w:val="clear" w:color="auto" w:fill="auto"/>
          </w:tcPr>
          <w:p w:rsidR="003F6B68" w:rsidRDefault="0026317A" w:rsidP="00027EEC">
            <w:pPr>
              <w:jc w:val="center"/>
            </w:pPr>
            <w:r>
              <w:t>159</w:t>
            </w:r>
            <w:r w:rsidR="00D9424A">
              <w:t>,0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3F6B68" w:rsidRDefault="00D9424A" w:rsidP="00027EEC">
            <w:pPr>
              <w:spacing w:after="200" w:line="276" w:lineRule="auto"/>
            </w:pPr>
            <w:r>
              <w:t>153</w:t>
            </w:r>
            <w:r w:rsidR="00203588">
              <w:t>,</w:t>
            </w:r>
            <w:r>
              <w:t>5</w:t>
            </w:r>
          </w:p>
          <w:p w:rsidR="00D9424A" w:rsidRPr="00F84CDD" w:rsidRDefault="00D9424A" w:rsidP="00027EEC">
            <w:pPr>
              <w:spacing w:after="200" w:line="276" w:lineRule="auto"/>
            </w:pPr>
          </w:p>
        </w:tc>
      </w:tr>
      <w:tr w:rsidR="00AB4170" w:rsidTr="00027EEC">
        <w:trPr>
          <w:trHeight w:val="2831"/>
        </w:trPr>
        <w:tc>
          <w:tcPr>
            <w:tcW w:w="852" w:type="dxa"/>
            <w:shd w:val="clear" w:color="auto" w:fill="auto"/>
          </w:tcPr>
          <w:p w:rsidR="00AB4170" w:rsidRDefault="00840D85" w:rsidP="00027EEC">
            <w:pPr>
              <w:jc w:val="center"/>
            </w:pPr>
            <w:r>
              <w:t>9</w:t>
            </w:r>
          </w:p>
        </w:tc>
        <w:tc>
          <w:tcPr>
            <w:tcW w:w="3132" w:type="dxa"/>
            <w:shd w:val="clear" w:color="auto" w:fill="auto"/>
          </w:tcPr>
          <w:p w:rsidR="00AB4170" w:rsidRDefault="00AB4170" w:rsidP="00027EEC">
            <w:pPr>
              <w:jc w:val="center"/>
            </w:pPr>
            <w:r>
              <w:t>Ведомственная целевая программа «Развитие территориального общественного самоуправления городского пос</w:t>
            </w:r>
            <w:r w:rsidR="00840D85">
              <w:t>еления г. Суровикино</w:t>
            </w:r>
            <w:proofErr w:type="gramStart"/>
            <w:r w:rsidR="00840D85">
              <w:t>»о</w:t>
            </w:r>
            <w:proofErr w:type="gramEnd"/>
            <w:r w:rsidR="00840D85">
              <w:t>т 12.08</w:t>
            </w:r>
            <w:r>
              <w:t>.201</w:t>
            </w:r>
            <w:r w:rsidR="00840D85">
              <w:t>6</w:t>
            </w:r>
            <w:r>
              <w:t>г №</w:t>
            </w:r>
            <w:r w:rsidR="00840D85">
              <w:t>347</w:t>
            </w:r>
            <w:r w:rsidR="00FF553C">
              <w:t>, в редакции постановлений</w:t>
            </w:r>
            <w:r>
              <w:t xml:space="preserve"> </w:t>
            </w:r>
            <w:r w:rsidR="0045019B">
              <w:t>от 2</w:t>
            </w:r>
            <w:r w:rsidR="00840D85">
              <w:t>9</w:t>
            </w:r>
            <w:r w:rsidR="0045019B">
              <w:t>.12.201</w:t>
            </w:r>
            <w:r w:rsidR="00840D85">
              <w:t>7</w:t>
            </w:r>
            <w:r w:rsidR="0045019B">
              <w:t xml:space="preserve"> г. № </w:t>
            </w:r>
            <w:r w:rsidR="00840D85">
              <w:t>507</w:t>
            </w:r>
            <w:r w:rsidR="00FF553C">
              <w:t>; от29.12.2018 г №422</w:t>
            </w:r>
            <w:r w:rsidR="0045019B">
              <w:t xml:space="preserve"> </w:t>
            </w:r>
          </w:p>
        </w:tc>
        <w:tc>
          <w:tcPr>
            <w:tcW w:w="3702" w:type="dxa"/>
            <w:shd w:val="clear" w:color="auto" w:fill="auto"/>
          </w:tcPr>
          <w:p w:rsidR="007B4A99" w:rsidRDefault="00840D85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Содержание и уплата налогов ТОС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B4170" w:rsidRDefault="00840D85" w:rsidP="00027EEC">
            <w:pPr>
              <w:jc w:val="center"/>
            </w:pPr>
            <w:r>
              <w:t>70</w:t>
            </w:r>
            <w:r w:rsidR="00AB4170">
              <w:t>,0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AB4170" w:rsidRDefault="00203588" w:rsidP="00027EEC">
            <w:pPr>
              <w:spacing w:after="200" w:line="276" w:lineRule="auto"/>
            </w:pPr>
            <w:r>
              <w:t>70,0</w:t>
            </w:r>
          </w:p>
        </w:tc>
      </w:tr>
      <w:tr w:rsidR="00203588" w:rsidTr="00027EEC">
        <w:trPr>
          <w:trHeight w:val="1288"/>
        </w:trPr>
        <w:tc>
          <w:tcPr>
            <w:tcW w:w="852" w:type="dxa"/>
            <w:shd w:val="clear" w:color="auto" w:fill="auto"/>
          </w:tcPr>
          <w:p w:rsidR="00203588" w:rsidRDefault="00203588" w:rsidP="00027EEC">
            <w:pPr>
              <w:jc w:val="center"/>
            </w:pPr>
            <w:r>
              <w:t>10</w:t>
            </w:r>
          </w:p>
        </w:tc>
        <w:tc>
          <w:tcPr>
            <w:tcW w:w="3132" w:type="dxa"/>
            <w:shd w:val="clear" w:color="auto" w:fill="auto"/>
          </w:tcPr>
          <w:p w:rsidR="00203588" w:rsidRDefault="00203588" w:rsidP="00027EEC">
            <w:pPr>
              <w:jc w:val="center"/>
            </w:pPr>
            <w:r>
              <w:t xml:space="preserve">Ведомственная целевая программа «Сохранение истории и воинской славы в городском поселении </w:t>
            </w:r>
            <w:proofErr w:type="gramStart"/>
            <w:r>
              <w:t>г</w:t>
            </w:r>
            <w:proofErr w:type="gramEnd"/>
            <w:r>
              <w:t>. Суровикино на 2018-2020гг»</w:t>
            </w:r>
          </w:p>
        </w:tc>
        <w:tc>
          <w:tcPr>
            <w:tcW w:w="3702" w:type="dxa"/>
            <w:shd w:val="clear" w:color="auto" w:fill="auto"/>
          </w:tcPr>
          <w:p w:rsidR="00203588" w:rsidRDefault="00203588" w:rsidP="00027EEC">
            <w:pPr>
              <w:pStyle w:val="a3"/>
              <w:numPr>
                <w:ilvl w:val="0"/>
                <w:numId w:val="1"/>
              </w:numPr>
              <w:ind w:left="175" w:hanging="175"/>
            </w:pPr>
            <w:r>
              <w:t>Призы, подарки, цветы ветеранам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203588" w:rsidRDefault="00D9424A" w:rsidP="00027EEC">
            <w:pPr>
              <w:jc w:val="center"/>
            </w:pPr>
            <w:r>
              <w:t>238</w:t>
            </w:r>
            <w:r w:rsidR="00203588">
              <w:t>,</w:t>
            </w:r>
            <w:r>
              <w:t>0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203588" w:rsidRDefault="00D9424A" w:rsidP="00027EEC">
            <w:pPr>
              <w:spacing w:after="200" w:line="276" w:lineRule="auto"/>
            </w:pPr>
            <w:r>
              <w:t>2</w:t>
            </w:r>
            <w:r w:rsidR="00203588">
              <w:t>3</w:t>
            </w:r>
            <w:r>
              <w:t>8</w:t>
            </w:r>
            <w:r w:rsidR="00203588">
              <w:t>,</w:t>
            </w:r>
            <w:r>
              <w:t>0</w:t>
            </w:r>
          </w:p>
        </w:tc>
      </w:tr>
      <w:tr w:rsidR="00203588" w:rsidTr="00027EEC">
        <w:trPr>
          <w:trHeight w:val="731"/>
        </w:trPr>
        <w:tc>
          <w:tcPr>
            <w:tcW w:w="852" w:type="dxa"/>
            <w:shd w:val="clear" w:color="auto" w:fill="auto"/>
          </w:tcPr>
          <w:p w:rsidR="00203588" w:rsidRDefault="00203588" w:rsidP="00027EEC">
            <w:pPr>
              <w:jc w:val="center"/>
            </w:pPr>
            <w:r>
              <w:t>11</w:t>
            </w:r>
          </w:p>
        </w:tc>
        <w:tc>
          <w:tcPr>
            <w:tcW w:w="3132" w:type="dxa"/>
            <w:shd w:val="clear" w:color="auto" w:fill="auto"/>
          </w:tcPr>
          <w:p w:rsidR="00203588" w:rsidRDefault="00203588" w:rsidP="00027EEC">
            <w:pPr>
              <w:jc w:val="center"/>
            </w:pPr>
            <w:r>
              <w:t>Муниципальная программа «Формирование современной городской среды на 2018</w:t>
            </w:r>
            <w:r w:rsidR="00FF553C">
              <w:t>-2020гг»</w:t>
            </w:r>
          </w:p>
        </w:tc>
        <w:tc>
          <w:tcPr>
            <w:tcW w:w="3702" w:type="dxa"/>
            <w:shd w:val="clear" w:color="auto" w:fill="auto"/>
          </w:tcPr>
          <w:p w:rsidR="00203588" w:rsidRDefault="00FF553C" w:rsidP="00027EEC">
            <w:pPr>
              <w:pStyle w:val="a3"/>
              <w:ind w:left="175"/>
            </w:pPr>
            <w:r>
              <w:t>- Обустройство городского парка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203588" w:rsidRDefault="005C504D" w:rsidP="00027EEC">
            <w:pPr>
              <w:jc w:val="center"/>
            </w:pPr>
            <w:r>
              <w:t>6648,5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203588" w:rsidRDefault="00D9424A" w:rsidP="00027EEC">
            <w:pPr>
              <w:spacing w:after="200" w:line="276" w:lineRule="auto"/>
            </w:pPr>
            <w:r>
              <w:t>6648,5</w:t>
            </w:r>
          </w:p>
          <w:p w:rsidR="00D9424A" w:rsidRDefault="00D9424A" w:rsidP="00027EEC">
            <w:pPr>
              <w:spacing w:after="200" w:line="276" w:lineRule="auto"/>
            </w:pPr>
          </w:p>
        </w:tc>
      </w:tr>
      <w:tr w:rsidR="00027EEC" w:rsidTr="00E012BC">
        <w:tblPrEx>
          <w:tblLook w:val="0000"/>
        </w:tblPrEx>
        <w:trPr>
          <w:trHeight w:val="206"/>
        </w:trPr>
        <w:tc>
          <w:tcPr>
            <w:tcW w:w="852" w:type="dxa"/>
          </w:tcPr>
          <w:p w:rsidR="00027EEC" w:rsidRDefault="00027EEC" w:rsidP="00027EEC">
            <w:pPr>
              <w:ind w:left="567"/>
            </w:pPr>
          </w:p>
        </w:tc>
        <w:tc>
          <w:tcPr>
            <w:tcW w:w="3132" w:type="dxa"/>
          </w:tcPr>
          <w:p w:rsidR="00027EEC" w:rsidRDefault="00027EEC" w:rsidP="00027EEC">
            <w:r>
              <w:t>Итого:</w:t>
            </w:r>
          </w:p>
        </w:tc>
        <w:tc>
          <w:tcPr>
            <w:tcW w:w="3702" w:type="dxa"/>
          </w:tcPr>
          <w:p w:rsidR="00027EEC" w:rsidRDefault="00027EEC" w:rsidP="00027EEC">
            <w:pPr>
              <w:ind w:left="567"/>
            </w:pPr>
          </w:p>
        </w:tc>
        <w:tc>
          <w:tcPr>
            <w:tcW w:w="1139" w:type="dxa"/>
            <w:gridSpan w:val="2"/>
          </w:tcPr>
          <w:p w:rsidR="00027EEC" w:rsidRDefault="005C504D" w:rsidP="00027EEC">
            <w:r>
              <w:t>71570</w:t>
            </w:r>
            <w:r w:rsidR="00D9424A">
              <w:t>,</w:t>
            </w:r>
            <w:r>
              <w:t>6</w:t>
            </w:r>
          </w:p>
        </w:tc>
        <w:tc>
          <w:tcPr>
            <w:tcW w:w="1292" w:type="dxa"/>
            <w:gridSpan w:val="2"/>
          </w:tcPr>
          <w:p w:rsidR="00E012BC" w:rsidRDefault="005C504D" w:rsidP="006D2008">
            <w:r>
              <w:t>71430,6</w:t>
            </w:r>
          </w:p>
          <w:p w:rsidR="00E012BC" w:rsidRDefault="00E012BC" w:rsidP="006D2008"/>
          <w:p w:rsidR="00D9424A" w:rsidRDefault="00D9424A" w:rsidP="006D2008"/>
        </w:tc>
      </w:tr>
    </w:tbl>
    <w:p w:rsidR="000A47EE" w:rsidRDefault="000A47EE" w:rsidP="00E012BC"/>
    <w:sectPr w:rsidR="000A47EE" w:rsidSect="0034385B">
      <w:pgSz w:w="11906" w:h="16838"/>
      <w:pgMar w:top="1134" w:right="22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A15C8"/>
    <w:multiLevelType w:val="hybridMultilevel"/>
    <w:tmpl w:val="C08EA1AC"/>
    <w:lvl w:ilvl="0" w:tplc="AB38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3FDC"/>
    <w:rsid w:val="00027EEC"/>
    <w:rsid w:val="000548F3"/>
    <w:rsid w:val="000A47EE"/>
    <w:rsid w:val="000B4BDB"/>
    <w:rsid w:val="000E2D2A"/>
    <w:rsid w:val="000F6835"/>
    <w:rsid w:val="00105ABF"/>
    <w:rsid w:val="00176537"/>
    <w:rsid w:val="001A68A3"/>
    <w:rsid w:val="001B24D2"/>
    <w:rsid w:val="001E24DB"/>
    <w:rsid w:val="00203588"/>
    <w:rsid w:val="00223D35"/>
    <w:rsid w:val="00241959"/>
    <w:rsid w:val="0026317A"/>
    <w:rsid w:val="0029326D"/>
    <w:rsid w:val="002E0BB9"/>
    <w:rsid w:val="002F1214"/>
    <w:rsid w:val="002F402B"/>
    <w:rsid w:val="003150FD"/>
    <w:rsid w:val="00342A16"/>
    <w:rsid w:val="0034385B"/>
    <w:rsid w:val="003A27B2"/>
    <w:rsid w:val="003F6B68"/>
    <w:rsid w:val="003F70AD"/>
    <w:rsid w:val="00414956"/>
    <w:rsid w:val="00420548"/>
    <w:rsid w:val="00441588"/>
    <w:rsid w:val="0045019B"/>
    <w:rsid w:val="00476CBD"/>
    <w:rsid w:val="00477EDF"/>
    <w:rsid w:val="004A0795"/>
    <w:rsid w:val="004D63A3"/>
    <w:rsid w:val="00540925"/>
    <w:rsid w:val="005446C5"/>
    <w:rsid w:val="005B0B4D"/>
    <w:rsid w:val="005B199C"/>
    <w:rsid w:val="005C41DD"/>
    <w:rsid w:val="005C504D"/>
    <w:rsid w:val="005E1336"/>
    <w:rsid w:val="00616181"/>
    <w:rsid w:val="00633E61"/>
    <w:rsid w:val="00653FB3"/>
    <w:rsid w:val="00683895"/>
    <w:rsid w:val="006A0D57"/>
    <w:rsid w:val="006D2008"/>
    <w:rsid w:val="006D75AE"/>
    <w:rsid w:val="006E7A31"/>
    <w:rsid w:val="00704484"/>
    <w:rsid w:val="007256B1"/>
    <w:rsid w:val="00730F0F"/>
    <w:rsid w:val="00740052"/>
    <w:rsid w:val="00745092"/>
    <w:rsid w:val="007B4A99"/>
    <w:rsid w:val="007C38F2"/>
    <w:rsid w:val="007D1022"/>
    <w:rsid w:val="007E66C0"/>
    <w:rsid w:val="007E6B5B"/>
    <w:rsid w:val="00834116"/>
    <w:rsid w:val="00840D85"/>
    <w:rsid w:val="0086010D"/>
    <w:rsid w:val="008C7502"/>
    <w:rsid w:val="008D18D7"/>
    <w:rsid w:val="00914518"/>
    <w:rsid w:val="009220CA"/>
    <w:rsid w:val="0096520C"/>
    <w:rsid w:val="009A4D7B"/>
    <w:rsid w:val="00A23916"/>
    <w:rsid w:val="00A33FDC"/>
    <w:rsid w:val="00AB4170"/>
    <w:rsid w:val="00AB7011"/>
    <w:rsid w:val="00AD16AD"/>
    <w:rsid w:val="00B04F5E"/>
    <w:rsid w:val="00B1740C"/>
    <w:rsid w:val="00B30845"/>
    <w:rsid w:val="00BB5572"/>
    <w:rsid w:val="00BD209B"/>
    <w:rsid w:val="00C017CA"/>
    <w:rsid w:val="00C173E0"/>
    <w:rsid w:val="00C35EA2"/>
    <w:rsid w:val="00CC053D"/>
    <w:rsid w:val="00CD3706"/>
    <w:rsid w:val="00CD7224"/>
    <w:rsid w:val="00CF501A"/>
    <w:rsid w:val="00D06E98"/>
    <w:rsid w:val="00D40923"/>
    <w:rsid w:val="00D9424A"/>
    <w:rsid w:val="00DA43F7"/>
    <w:rsid w:val="00DC0BD0"/>
    <w:rsid w:val="00DD1C71"/>
    <w:rsid w:val="00DE1212"/>
    <w:rsid w:val="00E012BC"/>
    <w:rsid w:val="00E272B8"/>
    <w:rsid w:val="00E46171"/>
    <w:rsid w:val="00E525E4"/>
    <w:rsid w:val="00EE6CF9"/>
    <w:rsid w:val="00EF2CC9"/>
    <w:rsid w:val="00F72C20"/>
    <w:rsid w:val="00F84CDD"/>
    <w:rsid w:val="00F967DB"/>
    <w:rsid w:val="00FF5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9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26A5-DCAD-4335-AA47-16AEB2726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49</cp:revision>
  <cp:lastPrinted>2018-04-04T07:49:00Z</cp:lastPrinted>
  <dcterms:created xsi:type="dcterms:W3CDTF">2014-04-04T05:02:00Z</dcterms:created>
  <dcterms:modified xsi:type="dcterms:W3CDTF">2020-05-28T11:59:00Z</dcterms:modified>
</cp:coreProperties>
</file>